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proofErr w:type="spellStart"/>
      <w:r w:rsidRPr="00F077D1">
        <w:rPr>
          <w:rFonts w:ascii="Sylfaen" w:hAnsi="Sylfaen" w:cs="Sylfaen"/>
          <w:i/>
          <w:sz w:val="16"/>
        </w:rPr>
        <w:t>Հավելված</w:t>
      </w:r>
      <w:proofErr w:type="spellEnd"/>
      <w:r w:rsidRPr="00F077D1">
        <w:rPr>
          <w:rFonts w:ascii="Sylfaen" w:hAnsi="Sylfaen" w:cs="Sylfaen"/>
          <w:i/>
          <w:sz w:val="16"/>
        </w:rPr>
        <w:t xml:space="preserve">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w:t>
      </w:r>
      <w:proofErr w:type="spellStart"/>
      <w:r w:rsidR="00051569" w:rsidRPr="00F077D1">
        <w:rPr>
          <w:rFonts w:ascii="Sylfaen" w:hAnsi="Sylfaen" w:cs="Sylfaen"/>
          <w:i/>
          <w:sz w:val="16"/>
        </w:rPr>
        <w:t>հուլիսի</w:t>
      </w:r>
      <w:proofErr w:type="spellEnd"/>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3E5BB0DF"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sidR="00CD649D">
        <w:rPr>
          <w:rFonts w:ascii="Sylfaen" w:hAnsi="Sylfaen"/>
          <w:b/>
          <w:i w:val="0"/>
          <w:lang w:val="af-ZA"/>
        </w:rPr>
        <w:t>6</w:t>
      </w:r>
      <w:r>
        <w:rPr>
          <w:rFonts w:ascii="Sylfaen" w:hAnsi="Sylfaen"/>
          <w:b/>
          <w:i w:val="0"/>
          <w:lang w:val="af-ZA"/>
        </w:rPr>
        <w:t xml:space="preserve">  թվականի « </w:t>
      </w:r>
      <w:r w:rsidR="007169F1">
        <w:rPr>
          <w:rFonts w:ascii="Sylfaen" w:hAnsi="Sylfaen"/>
          <w:b/>
          <w:i w:val="0"/>
          <w:lang w:val="hy-AM"/>
        </w:rPr>
        <w:t>հու</w:t>
      </w:r>
      <w:r w:rsidR="00ED7394">
        <w:rPr>
          <w:rFonts w:ascii="Sylfaen" w:hAnsi="Sylfaen"/>
          <w:b/>
          <w:i w:val="0"/>
          <w:lang w:val="hy-AM"/>
        </w:rPr>
        <w:t>լ</w:t>
      </w:r>
      <w:r w:rsidR="007169F1">
        <w:rPr>
          <w:rFonts w:ascii="Sylfaen" w:hAnsi="Sylfaen"/>
          <w:b/>
          <w:i w:val="0"/>
          <w:lang w:val="hy-AM"/>
        </w:rPr>
        <w:t>իսի</w:t>
      </w:r>
      <w:r>
        <w:rPr>
          <w:rFonts w:ascii="Sylfaen" w:hAnsi="Sylfaen"/>
          <w:b/>
          <w:i w:val="0"/>
          <w:lang w:val="hy-AM"/>
        </w:rPr>
        <w:t xml:space="preserve"> </w:t>
      </w:r>
      <w:r w:rsidRPr="00D12AA0">
        <w:rPr>
          <w:rFonts w:ascii="Sylfaen" w:hAnsi="Sylfaen"/>
          <w:b/>
          <w:i w:val="0"/>
          <w:lang w:val="af-ZA"/>
        </w:rPr>
        <w:t>»  «</w:t>
      </w:r>
      <w:r w:rsidR="00742FB7">
        <w:rPr>
          <w:rFonts w:ascii="Sylfaen" w:hAnsi="Sylfaen"/>
          <w:b/>
          <w:i w:val="0"/>
          <w:lang w:val="af-ZA"/>
        </w:rPr>
        <w:t xml:space="preserve"> </w:t>
      </w:r>
      <w:r w:rsidR="007169F1">
        <w:rPr>
          <w:rFonts w:ascii="Sylfaen" w:hAnsi="Sylfaen"/>
          <w:b/>
          <w:i w:val="0"/>
          <w:lang w:val="hy-AM"/>
        </w:rPr>
        <w:t>0</w:t>
      </w:r>
      <w:r w:rsidR="00BD2B51">
        <w:rPr>
          <w:rFonts w:ascii="Sylfaen" w:hAnsi="Sylfaen"/>
          <w:b/>
          <w:i w:val="0"/>
          <w:lang w:val="hy-AM"/>
        </w:rPr>
        <w:t>3</w:t>
      </w:r>
      <w:r w:rsidR="007C0E74">
        <w:rPr>
          <w:rFonts w:ascii="Sylfaen" w:hAnsi="Sylfaen"/>
          <w:b/>
          <w:i w:val="0"/>
          <w:lang w:val="af-ZA"/>
        </w:rPr>
        <w:t xml:space="preserve"> </w:t>
      </w:r>
      <w:r w:rsidRPr="00D12AA0">
        <w:rPr>
          <w:rFonts w:ascii="Sylfaen" w:hAnsi="Sylfaen"/>
          <w:b/>
          <w:i w:val="0"/>
          <w:lang w:val="af-ZA"/>
        </w:rPr>
        <w:t>» «</w:t>
      </w:r>
      <w:r w:rsidR="007C0E74">
        <w:rPr>
          <w:rFonts w:ascii="Sylfaen" w:hAnsi="Sylfaen"/>
          <w:b/>
          <w:i w:val="0"/>
          <w:lang w:val="hy-AM"/>
        </w:rPr>
        <w:t xml:space="preserve"> </w:t>
      </w:r>
      <w:r w:rsidR="00BD2B51">
        <w:rPr>
          <w:rFonts w:ascii="Sylfaen" w:hAnsi="Sylfaen"/>
          <w:b/>
          <w:i w:val="0"/>
          <w:lang w:val="hy-AM"/>
        </w:rPr>
        <w:t>2</w:t>
      </w:r>
      <w:r w:rsidR="007C0E74">
        <w:rPr>
          <w:rFonts w:ascii="Sylfaen" w:hAnsi="Sylfaen"/>
          <w:b/>
          <w:i w:val="0"/>
          <w:lang w:val="hy-AM"/>
        </w:rPr>
        <w:t xml:space="preserve"> </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3188FA67" w:rsidR="00F077D1" w:rsidRPr="007169F1" w:rsidRDefault="00F077D1" w:rsidP="00742FB7">
      <w:pPr>
        <w:pStyle w:val="BodyTextIndent"/>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C8317A">
        <w:rPr>
          <w:rFonts w:ascii="Sylfaen" w:hAnsi="Sylfaen"/>
          <w:b/>
          <w:i w:val="0"/>
          <w:u w:val="single"/>
          <w:lang w:val="af-ZA"/>
        </w:rPr>
        <w:t>26</w:t>
      </w:r>
      <w:r w:rsidR="007169F1">
        <w:rPr>
          <w:rFonts w:ascii="Sylfaen" w:hAnsi="Sylfaen"/>
          <w:b/>
          <w:i w:val="0"/>
          <w:u w:val="single"/>
          <w:lang w:val="hy-AM"/>
        </w:rPr>
        <w:t>/2</w:t>
      </w:r>
      <w:r w:rsidR="00736ABD">
        <w:rPr>
          <w:rFonts w:ascii="Sylfaen" w:hAnsi="Sylfaen"/>
          <w:b/>
          <w:i w:val="0"/>
          <w:u w:val="single"/>
          <w:lang w:val="hy-AM"/>
        </w:rPr>
        <w:t>4</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77777777"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proofErr w:type="spellStart"/>
      <w:r>
        <w:rPr>
          <w:rFonts w:ascii="Sylfaen" w:hAnsi="Sylfaen"/>
          <w:b/>
          <w:i w:val="0"/>
          <w:u w:val="single"/>
          <w:lang w:val="ru-RU"/>
        </w:rPr>
        <w:t>Թիվ</w:t>
      </w:r>
      <w:proofErr w:type="spellEnd"/>
      <w:r w:rsidRPr="0018455B">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proofErr w:type="spellStart"/>
      <w:r>
        <w:rPr>
          <w:rFonts w:ascii="Sylfaen" w:hAnsi="Sylfaen"/>
          <w:b/>
          <w:i w:val="0"/>
          <w:u w:val="single"/>
          <w:lang w:val="en-US"/>
        </w:rPr>
        <w:t>Մոսկովյան</w:t>
      </w:r>
      <w:proofErr w:type="spellEnd"/>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18C8108B" w:rsidR="00F077D1" w:rsidRPr="00152261" w:rsidRDefault="00A20B69" w:rsidP="00433304">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CD649D">
        <w:rPr>
          <w:rFonts w:ascii="Sylfaen" w:hAnsi="Sylfaen"/>
          <w:b/>
          <w:i w:val="0"/>
          <w:u w:val="single"/>
          <w:lang w:val="hy-AM"/>
        </w:rPr>
        <w:t>6</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r w:rsidR="00736ABD">
        <w:rPr>
          <w:rFonts w:ascii="Sylfaen" w:hAnsi="Sylfaen"/>
          <w:b/>
          <w:i w:val="0"/>
          <w:u w:val="single"/>
          <w:lang w:val="hy-AM"/>
        </w:rPr>
        <w:t>Ախտորոշիչ նյութեր</w:t>
      </w:r>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2CCBECF1"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7169F1">
        <w:rPr>
          <w:rFonts w:ascii="Sylfaen" w:hAnsi="Sylfaen"/>
          <w:b/>
          <w:u w:val="single"/>
          <w:lang w:val="hy-AM"/>
        </w:rPr>
        <w:t>16։</w:t>
      </w:r>
      <w:r w:rsidR="00736ABD">
        <w:rPr>
          <w:rFonts w:ascii="Sylfaen" w:hAnsi="Sylfaen"/>
          <w:b/>
          <w:u w:val="single"/>
          <w:lang w:val="hy-AM"/>
        </w:rPr>
        <w:t>30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73F2DB50" w:rsidR="00F077D1" w:rsidRPr="00ED7394" w:rsidRDefault="00F077D1" w:rsidP="00ED7394">
      <w:pPr>
        <w:pStyle w:val="BodyTextIndent"/>
        <w:spacing w:line="240" w:lineRule="auto"/>
        <w:ind w:firstLine="567"/>
        <w:rPr>
          <w:rFonts w:ascii="Sylfaen" w:hAnsi="Sylfaen"/>
          <w:b/>
          <w:i w:val="0"/>
          <w:u w:val="single"/>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Pr>
          <w:rFonts w:ascii="Sylfaen" w:hAnsi="Sylfaen"/>
          <w:b/>
          <w:i w:val="0"/>
          <w:u w:val="single"/>
          <w:lang w:val="hy-AM"/>
        </w:rPr>
        <w:t xml:space="preserve"> </w:t>
      </w:r>
      <w:proofErr w:type="gramStart"/>
      <w:r w:rsidR="00C8317A">
        <w:rPr>
          <w:rFonts w:ascii="Sylfaen" w:hAnsi="Sylfaen"/>
          <w:b/>
          <w:i w:val="0"/>
          <w:u w:val="single"/>
          <w:lang w:val="af-ZA"/>
        </w:rPr>
        <w:t>հասցեով ,</w:t>
      </w:r>
      <w:proofErr w:type="gramEnd"/>
      <w:r w:rsidR="00C8317A">
        <w:rPr>
          <w:rFonts w:ascii="Sylfaen" w:hAnsi="Sylfaen"/>
          <w:b/>
          <w:i w:val="0"/>
          <w:u w:val="single"/>
          <w:lang w:val="af-ZA"/>
        </w:rPr>
        <w:t xml:space="preserve">  « </w:t>
      </w:r>
      <w:r w:rsidR="00BD2B51">
        <w:rPr>
          <w:rFonts w:ascii="Sylfaen" w:hAnsi="Sylfaen"/>
          <w:b/>
          <w:i w:val="0"/>
          <w:u w:val="single"/>
          <w:lang w:val="hy-AM"/>
        </w:rPr>
        <w:t>10</w:t>
      </w:r>
      <w:r w:rsidR="00ED7394">
        <w:rPr>
          <w:rFonts w:ascii="Sylfaen" w:hAnsi="Sylfaen"/>
          <w:b/>
          <w:i w:val="0"/>
          <w:u w:val="single"/>
          <w:lang w:val="hy-AM"/>
        </w:rPr>
        <w:t xml:space="preserve"> </w:t>
      </w:r>
      <w:r w:rsidRPr="00D12AA0">
        <w:rPr>
          <w:rFonts w:ascii="Sylfaen" w:hAnsi="Sylfaen"/>
          <w:b/>
          <w:i w:val="0"/>
          <w:u w:val="single"/>
          <w:lang w:val="af-ZA"/>
        </w:rPr>
        <w:t>» «</w:t>
      </w:r>
      <w:r w:rsidR="007169F1">
        <w:rPr>
          <w:rFonts w:ascii="Sylfaen" w:hAnsi="Sylfaen"/>
          <w:b/>
          <w:i w:val="0"/>
          <w:u w:val="single"/>
          <w:lang w:val="hy-AM"/>
        </w:rPr>
        <w:t xml:space="preserve"> հու</w:t>
      </w:r>
      <w:r w:rsidR="00ED7394">
        <w:rPr>
          <w:rFonts w:ascii="Sylfaen" w:hAnsi="Sylfaen"/>
          <w:b/>
          <w:i w:val="0"/>
          <w:u w:val="single"/>
          <w:lang w:val="hy-AM"/>
        </w:rPr>
        <w:t>լ</w:t>
      </w:r>
      <w:r w:rsidR="007169F1">
        <w:rPr>
          <w:rFonts w:ascii="Sylfaen" w:hAnsi="Sylfaen"/>
          <w:b/>
          <w:i w:val="0"/>
          <w:u w:val="single"/>
          <w:lang w:val="hy-AM"/>
        </w:rPr>
        <w:t>իսի</w:t>
      </w:r>
      <w:r w:rsidRPr="00D95DBB">
        <w:rPr>
          <w:rFonts w:ascii="Sylfaen" w:hAnsi="Sylfaen"/>
          <w:b/>
          <w:i w:val="0"/>
          <w:u w:val="single"/>
          <w:lang w:val="af-ZA"/>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CD649D">
        <w:rPr>
          <w:rFonts w:ascii="Sylfaen" w:hAnsi="Sylfaen"/>
          <w:b/>
          <w:i w:val="0"/>
          <w:u w:val="single"/>
          <w:lang w:val="af-ZA"/>
        </w:rPr>
        <w:t>2026</w:t>
      </w:r>
      <w:r>
        <w:rPr>
          <w:rFonts w:ascii="Sylfaen" w:hAnsi="Sylfaen"/>
          <w:b/>
          <w:i w:val="0"/>
          <w:u w:val="single"/>
          <w:lang w:val="en-US"/>
        </w:rPr>
        <w:t>թ</w:t>
      </w:r>
      <w:r w:rsidRPr="00D12AA0">
        <w:rPr>
          <w:rFonts w:ascii="Sylfaen" w:hAnsi="Sylfaen"/>
          <w:b/>
          <w:i w:val="0"/>
          <w:u w:val="single"/>
          <w:lang w:val="af-ZA"/>
        </w:rPr>
        <w:t xml:space="preserve">-ին ժամը  </w:t>
      </w:r>
      <w:r w:rsidR="007169F1">
        <w:rPr>
          <w:rFonts w:ascii="Sylfaen" w:hAnsi="Sylfaen"/>
          <w:b/>
          <w:i w:val="0"/>
          <w:u w:val="single"/>
          <w:lang w:val="hy-AM"/>
        </w:rPr>
        <w:t>16։</w:t>
      </w:r>
      <w:r w:rsidR="00736ABD">
        <w:rPr>
          <w:rFonts w:ascii="Sylfaen" w:hAnsi="Sylfaen"/>
          <w:b/>
          <w:i w:val="0"/>
          <w:u w:val="single"/>
          <w:lang w:val="hy-AM"/>
        </w:rPr>
        <w:t>30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proofErr w:type="spellStart"/>
      <w:r>
        <w:rPr>
          <w:rFonts w:ascii="Sylfaen" w:hAnsi="Sylfaen"/>
          <w:b/>
          <w:i w:val="0"/>
          <w:u w:val="single"/>
          <w:lang w:val="ru-RU"/>
        </w:rPr>
        <w:t>Թիվ</w:t>
      </w:r>
      <w:proofErr w:type="spellEnd"/>
      <w:r w:rsidRPr="00426E5D">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BodyTextIndent"/>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BodyTextIndent"/>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BodyTextIndent"/>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BodyTextIndent"/>
        <w:spacing w:line="276" w:lineRule="auto"/>
        <w:ind w:firstLine="0"/>
        <w:jc w:val="left"/>
        <w:rPr>
          <w:rFonts w:ascii="Sylfaen" w:hAnsi="Sylfaen"/>
          <w:b/>
          <w:i w:val="0"/>
          <w:u w:val="single"/>
          <w:lang w:val="af-ZA"/>
        </w:rPr>
      </w:pPr>
    </w:p>
    <w:p w14:paraId="663A8F1F" w14:textId="77777777" w:rsidR="0004225D" w:rsidRDefault="0004225D" w:rsidP="0004225D">
      <w:pPr>
        <w:pStyle w:val="BodyText"/>
        <w:spacing w:after="0"/>
        <w:rPr>
          <w:rFonts w:ascii="Sylfaen" w:hAnsi="Sylfaen"/>
          <w:sz w:val="20"/>
          <w:szCs w:val="20"/>
          <w:lang w:val="hy-AM"/>
        </w:rPr>
      </w:pPr>
    </w:p>
    <w:p w14:paraId="35E6F099" w14:textId="77777777" w:rsidR="00C8317A" w:rsidRDefault="00C8317A" w:rsidP="0004225D">
      <w:pPr>
        <w:pStyle w:val="BodyText"/>
        <w:spacing w:after="0"/>
        <w:rPr>
          <w:rFonts w:ascii="Sylfaen" w:hAnsi="Sylfaen"/>
          <w:sz w:val="20"/>
          <w:szCs w:val="20"/>
          <w:lang w:val="hy-AM"/>
        </w:rPr>
      </w:pPr>
    </w:p>
    <w:p w14:paraId="77A8FEE9" w14:textId="77777777" w:rsidR="00C8317A" w:rsidRPr="00C8317A" w:rsidRDefault="00C8317A" w:rsidP="0004225D">
      <w:pPr>
        <w:pStyle w:val="BodyText"/>
        <w:spacing w:after="0"/>
        <w:rPr>
          <w:rFonts w:ascii="Sylfaen" w:hAnsi="Sylfaen"/>
          <w:sz w:val="20"/>
          <w:szCs w:val="20"/>
          <w:lang w:val="hy-AM"/>
        </w:rPr>
      </w:pPr>
    </w:p>
    <w:p w14:paraId="7917E9D0" w14:textId="3A36DFF5" w:rsidR="00096865" w:rsidRPr="00F077D1" w:rsidRDefault="00096865" w:rsidP="0004225D">
      <w:pPr>
        <w:pStyle w:val="BodyText"/>
        <w:spacing w:after="0"/>
        <w:jc w:val="right"/>
        <w:rPr>
          <w:rFonts w:ascii="Sylfaen" w:hAnsi="Sylfaen" w:cs="Sylfaen"/>
          <w:i/>
          <w:sz w:val="20"/>
          <w:szCs w:val="20"/>
          <w:lang w:val="af-ZA"/>
        </w:rPr>
      </w:pPr>
      <w:proofErr w:type="spellStart"/>
      <w:r w:rsidRPr="00F077D1">
        <w:rPr>
          <w:rFonts w:ascii="Sylfaen" w:hAnsi="Sylfaen" w:cs="Sylfaen"/>
          <w:i/>
          <w:sz w:val="20"/>
          <w:szCs w:val="20"/>
        </w:rPr>
        <w:lastRenderedPageBreak/>
        <w:t>Հաստատված</w:t>
      </w:r>
      <w:proofErr w:type="spellEnd"/>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586A0542" w:rsidR="00F077D1" w:rsidRPr="00D81089" w:rsidRDefault="00F077D1" w:rsidP="00F077D1">
      <w:pPr>
        <w:pStyle w:val="BodyTextIndent"/>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42FB7">
        <w:rPr>
          <w:rFonts w:ascii="Sylfaen" w:hAnsi="Sylfaen"/>
          <w:b/>
          <w:i w:val="0"/>
          <w:u w:val="single"/>
          <w:lang w:val="hy-AM"/>
        </w:rPr>
        <w:t>-</w:t>
      </w:r>
      <w:r w:rsidR="00C8317A">
        <w:rPr>
          <w:rFonts w:ascii="Sylfaen" w:hAnsi="Sylfaen"/>
          <w:b/>
          <w:i w:val="0"/>
          <w:u w:val="single"/>
          <w:lang w:val="af-ZA"/>
        </w:rPr>
        <w:t>26/</w:t>
      </w:r>
      <w:r w:rsidR="007169F1">
        <w:rPr>
          <w:rFonts w:ascii="Sylfaen" w:hAnsi="Sylfaen"/>
          <w:b/>
          <w:i w:val="0"/>
          <w:u w:val="single"/>
          <w:lang w:val="hy-AM"/>
        </w:rPr>
        <w:t>2</w:t>
      </w:r>
      <w:r w:rsidR="00736ABD">
        <w:rPr>
          <w:rFonts w:ascii="Sylfaen" w:hAnsi="Sylfaen"/>
          <w:b/>
          <w:i w:val="0"/>
          <w:u w:val="single"/>
          <w:lang w:val="hy-AM"/>
        </w:rPr>
        <w:t>4</w:t>
      </w:r>
      <w:r w:rsidRPr="00426E5D">
        <w:rPr>
          <w:rFonts w:ascii="Sylfaen" w:hAnsi="Sylfaen"/>
          <w:b/>
          <w:i w:val="0"/>
          <w:u w:val="single"/>
          <w:lang w:val="af-ZA"/>
        </w:rPr>
        <w:t xml:space="preserve"> </w:t>
      </w:r>
      <w:proofErr w:type="spellStart"/>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proofErr w:type="spellEnd"/>
      <w:r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52135182" w14:textId="54E670F0"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D649D">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7169F1">
        <w:rPr>
          <w:rFonts w:ascii="Sylfaen" w:hAnsi="Sylfaen" w:cs="Times Armenian"/>
          <w:i/>
          <w:sz w:val="20"/>
          <w:szCs w:val="20"/>
          <w:lang w:val="hy-AM"/>
        </w:rPr>
        <w:t>Հու</w:t>
      </w:r>
      <w:r w:rsidR="00ED7394">
        <w:rPr>
          <w:rFonts w:ascii="Sylfaen" w:hAnsi="Sylfaen" w:cs="Times Armenian"/>
          <w:i/>
          <w:sz w:val="20"/>
          <w:szCs w:val="20"/>
          <w:lang w:val="hy-AM"/>
        </w:rPr>
        <w:t>լ</w:t>
      </w:r>
      <w:r w:rsidR="007169F1">
        <w:rPr>
          <w:rFonts w:ascii="Sylfaen" w:hAnsi="Sylfaen" w:cs="Times Armenian"/>
          <w:i/>
          <w:sz w:val="20"/>
          <w:szCs w:val="20"/>
          <w:lang w:val="hy-AM"/>
        </w:rPr>
        <w:t xml:space="preserve">իսի </w:t>
      </w:r>
      <w:r w:rsidR="00BD2B51">
        <w:rPr>
          <w:rFonts w:ascii="Sylfaen" w:hAnsi="Sylfaen" w:cs="Times Armenian"/>
          <w:i/>
          <w:sz w:val="20"/>
          <w:szCs w:val="20"/>
          <w:lang w:val="hy-AM"/>
        </w:rPr>
        <w:t>3</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BD2B51">
        <w:rPr>
          <w:rFonts w:ascii="Sylfaen" w:hAnsi="Sylfaen" w:cs="Times Armenian"/>
          <w:i/>
          <w:sz w:val="20"/>
          <w:szCs w:val="20"/>
          <w:lang w:val="hy-AM"/>
        </w:rPr>
        <w:t>2</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77777777"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64FB52D2" w:rsidR="00F077D1" w:rsidRPr="00D12AA0" w:rsidRDefault="00F077D1" w:rsidP="00F077D1">
      <w:pPr>
        <w:pStyle w:val="BodyText"/>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r w:rsidR="00736ABD">
        <w:rPr>
          <w:rFonts w:ascii="Sylfaen" w:hAnsi="Sylfaen"/>
          <w:b/>
          <w:i/>
          <w:u w:val="single"/>
          <w:lang w:val="hy-AM"/>
        </w:rPr>
        <w:t xml:space="preserve">Ախտորոշիչ նյութեր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proofErr w:type="spellStart"/>
      <w:r w:rsidR="00096865" w:rsidRPr="00F077D1">
        <w:rPr>
          <w:rFonts w:ascii="Sylfaen" w:hAnsi="Sylfaen" w:cs="Sylfaen"/>
          <w:i/>
          <w:sz w:val="22"/>
          <w:szCs w:val="22"/>
        </w:rPr>
        <w:lastRenderedPageBreak/>
        <w:t>Հարգելի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մասնակից</w:t>
      </w:r>
      <w:proofErr w:type="spellEnd"/>
      <w:r w:rsidR="00677658" w:rsidRPr="00F077D1">
        <w:rPr>
          <w:rFonts w:ascii="Sylfaen" w:hAnsi="Sylfaen" w:cs="Sylfaen"/>
          <w:i/>
          <w:sz w:val="22"/>
          <w:szCs w:val="22"/>
          <w:lang w:val="af-ZA"/>
        </w:rPr>
        <w:t xml:space="preserve"> </w:t>
      </w:r>
      <w:proofErr w:type="spellStart"/>
      <w:r w:rsidR="00884204" w:rsidRPr="00F077D1">
        <w:rPr>
          <w:rFonts w:ascii="Sylfaen" w:hAnsi="Sylfaen" w:cs="Sylfaen"/>
          <w:i/>
          <w:sz w:val="22"/>
          <w:szCs w:val="22"/>
        </w:rPr>
        <w:t>ն</w:t>
      </w:r>
      <w:r w:rsidR="00096865" w:rsidRPr="00F077D1">
        <w:rPr>
          <w:rFonts w:ascii="Sylfaen" w:hAnsi="Sylfaen" w:cs="Sylfaen"/>
          <w:i/>
          <w:sz w:val="22"/>
          <w:szCs w:val="22"/>
        </w:rPr>
        <w:t>ախքան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կազմելը</w:t>
      </w:r>
      <w:proofErr w:type="spellEnd"/>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ներկայացնելը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խնդրում</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ենք</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մանրամասնորեն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ուսումնասիրել</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սույն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քանի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որ</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հրավերին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չհամապատասխանող</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ենթակա</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մերժման</w:t>
      </w:r>
      <w:proofErr w:type="spellEnd"/>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proofErr w:type="spellStart"/>
      <w:r w:rsidRPr="00F077D1">
        <w:rPr>
          <w:rFonts w:ascii="Sylfaen" w:hAnsi="Sylfaen" w:cs="Sylfaen"/>
          <w:b/>
          <w:sz w:val="20"/>
          <w:szCs w:val="20"/>
        </w:rPr>
        <w:t>ԲՈՎԱՆԴԱԿՈւԹՅՈւՆ</w:t>
      </w:r>
      <w:proofErr w:type="spellEnd"/>
    </w:p>
    <w:p w14:paraId="5C5C44D0" w14:textId="77777777" w:rsidR="00160AE4" w:rsidRPr="00F077D1" w:rsidRDefault="00160AE4" w:rsidP="00EF3662">
      <w:pPr>
        <w:ind w:firstLine="567"/>
        <w:jc w:val="center"/>
        <w:rPr>
          <w:rFonts w:ascii="Sylfaen" w:hAnsi="Sylfaen"/>
          <w:i/>
          <w:sz w:val="20"/>
          <w:lang w:val="af-ZA"/>
        </w:rPr>
      </w:pPr>
    </w:p>
    <w:p w14:paraId="4843815A" w14:textId="3573A2E2"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CD649D" w:rsidRPr="00D12AA0">
        <w:rPr>
          <w:rFonts w:ascii="Sylfaen" w:hAnsi="Sylfaen" w:cs="Sylfaen"/>
          <w:lang w:val="af-ZA"/>
        </w:rPr>
        <w:t>«</w:t>
      </w:r>
      <w:r w:rsidR="00CD649D">
        <w:rPr>
          <w:rFonts w:ascii="Sylfaen" w:hAnsi="Sylfaen" w:cs="Sylfaen"/>
          <w:lang w:val="af-ZA"/>
        </w:rPr>
        <w:t xml:space="preserve"> </w:t>
      </w:r>
      <w:r w:rsidR="00736ABD">
        <w:rPr>
          <w:rFonts w:ascii="Sylfaen" w:hAnsi="Sylfaen"/>
          <w:b/>
          <w:i/>
          <w:u w:val="single"/>
          <w:lang w:val="hy-AM"/>
        </w:rPr>
        <w:t xml:space="preserve">Ախտորոշիչ նյութեր  </w:t>
      </w:r>
      <w:r w:rsidRPr="00D81089">
        <w:rPr>
          <w:rFonts w:ascii="Sylfaen" w:hAnsi="Sylfaen" w:cs="Sylfaen"/>
          <w:b/>
          <w:lang w:val="af-ZA"/>
        </w:rPr>
        <w:t>-</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sz w:val="20"/>
          <w:lang w:val="af-ZA"/>
        </w:rPr>
        <w:t xml:space="preserve"> </w:t>
      </w:r>
      <w:proofErr w:type="spellStart"/>
      <w:r w:rsidRPr="00F077D1">
        <w:rPr>
          <w:rFonts w:ascii="Sylfaen" w:hAnsi="Sylfaen" w:cs="Sylfaen"/>
          <w:sz w:val="20"/>
        </w:rPr>
        <w:t>բնութագիրը</w:t>
      </w:r>
      <w:proofErr w:type="spellEnd"/>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պահանջները</w:t>
      </w:r>
      <w:proofErr w:type="spellEnd"/>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proofErr w:type="spellStart"/>
      <w:r w:rsidR="000206DA" w:rsidRPr="00F077D1">
        <w:rPr>
          <w:rFonts w:ascii="Sylfaen" w:hAnsi="Sylfaen" w:cs="Sylfaen"/>
          <w:sz w:val="20"/>
        </w:rPr>
        <w:t>դրանց</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գնահատման</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կարգը</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proofErr w:type="spellStart"/>
      <w:r w:rsidRPr="00F077D1">
        <w:rPr>
          <w:rFonts w:ascii="Sylfaen" w:hAnsi="Sylfaen" w:cs="Sylfaen"/>
          <w:sz w:val="20"/>
        </w:rPr>
        <w:t>որակավորման</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proofErr w:type="spellStart"/>
      <w:r w:rsidRPr="00F077D1">
        <w:rPr>
          <w:rFonts w:ascii="Sylfaen" w:hAnsi="Sylfaen" w:cs="Sylfaen"/>
          <w:sz w:val="20"/>
        </w:rPr>
        <w:t>Հրավերի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հրավերում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փոփոխություն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կատարելու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proofErr w:type="spellStart"/>
      <w:r w:rsidRPr="00F077D1">
        <w:rPr>
          <w:rFonts w:ascii="Sylfaen" w:hAnsi="Sylfaen" w:cs="Sylfaen"/>
          <w:sz w:val="20"/>
        </w:rPr>
        <w:t>Հայտի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գնային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առաջարկը</w:t>
      </w:r>
      <w:proofErr w:type="spellEnd"/>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proofErr w:type="spellStart"/>
      <w:r w:rsidR="00096865" w:rsidRPr="00F077D1">
        <w:rPr>
          <w:rFonts w:ascii="Sylfaen" w:hAnsi="Sylfaen" w:cs="Sylfaen"/>
          <w:sz w:val="20"/>
        </w:rPr>
        <w:t>Հայտի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գործողության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ժամկետը</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հայտերում</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փոփոխություն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կատարելու</w:t>
      </w:r>
      <w:proofErr w:type="spellEnd"/>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դրանք</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հետ</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վերցնելու</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կարգը</w:t>
      </w:r>
      <w:proofErr w:type="spellEnd"/>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proofErr w:type="spellStart"/>
      <w:r w:rsidR="00AF7BE8" w:rsidRPr="00F077D1">
        <w:rPr>
          <w:rFonts w:ascii="Sylfaen" w:hAnsi="Sylfaen" w:cs="Sylfaen"/>
          <w:sz w:val="20"/>
        </w:rPr>
        <w:t>այտերի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բացումը</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գնահատումը</w:t>
      </w:r>
      <w:proofErr w:type="spellEnd"/>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proofErr w:type="spellStart"/>
      <w:r w:rsidR="00AF7BE8" w:rsidRPr="00F077D1">
        <w:rPr>
          <w:rFonts w:ascii="Sylfaen" w:hAnsi="Sylfaen" w:cs="Sylfaen"/>
          <w:sz w:val="20"/>
        </w:rPr>
        <w:t>արդյունքների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ամփոփումը</w:t>
      </w:r>
      <w:proofErr w:type="spellEnd"/>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proofErr w:type="spellStart"/>
      <w:r w:rsidR="00096865" w:rsidRPr="00F077D1">
        <w:rPr>
          <w:rFonts w:ascii="Sylfaen" w:hAnsi="Sylfaen" w:cs="Sylfaen"/>
          <w:sz w:val="20"/>
        </w:rPr>
        <w:t>Պայմանագրի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կնքումը</w:t>
      </w:r>
      <w:proofErr w:type="spellEnd"/>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proofErr w:type="spellStart"/>
      <w:r w:rsidR="000206DA" w:rsidRPr="00F077D1">
        <w:rPr>
          <w:rFonts w:ascii="Sylfaen" w:hAnsi="Sylfaen" w:cs="Sylfaen"/>
          <w:sz w:val="20"/>
        </w:rPr>
        <w:t>պ</w:t>
      </w:r>
      <w:r w:rsidR="00096865" w:rsidRPr="00F077D1">
        <w:rPr>
          <w:rFonts w:ascii="Sylfaen" w:hAnsi="Sylfaen" w:cs="Sylfaen"/>
          <w:sz w:val="20"/>
        </w:rPr>
        <w:t>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proofErr w:type="spellEnd"/>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proofErr w:type="spellStart"/>
      <w:r w:rsidRPr="00F077D1">
        <w:rPr>
          <w:rFonts w:ascii="Sylfaen" w:hAnsi="Sylfaen" w:cs="Sylfaen"/>
          <w:sz w:val="20"/>
        </w:rPr>
        <w:t>Ընթացակարգը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չկայացած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հայտարարելը</w:t>
      </w:r>
      <w:proofErr w:type="spellEnd"/>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գործողությունները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ընդունված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որոշումները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բողոքարկելու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spellStart"/>
      <w:proofErr w:type="gramStart"/>
      <w:r w:rsidRPr="00F077D1">
        <w:rPr>
          <w:rFonts w:ascii="Sylfaen" w:hAnsi="Sylfaen" w:cs="Sylfaen"/>
          <w:sz w:val="20"/>
        </w:rPr>
        <w:t>Ընդհանուր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դրույթներ</w:t>
      </w:r>
      <w:proofErr w:type="spellEnd"/>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proofErr w:type="spellStart"/>
      <w:r w:rsidR="00096865" w:rsidRPr="00F077D1">
        <w:rPr>
          <w:rFonts w:ascii="Sylfaen" w:hAnsi="Sylfaen" w:cs="Sylfaen"/>
          <w:sz w:val="20"/>
        </w:rPr>
        <w:t>Հավելվածներ</w:t>
      </w:r>
      <w:proofErr w:type="spellEnd"/>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1B7EA157" w:rsidR="00F077D1" w:rsidRPr="00152261" w:rsidRDefault="00F077D1" w:rsidP="00F077D1">
      <w:pPr>
        <w:jc w:val="both"/>
        <w:rPr>
          <w:rFonts w:ascii="Sylfaen" w:hAnsi="Sylfae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r w:rsidRPr="00152261">
        <w:rPr>
          <w:rFonts w:ascii="Sylfaen" w:hAnsi="Sylfaen" w:cs="Sylfaen"/>
          <w:sz w:val="20"/>
        </w:rPr>
        <w:t>լրումն</w:t>
      </w:r>
      <w:proofErr w:type="spellEnd"/>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B85F01">
        <w:rPr>
          <w:rFonts w:ascii="Sylfaen" w:hAnsi="Sylfaen" w:cs="Times Armenian"/>
          <w:b/>
          <w:sz w:val="20"/>
          <w:lang w:val="hy-AM"/>
        </w:rPr>
        <w:t>26/</w:t>
      </w:r>
      <w:proofErr w:type="gramStart"/>
      <w:r w:rsidR="007169F1">
        <w:rPr>
          <w:rFonts w:ascii="Sylfaen" w:hAnsi="Sylfaen" w:cs="Times Armenian"/>
          <w:b/>
          <w:sz w:val="20"/>
          <w:lang w:val="hy-AM"/>
        </w:rPr>
        <w:t>2</w:t>
      </w:r>
      <w:r w:rsidR="00736ABD">
        <w:rPr>
          <w:rFonts w:ascii="Sylfaen" w:hAnsi="Sylfaen" w:cs="Times Armenian"/>
          <w:b/>
          <w:sz w:val="20"/>
          <w:lang w:val="hy-AM"/>
        </w:rPr>
        <w:t>4</w:t>
      </w:r>
      <w:r w:rsidR="00CD649D">
        <w:rPr>
          <w:rFonts w:ascii="Sylfaen" w:hAnsi="Sylfaen" w:cs="Times Armenian"/>
          <w:b/>
          <w:sz w:val="20"/>
          <w:lang w:val="hy-AM"/>
        </w:rPr>
        <w:t xml:space="preserve"> </w:t>
      </w:r>
      <w:r>
        <w:rPr>
          <w:rFonts w:ascii="Sylfaen" w:hAnsi="Sylfaen" w:cs="Times Armenian"/>
          <w:b/>
          <w:sz w:val="20"/>
          <w:lang w:val="hy-AM"/>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proofErr w:type="gram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Pr="00152261">
        <w:rPr>
          <w:rFonts w:ascii="Sylfaen" w:hAnsi="Sylfaen" w:cs="Sylfaen"/>
          <w:b/>
          <w:sz w:val="20"/>
        </w:rPr>
        <w:t>գնանշման</w:t>
      </w:r>
      <w:proofErr w:type="spellEnd"/>
      <w:r w:rsidRPr="00152261">
        <w:rPr>
          <w:rFonts w:ascii="Sylfaen" w:hAnsi="Sylfaen" w:cs="Sylfaen"/>
          <w:b/>
          <w:sz w:val="20"/>
          <w:lang w:val="af-ZA"/>
        </w:rPr>
        <w:t xml:space="preserve"> </w:t>
      </w:r>
      <w:proofErr w:type="spellStart"/>
      <w:r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հրավերը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կազմվել</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օրենսդրության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այդ</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թվում</w:t>
      </w:r>
      <w:proofErr w:type="spellEnd"/>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Օրենք</w:t>
      </w:r>
      <w:proofErr w:type="spellEnd"/>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կառավարության</w:t>
      </w:r>
      <w:proofErr w:type="spellEnd"/>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proofErr w:type="spellStart"/>
      <w:r w:rsidRPr="00F077D1">
        <w:rPr>
          <w:rFonts w:ascii="Sylfaen" w:hAnsi="Sylfaen" w:cs="Sylfaen"/>
          <w:sz w:val="20"/>
        </w:rPr>
        <w:t>որոշմամբ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հաստատված</w:t>
      </w:r>
      <w:proofErr w:type="spellEnd"/>
      <w:r w:rsidRPr="00F077D1">
        <w:rPr>
          <w:rFonts w:ascii="Sylfaen" w:hAnsi="Sylfaen" w:cs="Times Armenian"/>
          <w:sz w:val="20"/>
          <w:lang w:val="af-ZA"/>
        </w:rPr>
        <w:t xml:space="preserve"> </w:t>
      </w:r>
      <w:r w:rsidR="00A76C15" w:rsidRPr="00F077D1">
        <w:rPr>
          <w:rFonts w:ascii="Sylfaen" w:hAnsi="Sylfaen" w:cs="Times Armenia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կազմակերպման</w:t>
      </w:r>
      <w:proofErr w:type="spellEnd"/>
      <w:r w:rsidR="003C53D4" w:rsidRPr="00F077D1">
        <w:rPr>
          <w:rFonts w:ascii="Sylfaen" w:hAnsi="Sylfaen"/>
          <w:sz w:val="20"/>
          <w:lang w:val="af-ZA"/>
        </w:rPr>
        <w:t>»</w:t>
      </w:r>
      <w:r w:rsidRPr="00F077D1">
        <w:rPr>
          <w:rFonts w:ascii="Sylfaen" w:hAnsi="Sylfaen"/>
          <w:sz w:val="20"/>
          <w:lang w:val="af-ZA"/>
        </w:rPr>
        <w:t xml:space="preserve"> </w:t>
      </w:r>
      <w:proofErr w:type="spellStart"/>
      <w:r w:rsidRPr="00F077D1">
        <w:rPr>
          <w:rFonts w:ascii="Sylfaen" w:hAnsi="Sylfaen" w:cs="Sylfaen"/>
          <w:sz w:val="20"/>
        </w:rPr>
        <w:t>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w:t>
      </w:r>
      <w:proofErr w:type="spellEnd"/>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այլ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ակտերի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համապատասխան</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նպատակ</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ունի</w:t>
      </w:r>
      <w:proofErr w:type="spellEnd"/>
      <w:r w:rsidRPr="00F077D1">
        <w:rPr>
          <w:rFonts w:ascii="Sylfaen" w:hAnsi="Sylfaen" w:cs="Times Armenian"/>
          <w:sz w:val="20"/>
          <w:lang w:val="af-ZA"/>
        </w:rPr>
        <w:t xml:space="preserve"> </w:t>
      </w:r>
      <w:proofErr w:type="spellStart"/>
      <w:r w:rsidR="00F077D1" w:rsidRPr="00152261">
        <w:rPr>
          <w:rFonts w:ascii="Sylfaen" w:hAnsi="Sylfaen" w:cs="Sylfaen"/>
          <w:sz w:val="20"/>
        </w:rPr>
        <w:t>ունի</w:t>
      </w:r>
      <w:proofErr w:type="spellEnd"/>
      <w:r w:rsidR="00F077D1" w:rsidRPr="00152261">
        <w:rPr>
          <w:rFonts w:ascii="Sylfaen" w:hAnsi="Sylfaen" w:cs="Times Armenian"/>
          <w:sz w:val="20"/>
          <w:lang w:val="af-ZA"/>
        </w:rPr>
        <w:t xml:space="preserve"> </w:t>
      </w:r>
      <w:r w:rsidR="00F077D1" w:rsidRPr="00D12AA0">
        <w:rPr>
          <w:rFonts w:ascii="Sylfaen" w:hAnsi="Sylfaen"/>
          <w:b/>
          <w:sz w:val="20"/>
          <w:lang w:val="af-ZA"/>
        </w:rPr>
        <w:t>«</w:t>
      </w:r>
      <w:proofErr w:type="spellStart"/>
      <w:r w:rsidR="00F077D1">
        <w:rPr>
          <w:rFonts w:ascii="Sylfaen" w:hAnsi="Sylfaen" w:cs="Sylfaen"/>
          <w:b/>
          <w:sz w:val="20"/>
          <w:lang w:val="ru-RU"/>
        </w:rPr>
        <w:t>Թիվ</w:t>
      </w:r>
      <w:proofErr w:type="spellEnd"/>
      <w:r w:rsidR="00F077D1" w:rsidRPr="0086098C">
        <w:rPr>
          <w:rFonts w:ascii="Sylfaen" w:hAnsi="Sylfaen" w:cs="Sylfaen"/>
          <w:b/>
          <w:sz w:val="20"/>
          <w:lang w:val="af-ZA"/>
        </w:rPr>
        <w:t xml:space="preserve"> 4 </w:t>
      </w:r>
      <w:proofErr w:type="spellStart"/>
      <w:r w:rsidR="00F077D1">
        <w:rPr>
          <w:rFonts w:ascii="Sylfaen" w:hAnsi="Sylfaen" w:cs="Sylfaen"/>
          <w:b/>
          <w:sz w:val="20"/>
          <w:lang w:val="ru-RU"/>
        </w:rPr>
        <w:t>պոլիկլինիկա</w:t>
      </w:r>
      <w:proofErr w:type="spellEnd"/>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proofErr w:type="spellStart"/>
      <w:r w:rsidR="00A00E74" w:rsidRPr="00F077D1">
        <w:rPr>
          <w:rFonts w:ascii="Sylfaen" w:hAnsi="Sylfaen" w:cs="Sylfaen"/>
          <w:sz w:val="20"/>
        </w:rPr>
        <w:t>այսուհետ</w:t>
      </w:r>
      <w:proofErr w:type="spellEnd"/>
      <w:r w:rsidR="00A00E74" w:rsidRPr="00F077D1">
        <w:rPr>
          <w:rFonts w:ascii="Sylfaen" w:hAnsi="Sylfaen" w:cs="Times Armenian"/>
          <w:sz w:val="20"/>
          <w:lang w:val="af-ZA"/>
        </w:rPr>
        <w:t xml:space="preserve">` </w:t>
      </w:r>
      <w:proofErr w:type="spellStart"/>
      <w:r w:rsidR="00A00E74" w:rsidRPr="00F077D1">
        <w:rPr>
          <w:rFonts w:ascii="Sylfaen" w:hAnsi="Sylfaen" w:cs="Sylfaen"/>
          <w:sz w:val="20"/>
        </w:rPr>
        <w:t>պատվիրատու</w:t>
      </w:r>
      <w:proofErr w:type="spellEnd"/>
      <w:r w:rsidR="00A00E74" w:rsidRPr="00F077D1">
        <w:rPr>
          <w:rFonts w:ascii="Sylfaen" w:hAnsi="Sylfaen" w:cs="Times Armenian"/>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կողմից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ընթացակարգին</w:t>
      </w:r>
      <w:proofErr w:type="spellEnd"/>
      <w:r w:rsidR="000604CF" w:rsidRPr="00F077D1">
        <w:rPr>
          <w:rFonts w:ascii="Sylfaen" w:hAnsi="Sylfaen" w:cs="Sylfaen"/>
          <w:sz w:val="20"/>
          <w:lang w:val="af-ZA"/>
        </w:rPr>
        <w:t xml:space="preserve"> </w:t>
      </w:r>
      <w:proofErr w:type="spellStart"/>
      <w:r w:rsidRPr="00F077D1">
        <w:rPr>
          <w:rFonts w:ascii="Sylfaen" w:hAnsi="Sylfaen" w:cs="Sylfaen"/>
          <w:sz w:val="20"/>
        </w:rPr>
        <w:t>մասնակցելու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մտադրություն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003D0075" w:rsidRPr="00F077D1">
        <w:rPr>
          <w:rFonts w:ascii="Sylfaen" w:hAnsi="Sylfaen" w:cs="Sylfaen"/>
          <w:sz w:val="20"/>
        </w:rPr>
        <w:t>մ</w:t>
      </w:r>
      <w:r w:rsidRPr="00F077D1">
        <w:rPr>
          <w:rFonts w:ascii="Sylfaen" w:hAnsi="Sylfaen" w:cs="Sylfaen"/>
          <w:sz w:val="20"/>
        </w:rPr>
        <w:t>ասնակից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տեղեկացնելու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անցկացման</w:t>
      </w:r>
      <w:proofErr w:type="spellEnd"/>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proofErr w:type="spellStart"/>
      <w:r w:rsidRPr="00F077D1">
        <w:rPr>
          <w:rFonts w:ascii="Sylfaen" w:hAnsi="Sylfaen" w:cs="Sylfaen"/>
          <w:sz w:val="20"/>
        </w:rPr>
        <w:t>որոշելու</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նրա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պայմանագիր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կնքելու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նաև</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օժանդակելու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պատրաստելիս</w:t>
      </w:r>
      <w:proofErr w:type="spellEnd"/>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Հայտեր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բոլոր</w:t>
      </w:r>
      <w:proofErr w:type="spellEnd"/>
      <w:r w:rsidR="00B2681D" w:rsidRPr="00F077D1">
        <w:rPr>
          <w:rFonts w:ascii="Sylfaen" w:hAnsi="Sylfaen" w:cs="Sylfaen"/>
          <w:sz w:val="20"/>
          <w:lang w:val="af-ZA"/>
        </w:rPr>
        <w:t xml:space="preserve"> </w:t>
      </w:r>
      <w:proofErr w:type="spellStart"/>
      <w:r w:rsidRPr="00F077D1">
        <w:rPr>
          <w:rFonts w:ascii="Sylfaen" w:hAnsi="Sylfaen" w:cs="Sylfaen"/>
          <w:sz w:val="20"/>
        </w:rPr>
        <w:t>անձիք</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անկախ</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նրանց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օտարերկրյա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ֆիզիկական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քաղաքացիություն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լինելու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հանգամանքից</w:t>
      </w:r>
      <w:proofErr w:type="spellEnd"/>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հարաբերությունների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նկատմամբ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կիրառվում</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004D5671" w:rsidRPr="00F077D1">
        <w:rPr>
          <w:rFonts w:ascii="Sylfaen" w:hAnsi="Sylfaen" w:cs="Tahoma"/>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վեճերը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ենթակա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քննության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դատարաններում</w:t>
      </w:r>
      <w:proofErr w:type="spellEnd"/>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38C50AF8" w:rsidR="00096865" w:rsidRDefault="00F077D1" w:rsidP="00F077D1">
      <w:pPr>
        <w:pStyle w:val="Heading3"/>
        <w:spacing w:line="240" w:lineRule="auto"/>
        <w:ind w:firstLine="567"/>
        <w:jc w:val="both"/>
        <w:rPr>
          <w:rFonts w:ascii="Sylfaen" w:hAnsi="Sylfaen" w:cs="Sylfaen"/>
          <w:i w:val="0"/>
        </w:rPr>
      </w:pPr>
      <w:r w:rsidRPr="00152261">
        <w:rPr>
          <w:rFonts w:ascii="Sylfaen" w:hAnsi="Sylfaen" w:cs="Sylfaen"/>
          <w:i w:val="0"/>
        </w:rPr>
        <w:t xml:space="preserve"> </w:t>
      </w:r>
      <w:proofErr w:type="spellStart"/>
      <w:r w:rsidRPr="00152261">
        <w:rPr>
          <w:rFonts w:ascii="Sylfaen" w:hAnsi="Sylfaen" w:cs="Sylfaen"/>
          <w:i w:val="0"/>
        </w:rPr>
        <w:t>Գնման</w:t>
      </w:r>
      <w:proofErr w:type="spellEnd"/>
      <w:r w:rsidRPr="00D12AA0">
        <w:rPr>
          <w:rFonts w:ascii="Sylfaen" w:hAnsi="Sylfaen" w:cs="Sylfaen"/>
          <w:i w:val="0"/>
          <w:lang w:val="af-ZA"/>
        </w:rPr>
        <w:t xml:space="preserve"> </w:t>
      </w:r>
      <w:proofErr w:type="spellStart"/>
      <w:r w:rsidRPr="00D12AA0">
        <w:rPr>
          <w:rFonts w:ascii="Sylfaen" w:hAnsi="Sylfaen" w:cs="Sylfaen"/>
          <w:i w:val="0"/>
        </w:rPr>
        <w:t>առարկա</w:t>
      </w:r>
      <w:proofErr w:type="spellEnd"/>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spellStart"/>
      <w:proofErr w:type="gramStart"/>
      <w:r w:rsidRPr="00D12AA0">
        <w:rPr>
          <w:rFonts w:ascii="Sylfaen" w:hAnsi="Sylfaen" w:cs="Sylfaen"/>
          <w:i w:val="0"/>
        </w:rPr>
        <w:t>հանդիսանում</w:t>
      </w:r>
      <w:proofErr w:type="spellEnd"/>
      <w:r w:rsidRPr="00D12AA0">
        <w:rPr>
          <w:rFonts w:ascii="Sylfaen" w:hAnsi="Sylfaen" w:cs="Sylfaen"/>
          <w:i w:val="0"/>
          <w:lang w:val="af-ZA"/>
        </w:rPr>
        <w:t xml:space="preserve">  </w:t>
      </w:r>
      <w:r w:rsidRPr="00D12AA0">
        <w:rPr>
          <w:rFonts w:ascii="Sylfaen" w:hAnsi="Sylfaen" w:cs="Sylfaen"/>
          <w:b/>
          <w:i w:val="0"/>
          <w:lang w:val="af-ZA"/>
        </w:rPr>
        <w:t>«</w:t>
      </w:r>
      <w:proofErr w:type="gramEnd"/>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proofErr w:type="spellStart"/>
      <w:r w:rsidRPr="00D12AA0">
        <w:rPr>
          <w:rFonts w:ascii="Sylfaen" w:hAnsi="Sylfaen" w:cs="Sylfaen"/>
          <w:i w:val="0"/>
        </w:rPr>
        <w:t>կարիքների</w:t>
      </w:r>
      <w:proofErr w:type="spellEnd"/>
      <w:r w:rsidRPr="00D12AA0">
        <w:rPr>
          <w:rFonts w:ascii="Sylfaen" w:hAnsi="Sylfaen" w:cs="Times Armenian"/>
          <w:i w:val="0"/>
          <w:lang w:val="af-ZA"/>
        </w:rPr>
        <w:t xml:space="preserve"> </w:t>
      </w:r>
      <w:proofErr w:type="spellStart"/>
      <w:r w:rsidRPr="00D12AA0">
        <w:rPr>
          <w:rFonts w:ascii="Sylfaen" w:hAnsi="Sylfaen" w:cs="Sylfaen"/>
          <w:i w:val="0"/>
        </w:rPr>
        <w:t>համար</w:t>
      </w:r>
      <w:proofErr w:type="spellEnd"/>
      <w:r w:rsidRPr="00D12AA0">
        <w:rPr>
          <w:rFonts w:ascii="Sylfaen" w:hAnsi="Sylfaen" w:cs="Times Armenian"/>
          <w:b/>
          <w:i w:val="0"/>
          <w:lang w:val="af-ZA"/>
        </w:rPr>
        <w:t>`</w:t>
      </w:r>
      <w:r>
        <w:rPr>
          <w:rFonts w:ascii="Sylfaen" w:hAnsi="Sylfaen"/>
          <w:b/>
          <w:lang w:val="hy-AM"/>
        </w:rPr>
        <w:t xml:space="preserve"> </w:t>
      </w:r>
      <w:r w:rsidR="00CD649D" w:rsidRPr="00D12AA0">
        <w:rPr>
          <w:rFonts w:ascii="Sylfaen" w:hAnsi="Sylfaen" w:cs="Sylfaen"/>
          <w:lang w:val="af-ZA"/>
        </w:rPr>
        <w:t>«</w:t>
      </w:r>
      <w:r w:rsidR="00CD649D">
        <w:rPr>
          <w:rFonts w:ascii="Sylfaen" w:hAnsi="Sylfaen" w:cs="Sylfaen"/>
          <w:lang w:val="af-ZA"/>
        </w:rPr>
        <w:t xml:space="preserve"> </w:t>
      </w:r>
      <w:r w:rsidR="00736ABD">
        <w:rPr>
          <w:rFonts w:ascii="Sylfaen" w:hAnsi="Sylfaen"/>
          <w:b/>
          <w:i w:val="0"/>
          <w:u w:val="single"/>
          <w:lang w:val="hy-AM"/>
        </w:rPr>
        <w:t xml:space="preserve">Ախտորոշիչ նյութեր  </w:t>
      </w:r>
      <w:r w:rsidR="00CD649D" w:rsidRPr="00D81089">
        <w:rPr>
          <w:rFonts w:ascii="Sylfaen" w:hAnsi="Sylfaen" w:cs="Sylfaen"/>
          <w:b/>
          <w:lang w:val="af-ZA"/>
        </w:rPr>
        <w:t xml:space="preserve">» </w:t>
      </w:r>
      <w:r w:rsidRPr="00D81089">
        <w:rPr>
          <w:rFonts w:ascii="Sylfaen" w:hAnsi="Sylfaen" w:cs="Sylfaen"/>
          <w:b/>
          <w:lang w:val="af-ZA"/>
        </w:rPr>
        <w:t xml:space="preserve">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proofErr w:type="spellStart"/>
      <w:r w:rsidRPr="00D12AA0">
        <w:rPr>
          <w:rFonts w:ascii="Sylfaen" w:hAnsi="Sylfaen"/>
          <w:i w:val="0"/>
        </w:rPr>
        <w:t>ձեռքբերումը</w:t>
      </w:r>
      <w:proofErr w:type="spellEnd"/>
      <w:r w:rsidRPr="00D12AA0">
        <w:rPr>
          <w:rFonts w:ascii="Sylfaen" w:hAnsi="Sylfaen"/>
          <w:i w:val="0"/>
        </w:rPr>
        <w:t xml:space="preserve"> (</w:t>
      </w:r>
      <w:proofErr w:type="spellStart"/>
      <w:r w:rsidRPr="00D12AA0">
        <w:rPr>
          <w:rFonts w:ascii="Sylfaen" w:hAnsi="Sylfaen"/>
          <w:i w:val="0"/>
        </w:rPr>
        <w:t>այսուհետ</w:t>
      </w:r>
      <w:proofErr w:type="spellEnd"/>
      <w:r w:rsidRPr="00D12AA0">
        <w:rPr>
          <w:rFonts w:ascii="Sylfaen" w:hAnsi="Sylfaen"/>
          <w:i w:val="0"/>
        </w:rPr>
        <w:t xml:space="preserve">` </w:t>
      </w:r>
      <w:proofErr w:type="spellStart"/>
      <w:r w:rsidRPr="00D12AA0">
        <w:rPr>
          <w:rFonts w:ascii="Sylfaen" w:hAnsi="Sylfaen"/>
          <w:i w:val="0"/>
        </w:rPr>
        <w:t>նաև</w:t>
      </w:r>
      <w:proofErr w:type="spellEnd"/>
      <w:r w:rsidRPr="00D12AA0">
        <w:rPr>
          <w:rFonts w:ascii="Sylfaen" w:hAnsi="Sylfaen"/>
          <w:i w:val="0"/>
        </w:rPr>
        <w:t xml:space="preserve"> </w:t>
      </w:r>
      <w:proofErr w:type="spellStart"/>
      <w:r w:rsidRPr="00D12AA0">
        <w:rPr>
          <w:rFonts w:ascii="Sylfaen" w:hAnsi="Sylfaen"/>
          <w:i w:val="0"/>
        </w:rPr>
        <w:t>ապրանք</w:t>
      </w:r>
      <w:proofErr w:type="spellEnd"/>
      <w:r w:rsidRPr="00D12AA0">
        <w:rPr>
          <w:rFonts w:ascii="Sylfaen" w:hAnsi="Sylfaen"/>
          <w:i w:val="0"/>
        </w:rPr>
        <w:t>)</w:t>
      </w:r>
      <w:r w:rsidRPr="00D12AA0">
        <w:rPr>
          <w:rFonts w:ascii="Sylfaen" w:hAnsi="Sylfaen"/>
          <w:i w:val="0"/>
          <w:lang w:val="af-ZA"/>
        </w:rPr>
        <w:t xml:space="preserve">, </w:t>
      </w:r>
      <w:proofErr w:type="spellStart"/>
      <w:r w:rsidRPr="00D12AA0">
        <w:rPr>
          <w:rFonts w:ascii="Sylfaen" w:hAnsi="Sylfaen"/>
          <w:i w:val="0"/>
        </w:rPr>
        <w:t>որոնք</w:t>
      </w:r>
      <w:proofErr w:type="spellEnd"/>
      <w:r w:rsidRPr="00D12AA0">
        <w:rPr>
          <w:rFonts w:ascii="Sylfaen" w:hAnsi="Sylfaen"/>
          <w:i w:val="0"/>
          <w:lang w:val="af-ZA"/>
        </w:rPr>
        <w:t xml:space="preserve"> </w:t>
      </w:r>
      <w:proofErr w:type="spellStart"/>
      <w:r w:rsidRPr="00D12AA0">
        <w:rPr>
          <w:rFonts w:ascii="Sylfaen" w:hAnsi="Sylfaen"/>
          <w:i w:val="0"/>
        </w:rPr>
        <w:t>խմբավորված</w:t>
      </w:r>
      <w:proofErr w:type="spellEnd"/>
      <w:r w:rsidRPr="00D12AA0">
        <w:rPr>
          <w:rFonts w:ascii="Sylfaen" w:hAnsi="Sylfaen"/>
          <w:i w:val="0"/>
          <w:lang w:val="af-ZA"/>
        </w:rPr>
        <w:t xml:space="preserve">  </w:t>
      </w:r>
      <w:proofErr w:type="spellStart"/>
      <w:r w:rsidRPr="00D12AA0">
        <w:rPr>
          <w:rFonts w:ascii="Sylfaen" w:hAnsi="Sylfaen"/>
          <w:i w:val="0"/>
        </w:rPr>
        <w:t>են</w:t>
      </w:r>
      <w:proofErr w:type="spellEnd"/>
      <w:r w:rsidRPr="00D12AA0">
        <w:rPr>
          <w:rFonts w:ascii="Sylfaen" w:hAnsi="Sylfaen"/>
          <w:i w:val="0"/>
          <w:lang w:val="af-ZA"/>
        </w:rPr>
        <w:t xml:space="preserve"> </w:t>
      </w:r>
      <w:r w:rsidRPr="00D12AA0">
        <w:rPr>
          <w:rFonts w:ascii="Sylfaen" w:hAnsi="Sylfaen"/>
          <w:i w:val="0"/>
          <w:color w:val="FF0000"/>
          <w:lang w:val="af-ZA"/>
        </w:rPr>
        <w:t>«</w:t>
      </w:r>
      <w:r w:rsidR="00C8317A">
        <w:rPr>
          <w:rFonts w:ascii="Sylfaen" w:hAnsi="Sylfaen"/>
          <w:i w:val="0"/>
          <w:color w:val="FF0000"/>
          <w:lang w:val="hy-AM"/>
        </w:rPr>
        <w:t xml:space="preserve"> </w:t>
      </w:r>
      <w:r w:rsidR="00736ABD">
        <w:rPr>
          <w:rFonts w:ascii="Sylfaen" w:hAnsi="Sylfaen"/>
          <w:i w:val="0"/>
          <w:color w:val="FF0000"/>
          <w:lang w:val="hy-AM"/>
        </w:rPr>
        <w:t>4</w:t>
      </w:r>
      <w:r w:rsidR="00ED7394">
        <w:rPr>
          <w:rFonts w:ascii="Sylfaen" w:hAnsi="Sylfaen"/>
          <w:i w:val="0"/>
          <w:color w:val="FF0000"/>
          <w:lang w:val="hy-AM"/>
        </w:rPr>
        <w:t>0</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proofErr w:type="spellStart"/>
      <w:r w:rsidRPr="00D12AA0">
        <w:rPr>
          <w:rFonts w:ascii="Sylfaen" w:hAnsi="Sylfaen" w:cs="Sylfaen"/>
          <w:i w:val="0"/>
        </w:rPr>
        <w:t>չափաբաժիներում</w:t>
      </w:r>
      <w:proofErr w:type="spellEnd"/>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767D6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736ABD">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BD2B51" w:rsidRPr="00BD2B51" w14:paraId="69B811A7" w14:textId="77777777" w:rsidTr="00CC72BB">
        <w:tc>
          <w:tcPr>
            <w:tcW w:w="1701" w:type="dxa"/>
            <w:vAlign w:val="center"/>
          </w:tcPr>
          <w:p w14:paraId="6D70B21A" w14:textId="0AECE8DF" w:rsidR="00BD2B51" w:rsidRPr="00F077D1" w:rsidRDefault="00BD2B51" w:rsidP="00BD2B51">
            <w:pPr>
              <w:pStyle w:val="BodyTextIndent2"/>
              <w:spacing w:line="240" w:lineRule="auto"/>
              <w:ind w:firstLine="0"/>
              <w:jc w:val="center"/>
              <w:rPr>
                <w:rFonts w:ascii="Sylfaen" w:hAnsi="Sylfaen"/>
                <w:sz w:val="16"/>
              </w:rPr>
            </w:pPr>
            <w:r w:rsidRPr="00372591">
              <w:rPr>
                <w:rFonts w:ascii="Sylfaen" w:hAnsi="Sylfaen" w:cs="Calibri"/>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76D7CD8" w14:textId="1C162496" w:rsidR="00BD2B51" w:rsidRPr="00B14406" w:rsidRDefault="00BD2B51" w:rsidP="00BD2B51">
            <w:pPr>
              <w:pStyle w:val="BodyTextIndent2"/>
              <w:spacing w:line="240" w:lineRule="auto"/>
              <w:ind w:firstLine="0"/>
              <w:jc w:val="center"/>
              <w:rPr>
                <w:rFonts w:ascii="Sylfaen" w:hAnsi="Sylfaen"/>
                <w:sz w:val="16"/>
                <w:lang w:val="ru-RU"/>
              </w:rPr>
            </w:pPr>
            <w:r>
              <w:rPr>
                <w:rFonts w:ascii="Sylfaen" w:hAnsi="Sylfaen" w:cs="Calibri"/>
                <w:color w:val="000000"/>
                <w:sz w:val="18"/>
                <w:szCs w:val="18"/>
              </w:rPr>
              <w:t>4080.00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5E5B2570" w14:textId="19C05982" w:rsidR="00BD2B51" w:rsidRPr="00F077D1" w:rsidRDefault="00BD2B51" w:rsidP="00BD2B51">
            <w:pPr>
              <w:pStyle w:val="BodyTextIndent2"/>
              <w:spacing w:line="240" w:lineRule="auto"/>
              <w:ind w:firstLine="0"/>
              <w:rPr>
                <w:rFonts w:ascii="Sylfaen" w:hAnsi="Sylfaen"/>
                <w:u w:val="single"/>
                <w:vertAlign w:val="subscript"/>
              </w:rPr>
            </w:pPr>
            <w:r>
              <w:rPr>
                <w:rFonts w:ascii="Sylfaen" w:hAnsi="Sylfaen" w:cs="Calibri"/>
                <w:color w:val="000000"/>
                <w:sz w:val="18"/>
                <w:szCs w:val="18"/>
              </w:rPr>
              <w:t>Հիմնային ֆոսֆոտազա կինետիկ եղան</w:t>
            </w:r>
            <w:r>
              <w:rPr>
                <w:rFonts w:ascii="Times New Roman" w:hAnsi="Times New Roman"/>
                <w:color w:val="000000"/>
                <w:sz w:val="18"/>
                <w:szCs w:val="18"/>
              </w:rPr>
              <w:t>․</w:t>
            </w:r>
            <w:r>
              <w:rPr>
                <w:rFonts w:ascii="Sylfaen" w:hAnsi="Sylfaen" w:cs="Calibri"/>
                <w:color w:val="000000"/>
                <w:sz w:val="18"/>
                <w:szCs w:val="18"/>
              </w:rPr>
              <w:t xml:space="preserve"> 1/100</w:t>
            </w:r>
            <w:r>
              <w:rPr>
                <w:rFonts w:ascii="Sylfaen" w:hAnsi="Sylfaen" w:cs="Sylfaen"/>
                <w:color w:val="000000"/>
                <w:sz w:val="18"/>
                <w:szCs w:val="18"/>
              </w:rPr>
              <w:t>մ</w:t>
            </w:r>
            <w:r>
              <w:rPr>
                <w:rFonts w:ascii="Sylfaen" w:hAnsi="Sylfaen" w:cs="Calibri"/>
                <w:color w:val="000000"/>
                <w:sz w:val="18"/>
                <w:szCs w:val="18"/>
              </w:rPr>
              <w:t>լ</w:t>
            </w:r>
          </w:p>
        </w:tc>
      </w:tr>
      <w:tr w:rsidR="00BD2B51" w:rsidRPr="00BD2B51" w14:paraId="371EB0A3" w14:textId="77777777" w:rsidTr="00CC72BB">
        <w:tc>
          <w:tcPr>
            <w:tcW w:w="1701" w:type="dxa"/>
            <w:vAlign w:val="center"/>
          </w:tcPr>
          <w:p w14:paraId="78E1EAD3" w14:textId="68B822E5" w:rsidR="00BD2B51" w:rsidRPr="00E033C0" w:rsidRDefault="00BD2B51" w:rsidP="00BD2B51">
            <w:pPr>
              <w:pStyle w:val="BodyTextIndent2"/>
              <w:spacing w:line="240" w:lineRule="auto"/>
              <w:ind w:firstLine="0"/>
              <w:jc w:val="center"/>
              <w:rPr>
                <w:rFonts w:ascii="Sylfaen" w:hAnsi="Sylfaen"/>
                <w:b/>
                <w:bCs/>
                <w:i/>
                <w:iCs/>
                <w:szCs w:val="18"/>
              </w:rPr>
            </w:pPr>
            <w:r w:rsidRPr="00372591">
              <w:rPr>
                <w:rFonts w:ascii="Sylfaen" w:hAnsi="Sylfaen" w:cs="Calibri"/>
                <w:color w:val="000000"/>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DFA8642" w14:textId="76468318" w:rsidR="00BD2B51" w:rsidRDefault="00BD2B51" w:rsidP="00BD2B51">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975.00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EFD5124" w14:textId="605E3FEB" w:rsidR="00BD2B51" w:rsidRDefault="00BD2B51" w:rsidP="00BD2B51">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 xml:space="preserve">ՍՏերիլությունը ստուգող ինդիկատոր ախտորոշիչ նյութ 180աստիճան 60րոպե  </w:t>
            </w:r>
          </w:p>
        </w:tc>
      </w:tr>
      <w:tr w:rsidR="00BD2B51" w:rsidRPr="00BD2B51" w14:paraId="0CB8AE5E" w14:textId="77777777" w:rsidTr="00CC72BB">
        <w:tc>
          <w:tcPr>
            <w:tcW w:w="1701" w:type="dxa"/>
            <w:vAlign w:val="center"/>
          </w:tcPr>
          <w:p w14:paraId="63C153D4" w14:textId="775DABA1" w:rsidR="00BD2B51" w:rsidRPr="00ED7394"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AB9D7FE" w14:textId="0C744998" w:rsidR="00BD2B51" w:rsidRDefault="00BD2B51" w:rsidP="00BD2B51">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975.00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69FD4F0" w14:textId="61313AA6" w:rsidR="00BD2B51" w:rsidRDefault="00BD2B51" w:rsidP="00BD2B51">
            <w:pPr>
              <w:pStyle w:val="BodyTextIndent2"/>
              <w:spacing w:line="240" w:lineRule="auto"/>
              <w:ind w:firstLine="0"/>
              <w:rPr>
                <w:rFonts w:ascii="Sylfaen" w:hAnsi="Sylfaen" w:cs="Calibri"/>
                <w:color w:val="000000"/>
                <w:lang w:val="hy-AM"/>
              </w:rPr>
            </w:pPr>
            <w:r>
              <w:rPr>
                <w:rFonts w:ascii="Sylfaen" w:hAnsi="Sylfaen" w:cs="Calibri"/>
                <w:color w:val="000000"/>
                <w:sz w:val="18"/>
                <w:szCs w:val="18"/>
              </w:rPr>
              <w:t xml:space="preserve">ՍՏերիլությունը ստուգող ինդիկատոր ախտորոշիչ նյութ 132աստիճան 20րոպե   </w:t>
            </w:r>
          </w:p>
        </w:tc>
      </w:tr>
      <w:tr w:rsidR="00BD2B51" w:rsidRPr="007169F1" w14:paraId="1138B088" w14:textId="77777777" w:rsidTr="00CC72BB">
        <w:tc>
          <w:tcPr>
            <w:tcW w:w="1701" w:type="dxa"/>
            <w:vAlign w:val="center"/>
          </w:tcPr>
          <w:p w14:paraId="434D4107" w14:textId="5F8E3C9E" w:rsidR="00BD2B51" w:rsidRPr="00ED7394"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5C48E8D" w14:textId="566F9DC5" w:rsidR="00BD2B51" w:rsidRDefault="00BD2B51" w:rsidP="00BD2B51">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0.00</w:t>
            </w:r>
          </w:p>
        </w:tc>
        <w:tc>
          <w:tcPr>
            <w:tcW w:w="7231" w:type="dxa"/>
            <w:tcBorders>
              <w:top w:val="nil"/>
              <w:left w:val="nil"/>
              <w:bottom w:val="nil"/>
              <w:right w:val="nil"/>
            </w:tcBorders>
            <w:shd w:val="clear" w:color="auto" w:fill="auto"/>
            <w:vAlign w:val="bottom"/>
          </w:tcPr>
          <w:p w14:paraId="44CEE29D" w14:textId="77777777" w:rsidR="00BD2B51" w:rsidRDefault="00BD2B51" w:rsidP="00BD2B51">
            <w:pPr>
              <w:rPr>
                <w:rFonts w:ascii="Calibri" w:hAnsi="Calibri" w:cs="Calibri"/>
                <w:color w:val="000000"/>
                <w:sz w:val="22"/>
                <w:szCs w:val="22"/>
              </w:rPr>
            </w:pPr>
            <w:r>
              <w:rPr>
                <w:rFonts w:ascii="Calibri" w:hAnsi="Calibri" w:cs="Calibri"/>
                <w:color w:val="000000"/>
                <w:sz w:val="22"/>
                <w:szCs w:val="22"/>
              </w:rPr>
              <w:pict w14:anchorId="7FCA0E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1198" o:spid="_x0000_s1041" type="#_x0000_t75" style="position:absolute;margin-left:0;margin-top:9.75pt;width:14.25pt;height:20.25pt;z-index:2517079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" o:insetmode="auto">
                  <v:imagedata r:id="rId8" o:title=""/>
                  <o:lock v:ext="edit" aspectratio="f"/>
                </v:shape>
              </w:pict>
            </w:r>
            <w:r>
              <w:rPr>
                <w:rFonts w:ascii="Calibri" w:hAnsi="Calibri" w:cs="Calibri"/>
                <w:color w:val="000000"/>
                <w:sz w:val="22"/>
                <w:szCs w:val="22"/>
              </w:rPr>
              <w:pict w14:anchorId="05967BDB">
                <v:shape id="TextBox 1199" o:spid="_x0000_s1042" type="#_x0000_t75" style="position:absolute;margin-left:0;margin-top:9.75pt;width:14.25pt;height:20.25pt;z-index:2517089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" o:insetmode="auto">
                  <v:imagedata r:id="rId8" o:title=""/>
                  <o:lock v:ext="edit" aspectratio="f"/>
                </v:shape>
              </w:pict>
            </w:r>
            <w:r>
              <w:rPr>
                <w:rFonts w:ascii="Calibri" w:hAnsi="Calibri" w:cs="Calibri"/>
                <w:color w:val="000000"/>
                <w:sz w:val="22"/>
                <w:szCs w:val="22"/>
              </w:rPr>
              <w:pict w14:anchorId="791A2126">
                <v:shape id="TextBox 1200" o:spid="_x0000_s1043" type="#_x0000_t75" style="position:absolute;margin-left:0;margin-top:9.75pt;width:14.25pt;height:20.25pt;z-index:2517099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" o:insetmode="auto">
                  <v:imagedata r:id="rId8" o:title=""/>
                  <o:lock v:ext="edit" aspectratio="f"/>
                </v:shape>
              </w:pict>
            </w:r>
            <w:r>
              <w:rPr>
                <w:rFonts w:ascii="Calibri" w:hAnsi="Calibri" w:cs="Calibri"/>
                <w:color w:val="000000"/>
                <w:sz w:val="22"/>
                <w:szCs w:val="22"/>
              </w:rPr>
              <w:pict w14:anchorId="7A76AF87">
                <v:shape id="TextBox 1201" o:spid="_x0000_s1044" type="#_x0000_t75" style="position:absolute;margin-left:0;margin-top:9.75pt;width:14.25pt;height:20.25pt;z-index:2517109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" o:insetmode="auto">
                  <v:imagedata r:id="rId8" o:title=""/>
                  <o:lock v:ext="edit" aspectratio="f"/>
                </v:shape>
              </w:pict>
            </w:r>
            <w:r>
              <w:rPr>
                <w:rFonts w:ascii="Calibri" w:hAnsi="Calibri" w:cs="Calibri"/>
                <w:color w:val="000000"/>
                <w:sz w:val="22"/>
                <w:szCs w:val="22"/>
              </w:rPr>
              <w:pict w14:anchorId="3638D0A5">
                <v:shape id="TextBox 1202" o:spid="_x0000_s1045" type="#_x0000_t75" style="position:absolute;margin-left:0;margin-top:9.75pt;width:14.25pt;height:20.25pt;z-index:2517120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" o:insetmode="auto">
                  <v:imagedata r:id="rId8" o:title=""/>
                  <o:lock v:ext="edit" aspectratio="f"/>
                </v:shape>
              </w:pict>
            </w:r>
            <w:r>
              <w:rPr>
                <w:rFonts w:ascii="Calibri" w:hAnsi="Calibri" w:cs="Calibri"/>
                <w:color w:val="000000"/>
                <w:sz w:val="22"/>
                <w:szCs w:val="22"/>
              </w:rPr>
              <w:pict w14:anchorId="3CA9147F">
                <v:shape id="TextBox 1203" o:spid="_x0000_s1046" type="#_x0000_t75" style="position:absolute;margin-left:0;margin-top:9.75pt;width:14.25pt;height:20.25pt;z-index:2517130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" o:insetmode="auto">
                  <v:imagedata r:id="rId8" o:title=""/>
                  <o:lock v:ext="edit" aspectratio="f"/>
                </v:shape>
              </w:pict>
            </w:r>
            <w:r>
              <w:rPr>
                <w:rFonts w:ascii="Calibri" w:hAnsi="Calibri" w:cs="Calibri"/>
                <w:color w:val="000000"/>
                <w:sz w:val="22"/>
                <w:szCs w:val="22"/>
              </w:rPr>
              <w:pict w14:anchorId="3D841BB6">
                <v:shape id="TextBox 1204" o:spid="_x0000_s1047" type="#_x0000_t75" style="position:absolute;margin-left:0;margin-top:9.75pt;width:14.25pt;height:20.25pt;z-index:2517140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" o:insetmode="auto">
                  <v:imagedata r:id="rId8" o:title=""/>
                  <o:lock v:ext="edit" aspectratio="f"/>
                </v:shape>
              </w:pict>
            </w:r>
            <w:r>
              <w:rPr>
                <w:rFonts w:ascii="Calibri" w:hAnsi="Calibri" w:cs="Calibri"/>
                <w:color w:val="000000"/>
                <w:sz w:val="22"/>
                <w:szCs w:val="22"/>
              </w:rPr>
              <w:pict w14:anchorId="1027EB37">
                <v:shape id="TextBox 1205" o:spid="_x0000_s1048" type="#_x0000_t75" style="position:absolute;margin-left:0;margin-top:9.75pt;width:14.25pt;height:20.25pt;z-index:2517150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" o:insetmode="auto">
                  <v:imagedata r:id="rId8" o:title=""/>
                  <o:lock v:ext="edit" aspectratio="f"/>
                </v:shape>
              </w:pict>
            </w:r>
            <w:r>
              <w:rPr>
                <w:rFonts w:ascii="Calibri" w:hAnsi="Calibri" w:cs="Calibri"/>
                <w:color w:val="000000"/>
                <w:sz w:val="22"/>
                <w:szCs w:val="22"/>
              </w:rPr>
              <w:pict w14:anchorId="66774524">
                <v:shape id="TextBox 1206" o:spid="_x0000_s1049" type="#_x0000_t75" style="position:absolute;margin-left:0;margin-top:9.75pt;width:14.25pt;height:20.25pt;z-index:2517160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" o:insetmode="auto">
                  <v:imagedata r:id="rId8" o:title=""/>
                  <o:lock v:ext="edit" aspectratio="f"/>
                </v:shape>
              </w:pict>
            </w:r>
            <w:r>
              <w:rPr>
                <w:rFonts w:ascii="Calibri" w:hAnsi="Calibri" w:cs="Calibri"/>
                <w:color w:val="000000"/>
                <w:sz w:val="22"/>
                <w:szCs w:val="22"/>
              </w:rPr>
              <w:pict w14:anchorId="08A45DB5">
                <v:shape id="TextBox 1207" o:spid="_x0000_s1050" type="#_x0000_t75" style="position:absolute;margin-left:0;margin-top:9.75pt;width:14.25pt;height:20.25pt;z-index:2517171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" o:insetmode="auto">
                  <v:imagedata r:id="rId8" o:title=""/>
                  <o:lock v:ext="edit" aspectratio="f"/>
                </v:shape>
              </w:pict>
            </w:r>
            <w:r>
              <w:rPr>
                <w:rFonts w:ascii="Calibri" w:hAnsi="Calibri" w:cs="Calibri"/>
                <w:color w:val="000000"/>
                <w:sz w:val="22"/>
                <w:szCs w:val="22"/>
              </w:rPr>
              <w:pict w14:anchorId="24ABA440">
                <v:shape id="TextBox 1208" o:spid="_x0000_s1051" type="#_x0000_t75" style="position:absolute;margin-left:0;margin-top:9.75pt;width:14.25pt;height:20.25pt;z-index:2517181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" o:insetmode="auto">
                  <v:imagedata r:id="rId8" o:title=""/>
                  <o:lock v:ext="edit" aspectratio="f"/>
                </v:shape>
              </w:pict>
            </w:r>
            <w:r>
              <w:rPr>
                <w:rFonts w:ascii="Calibri" w:hAnsi="Calibri" w:cs="Calibri"/>
                <w:color w:val="000000"/>
                <w:sz w:val="22"/>
                <w:szCs w:val="22"/>
              </w:rPr>
              <w:pict w14:anchorId="67C8E744">
                <v:shape id="TextBox 1209" o:spid="_x0000_s1052" type="#_x0000_t75" style="position:absolute;margin-left:0;margin-top:9.75pt;width:14.25pt;height:20.25pt;z-index:2517191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" o:insetmode="auto">
                  <v:imagedata r:id="rId8" o:title=""/>
                  <o:lock v:ext="edit" aspectratio="f"/>
                </v:shape>
              </w:pict>
            </w:r>
            <w:r>
              <w:rPr>
                <w:rFonts w:ascii="Calibri" w:hAnsi="Calibri" w:cs="Calibri"/>
                <w:color w:val="000000"/>
                <w:sz w:val="22"/>
                <w:szCs w:val="22"/>
              </w:rPr>
              <w:pict w14:anchorId="215D0880">
                <v:shape id="TextBox 1210" o:spid="_x0000_s1053" type="#_x0000_t75" style="position:absolute;margin-left:54.75pt;margin-top:9.75pt;width:14.25pt;height:20.25pt;z-index:2517201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" o:insetmode="auto">
                  <v:imagedata r:id="rId8" o:title=""/>
                  <o:lock v:ext="edit" aspectratio="f"/>
                </v:shape>
              </w:pict>
            </w:r>
            <w:r>
              <w:rPr>
                <w:rFonts w:ascii="Calibri" w:hAnsi="Calibri" w:cs="Calibri"/>
                <w:color w:val="000000"/>
                <w:sz w:val="22"/>
                <w:szCs w:val="22"/>
              </w:rPr>
              <w:pict w14:anchorId="091BE674">
                <v:shape id="TextBox 1211" o:spid="_x0000_s1054" type="#_x0000_t75" style="position:absolute;margin-left:54.75pt;margin-top:9.75pt;width:14.25pt;height:20.25pt;z-index:2517212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" o:insetmode="auto">
                  <v:imagedata r:id="rId8" o:title=""/>
                  <o:lock v:ext="edit" aspectratio="f"/>
                </v:shape>
              </w:pict>
            </w:r>
            <w:r>
              <w:rPr>
                <w:rFonts w:ascii="Calibri" w:hAnsi="Calibri" w:cs="Calibri"/>
                <w:color w:val="000000"/>
                <w:sz w:val="22"/>
                <w:szCs w:val="22"/>
              </w:rPr>
              <w:pict w14:anchorId="0E649C5A">
                <v:shape id="TextBox 1212" o:spid="_x0000_s1055" type="#_x0000_t75" style="position:absolute;margin-left:54.75pt;margin-top:9.75pt;width:14.25pt;height:20.25pt;z-index:2517222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" o:insetmode="auto">
                  <v:imagedata r:id="rId8" o:title=""/>
                  <o:lock v:ext="edit" aspectratio="f"/>
                </v:shape>
              </w:pict>
            </w:r>
          </w:p>
          <w:tbl>
            <w:tblPr>
              <w:tblW w:w="0" w:type="auto"/>
              <w:tblCellSpacing w:w="0" w:type="dxa"/>
              <w:tblLayout w:type="fixed"/>
              <w:tblCellMar>
                <w:left w:w="0" w:type="dxa"/>
                <w:right w:w="0" w:type="dxa"/>
              </w:tblCellMar>
              <w:tblLook w:val="04A0" w:firstRow="1" w:lastRow="0" w:firstColumn="1" w:lastColumn="0" w:noHBand="0" w:noVBand="1"/>
            </w:tblPr>
            <w:tblGrid>
              <w:gridCol w:w="5140"/>
            </w:tblGrid>
            <w:tr w:rsidR="00BD2B51" w14:paraId="41477A05" w14:textId="77777777">
              <w:trPr>
                <w:trHeight w:val="300"/>
                <w:tblCellSpacing w:w="0" w:type="dxa"/>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4FD88A89" w14:textId="77777777" w:rsidR="00BD2B51" w:rsidRDefault="00BD2B51" w:rsidP="00BD2B51">
                  <w:pPr>
                    <w:jc w:val="both"/>
                    <w:rPr>
                      <w:rFonts w:ascii="Sylfaen" w:hAnsi="Sylfaen" w:cs="Calibri"/>
                      <w:color w:val="000000"/>
                      <w:sz w:val="18"/>
                      <w:szCs w:val="18"/>
                    </w:rPr>
                  </w:pPr>
                  <w:proofErr w:type="spellStart"/>
                  <w:r>
                    <w:rPr>
                      <w:rFonts w:ascii="Sylfaen" w:hAnsi="Sylfaen" w:cs="Calibri"/>
                      <w:color w:val="000000"/>
                      <w:sz w:val="18"/>
                      <w:szCs w:val="18"/>
                    </w:rPr>
                    <w:t>Քացախաթթու</w:t>
                  </w:r>
                  <w:proofErr w:type="spellEnd"/>
                </w:p>
              </w:tc>
            </w:tr>
          </w:tbl>
          <w:p w14:paraId="609D6501" w14:textId="38A3D25D" w:rsidR="00BD2B51" w:rsidRDefault="00BD2B51" w:rsidP="00BD2B51">
            <w:pPr>
              <w:pStyle w:val="BodyTextIndent2"/>
              <w:spacing w:line="240" w:lineRule="auto"/>
              <w:ind w:firstLine="0"/>
              <w:rPr>
                <w:rFonts w:ascii="Sylfaen" w:hAnsi="Sylfaen" w:cs="Calibri"/>
                <w:color w:val="000000"/>
                <w:lang w:val="hy-AM"/>
              </w:rPr>
            </w:pPr>
          </w:p>
        </w:tc>
      </w:tr>
      <w:tr w:rsidR="00BD2B51" w:rsidRPr="00BD2B51" w14:paraId="777C80C2" w14:textId="77777777" w:rsidTr="00CC72BB">
        <w:tc>
          <w:tcPr>
            <w:tcW w:w="1701" w:type="dxa"/>
            <w:vAlign w:val="center"/>
          </w:tcPr>
          <w:p w14:paraId="12D3EA01" w14:textId="6EB8606C" w:rsidR="00BD2B51" w:rsidRPr="00ED7394"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6C4DF35" w14:textId="2DB871D7" w:rsidR="00BD2B51" w:rsidRDefault="00BD2B51" w:rsidP="00BD2B51">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48000.00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9B3F2F6" w14:textId="7D541C5A" w:rsidR="00BD2B51" w:rsidRDefault="00BD2B51" w:rsidP="00BD2B51">
            <w:pPr>
              <w:pStyle w:val="BodyTextIndent2"/>
              <w:spacing w:line="240" w:lineRule="auto"/>
              <w:ind w:firstLine="0"/>
              <w:rPr>
                <w:rFonts w:ascii="Sylfaen" w:hAnsi="Sylfaen" w:cs="Calibri"/>
                <w:color w:val="000000"/>
                <w:lang w:val="hy-AM"/>
              </w:rPr>
            </w:pPr>
            <w:r>
              <w:rPr>
                <w:rFonts w:ascii="Sylfaen" w:hAnsi="Sylfaen" w:cs="Calibri"/>
                <w:color w:val="000000"/>
                <w:sz w:val="18"/>
                <w:szCs w:val="18"/>
              </w:rPr>
              <w:t>Բարձր խտությամբ խոլեսթերինի որոշման թեստ հավաքածու HDL</w:t>
            </w:r>
          </w:p>
        </w:tc>
      </w:tr>
      <w:tr w:rsidR="00BD2B51" w:rsidRPr="00BD2B51" w14:paraId="64EB9435" w14:textId="77777777" w:rsidTr="00CC72BB">
        <w:tc>
          <w:tcPr>
            <w:tcW w:w="1701" w:type="dxa"/>
            <w:vAlign w:val="center"/>
          </w:tcPr>
          <w:p w14:paraId="69F15017" w14:textId="32580612" w:rsidR="00BD2B51" w:rsidRPr="00ED7394"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99A7BAA" w14:textId="07D04412" w:rsidR="00BD2B51" w:rsidRDefault="00BD2B51" w:rsidP="00BD2B51">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48000.00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870584" w14:textId="42C1B5C6" w:rsidR="00BD2B51" w:rsidRDefault="00BD2B51" w:rsidP="00BD2B51">
            <w:pPr>
              <w:pStyle w:val="BodyTextIndent2"/>
              <w:spacing w:line="240" w:lineRule="auto"/>
              <w:ind w:firstLine="0"/>
              <w:rPr>
                <w:rFonts w:ascii="Sylfaen" w:hAnsi="Sylfaen" w:cs="Calibri"/>
                <w:color w:val="000000"/>
                <w:lang w:val="hy-AM"/>
              </w:rPr>
            </w:pPr>
            <w:r>
              <w:rPr>
                <w:rFonts w:ascii="Sylfaen" w:hAnsi="Sylfaen" w:cs="Calibri"/>
                <w:color w:val="000000"/>
                <w:sz w:val="18"/>
                <w:szCs w:val="18"/>
              </w:rPr>
              <w:t>Ցածր խտությամբ խոլեսթերինի որոշման թեստ հավաքածու LDL</w:t>
            </w:r>
          </w:p>
        </w:tc>
      </w:tr>
      <w:tr w:rsidR="00BD2B51" w:rsidRPr="00BD2B51" w14:paraId="185C5395" w14:textId="77777777" w:rsidTr="00CC72BB">
        <w:tc>
          <w:tcPr>
            <w:tcW w:w="1701" w:type="dxa"/>
            <w:vAlign w:val="center"/>
          </w:tcPr>
          <w:p w14:paraId="30B8165C" w14:textId="75EDBDAC" w:rsidR="00BD2B51" w:rsidRPr="00ED7394"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13E8E02" w14:textId="5746D6DC" w:rsidR="00BD2B51" w:rsidRDefault="00BD2B51" w:rsidP="00BD2B51">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54500.00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7DA9A3F" w14:textId="3DFC48CE" w:rsidR="00BD2B51" w:rsidRDefault="00BD2B51" w:rsidP="00BD2B51">
            <w:pPr>
              <w:pStyle w:val="BodyTextIndent2"/>
              <w:spacing w:line="240" w:lineRule="auto"/>
              <w:ind w:firstLine="0"/>
              <w:rPr>
                <w:rFonts w:ascii="Sylfaen" w:hAnsi="Sylfaen" w:cs="Calibri"/>
                <w:color w:val="000000"/>
                <w:lang w:val="hy-AM"/>
              </w:rPr>
            </w:pPr>
            <w:r>
              <w:rPr>
                <w:rFonts w:ascii="Sylfaen" w:hAnsi="Sylfaen" w:cs="Calibri"/>
                <w:sz w:val="18"/>
                <w:szCs w:val="18"/>
              </w:rPr>
              <w:t>Նոսրացնող լուծույթ ABX Minidil LMG</w:t>
            </w:r>
          </w:p>
        </w:tc>
      </w:tr>
      <w:tr w:rsidR="00BD2B51" w:rsidRPr="00736ABD" w14:paraId="311C38EE" w14:textId="77777777" w:rsidTr="00CC72BB">
        <w:tc>
          <w:tcPr>
            <w:tcW w:w="1701" w:type="dxa"/>
            <w:vAlign w:val="center"/>
          </w:tcPr>
          <w:p w14:paraId="363C83A8" w14:textId="3C926738" w:rsidR="00BD2B51" w:rsidRPr="00ED7394"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A9397BA" w14:textId="468A8554" w:rsidR="00BD2B51" w:rsidRDefault="00BD2B51" w:rsidP="00BD2B51">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372000.00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30904A" w14:textId="18E05DB1" w:rsidR="00BD2B51" w:rsidRDefault="00BD2B51" w:rsidP="00BD2B51">
            <w:pPr>
              <w:pStyle w:val="BodyTextIndent2"/>
              <w:spacing w:line="240" w:lineRule="auto"/>
              <w:ind w:firstLine="0"/>
              <w:rPr>
                <w:rFonts w:ascii="Sylfaen" w:hAnsi="Sylfaen" w:cs="Calibri"/>
                <w:color w:val="000000"/>
                <w:lang w:val="hy-AM"/>
              </w:rPr>
            </w:pPr>
            <w:r>
              <w:rPr>
                <w:rFonts w:ascii="Sylfaen" w:hAnsi="Sylfaen" w:cs="Calibri"/>
                <w:sz w:val="18"/>
                <w:szCs w:val="18"/>
              </w:rPr>
              <w:t>Մաքրող լուծույթ ABX CLEANER</w:t>
            </w:r>
          </w:p>
        </w:tc>
      </w:tr>
      <w:tr w:rsidR="00BD2B51" w:rsidRPr="00BD2B51" w14:paraId="4D634544" w14:textId="77777777" w:rsidTr="00CC72BB">
        <w:tc>
          <w:tcPr>
            <w:tcW w:w="1701" w:type="dxa"/>
            <w:vAlign w:val="center"/>
          </w:tcPr>
          <w:p w14:paraId="3DFE01D4" w14:textId="578EB35F" w:rsidR="00BD2B51" w:rsidRPr="00ED7394"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4990525" w14:textId="1B58F854" w:rsidR="00BD2B51" w:rsidRDefault="00BD2B51" w:rsidP="00BD2B51">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28800.00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674233" w14:textId="59FD461C" w:rsidR="00BD2B51" w:rsidRDefault="00BD2B51" w:rsidP="00BD2B51">
            <w:pPr>
              <w:pStyle w:val="BodyTextIndent2"/>
              <w:spacing w:line="240" w:lineRule="auto"/>
              <w:ind w:firstLine="0"/>
              <w:rPr>
                <w:rFonts w:ascii="Sylfaen" w:hAnsi="Sylfaen" w:cs="Calibri"/>
                <w:color w:val="000000"/>
                <w:lang w:val="hy-AM"/>
              </w:rPr>
            </w:pPr>
            <w:r>
              <w:rPr>
                <w:rFonts w:ascii="Sylfaen" w:hAnsi="Sylfaen" w:cs="Calibri"/>
                <w:sz w:val="18"/>
                <w:szCs w:val="18"/>
              </w:rPr>
              <w:t>Մեզի ստրիպ DOCUREADER 2Pro մեզի վերլուծիչով հետազոտություն իրականացնելու համար։</w:t>
            </w:r>
          </w:p>
        </w:tc>
      </w:tr>
      <w:tr w:rsidR="00BD2B51" w:rsidRPr="00BD2B51" w14:paraId="10A83AD2" w14:textId="77777777" w:rsidTr="00CC72BB">
        <w:tc>
          <w:tcPr>
            <w:tcW w:w="1701" w:type="dxa"/>
            <w:vAlign w:val="center"/>
          </w:tcPr>
          <w:p w14:paraId="22D440BF" w14:textId="223856E9" w:rsidR="00BD2B51" w:rsidRPr="00ED7394"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10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3C4B2C8" w14:textId="66DA2009" w:rsidR="00BD2B51" w:rsidRDefault="00BD2B51" w:rsidP="00BD2B51">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600000.00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C0B82DD" w14:textId="5AEBE495" w:rsidR="00BD2B51" w:rsidRDefault="00BD2B51" w:rsidP="00BD2B51">
            <w:pPr>
              <w:pStyle w:val="BodyTextIndent2"/>
              <w:spacing w:line="240" w:lineRule="auto"/>
              <w:ind w:firstLine="0"/>
              <w:rPr>
                <w:rFonts w:ascii="Sylfaen" w:hAnsi="Sylfaen" w:cs="Calibri"/>
                <w:color w:val="000000"/>
                <w:lang w:val="hy-AM"/>
              </w:rPr>
            </w:pPr>
            <w:r>
              <w:rPr>
                <w:rFonts w:ascii="Sylfaen" w:hAnsi="Sylfaen" w:cs="Calibri"/>
                <w:sz w:val="18"/>
                <w:szCs w:val="18"/>
              </w:rPr>
              <w:t>Ունիվերսալ թեստ քարտ նախատեսված Roller 20PN մոդելի ավտոմատ ԷՆԱ վերլուծիչով հետազոտություններ կատարելու համար</w:t>
            </w:r>
          </w:p>
        </w:tc>
      </w:tr>
      <w:tr w:rsidR="00BD2B51" w:rsidRPr="00BD2B51" w14:paraId="4DE9447F" w14:textId="77777777" w:rsidTr="00CC72BB">
        <w:tc>
          <w:tcPr>
            <w:tcW w:w="1701" w:type="dxa"/>
            <w:vAlign w:val="center"/>
          </w:tcPr>
          <w:p w14:paraId="5DEBEDBF" w14:textId="2CB0C141" w:rsidR="00BD2B51" w:rsidRPr="00ED7394"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11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F0C9A65" w14:textId="377D7606" w:rsidR="00BD2B51" w:rsidRDefault="00BD2B51" w:rsidP="00BD2B51">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50000.00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18BDEA5" w14:textId="57F78455" w:rsidR="00BD2B51" w:rsidRDefault="00BD2B51" w:rsidP="00BD2B51">
            <w:pPr>
              <w:pStyle w:val="BodyTextIndent2"/>
              <w:spacing w:line="240" w:lineRule="auto"/>
              <w:ind w:firstLine="0"/>
              <w:rPr>
                <w:rFonts w:ascii="Sylfaen" w:hAnsi="Sylfaen" w:cs="Calibri"/>
                <w:color w:val="000000"/>
                <w:lang w:val="hy-AM"/>
              </w:rPr>
            </w:pPr>
            <w:r>
              <w:rPr>
                <w:rFonts w:ascii="Sylfaen" w:hAnsi="Sylfaen" w:cs="Calibri"/>
                <w:sz w:val="18"/>
                <w:szCs w:val="18"/>
              </w:rPr>
              <w:t>Լատեքս կոնտրոլ նախատեսված Roller 20PN մոդելի ավտոմատ ԷՆԱ վերլուծիչի աշխատանքի որակի հսկողության համար</w:t>
            </w:r>
          </w:p>
        </w:tc>
      </w:tr>
      <w:tr w:rsidR="00BD2B51" w:rsidRPr="00BD2B51" w14:paraId="481124EB" w14:textId="77777777" w:rsidTr="00CC72BB">
        <w:tc>
          <w:tcPr>
            <w:tcW w:w="1701" w:type="dxa"/>
            <w:vAlign w:val="center"/>
          </w:tcPr>
          <w:p w14:paraId="574DFDA2" w14:textId="5EA8D2D7" w:rsidR="00BD2B51" w:rsidRPr="00ED7394"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12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6081AC6" w14:textId="3368ABCB" w:rsidR="00BD2B51" w:rsidRDefault="00BD2B51" w:rsidP="00BD2B51">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507600.00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F7FF7C" w14:textId="0999857C" w:rsidR="00BD2B51" w:rsidRDefault="00BD2B51" w:rsidP="00BD2B51">
            <w:pPr>
              <w:pStyle w:val="BodyTextIndent2"/>
              <w:spacing w:line="240" w:lineRule="auto"/>
              <w:ind w:firstLine="0"/>
              <w:rPr>
                <w:rFonts w:ascii="Sylfaen" w:hAnsi="Sylfaen" w:cs="Calibri"/>
                <w:color w:val="000000"/>
                <w:lang w:val="hy-AM"/>
              </w:rPr>
            </w:pPr>
            <w:r>
              <w:rPr>
                <w:rFonts w:ascii="Sylfaen" w:hAnsi="Sylfaen" w:cs="Calibri"/>
                <w:sz w:val="18"/>
                <w:szCs w:val="18"/>
              </w:rPr>
              <w:t>Թիրեոտրոպ հորմոնի (TSH) որոշման թեստ-հավաքածու /Maglumi շարքի վերլուծիչների համար/</w:t>
            </w:r>
          </w:p>
        </w:tc>
      </w:tr>
      <w:tr w:rsidR="00BD2B51" w:rsidRPr="00BD2B51" w14:paraId="0D4247BE" w14:textId="77777777" w:rsidTr="00CC72BB">
        <w:tc>
          <w:tcPr>
            <w:tcW w:w="1701" w:type="dxa"/>
            <w:vAlign w:val="center"/>
          </w:tcPr>
          <w:p w14:paraId="239C5564" w14:textId="5133E77D" w:rsidR="00BD2B51" w:rsidRPr="00ED7394"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13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F84A8B5" w14:textId="1DAF09DE" w:rsidR="00BD2B51" w:rsidRDefault="00BD2B51" w:rsidP="00BD2B51">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253800.00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48F740" w14:textId="36A632D1" w:rsidR="00BD2B51" w:rsidRDefault="00BD2B51" w:rsidP="00BD2B51">
            <w:pPr>
              <w:pStyle w:val="BodyTextIndent2"/>
              <w:spacing w:line="240" w:lineRule="auto"/>
              <w:ind w:firstLine="0"/>
              <w:rPr>
                <w:rFonts w:ascii="Sylfaen" w:hAnsi="Sylfaen" w:cs="Calibri"/>
                <w:color w:val="000000"/>
                <w:lang w:val="hy-AM"/>
              </w:rPr>
            </w:pPr>
            <w:r>
              <w:rPr>
                <w:rFonts w:ascii="Sylfaen" w:hAnsi="Sylfaen" w:cs="Calibri"/>
                <w:sz w:val="18"/>
                <w:szCs w:val="18"/>
              </w:rPr>
              <w:t>Ազատ թիրօքսինի (FT4) որոշման թեստ-հավաքածու /Maglumi շարքի վերլուծիչների համար/</w:t>
            </w:r>
          </w:p>
        </w:tc>
      </w:tr>
      <w:tr w:rsidR="00BD2B51" w:rsidRPr="00BD2B51" w14:paraId="4BF63B9C" w14:textId="77777777" w:rsidTr="00CC72BB">
        <w:tc>
          <w:tcPr>
            <w:tcW w:w="1701" w:type="dxa"/>
            <w:vAlign w:val="center"/>
          </w:tcPr>
          <w:p w14:paraId="52941997" w14:textId="10ED94F4" w:rsidR="00BD2B51" w:rsidRPr="00ED7394"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14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6A6A188" w14:textId="0CE9E353" w:rsidR="00BD2B51" w:rsidRDefault="00BD2B51" w:rsidP="00BD2B51">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296400.00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18F928F" w14:textId="71699899" w:rsidR="00BD2B51" w:rsidRDefault="00BD2B51" w:rsidP="00BD2B51">
            <w:pPr>
              <w:pStyle w:val="BodyTextIndent2"/>
              <w:spacing w:line="240" w:lineRule="auto"/>
              <w:ind w:firstLine="0"/>
              <w:rPr>
                <w:rFonts w:ascii="Sylfaen" w:hAnsi="Sylfaen" w:cs="Calibri"/>
                <w:color w:val="000000"/>
                <w:lang w:val="hy-AM"/>
              </w:rPr>
            </w:pPr>
            <w:r>
              <w:rPr>
                <w:rFonts w:ascii="Sylfaen" w:hAnsi="Sylfaen" w:cs="Calibri"/>
                <w:sz w:val="18"/>
                <w:szCs w:val="18"/>
              </w:rPr>
              <w:t>Ֆերրիտինի որոշման թեստ-հավաքածու /Maglumi շարքի վերլուծիչների համար/</w:t>
            </w:r>
          </w:p>
        </w:tc>
      </w:tr>
      <w:tr w:rsidR="00BD2B51" w:rsidRPr="00BD2B51" w14:paraId="5A6A3737" w14:textId="77777777" w:rsidTr="00CC72BB">
        <w:tc>
          <w:tcPr>
            <w:tcW w:w="1701" w:type="dxa"/>
            <w:vAlign w:val="center"/>
          </w:tcPr>
          <w:p w14:paraId="2FB5736E" w14:textId="68BC99FE" w:rsidR="00BD2B51" w:rsidRPr="00ED7394"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15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F1A15AE" w14:textId="5EACA1E3" w:rsidR="00BD2B51" w:rsidRDefault="00BD2B51" w:rsidP="00BD2B51">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1309000.00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BEA26F" w14:textId="3313BDF6" w:rsidR="00BD2B51" w:rsidRDefault="00BD2B51" w:rsidP="00BD2B51">
            <w:pPr>
              <w:pStyle w:val="BodyTextIndent2"/>
              <w:spacing w:line="240" w:lineRule="auto"/>
              <w:ind w:firstLine="0"/>
              <w:rPr>
                <w:rFonts w:ascii="Sylfaen" w:hAnsi="Sylfaen" w:cs="Calibri"/>
                <w:color w:val="000000"/>
                <w:lang w:val="hy-AM"/>
              </w:rPr>
            </w:pPr>
            <w:r>
              <w:rPr>
                <w:rFonts w:ascii="Sylfaen" w:hAnsi="Sylfaen" w:cs="Calibri"/>
                <w:sz w:val="18"/>
                <w:szCs w:val="18"/>
              </w:rPr>
              <w:t>Վիտամին Դ-ի որոշման թեստ-հավաքածու /Maglumi շարքի վերլուծիչների համար/</w:t>
            </w:r>
          </w:p>
        </w:tc>
      </w:tr>
      <w:tr w:rsidR="00BD2B51" w:rsidRPr="00BD2B51" w14:paraId="7C95C810" w14:textId="77777777" w:rsidTr="00CC72BB">
        <w:tc>
          <w:tcPr>
            <w:tcW w:w="1701" w:type="dxa"/>
            <w:vAlign w:val="center"/>
          </w:tcPr>
          <w:p w14:paraId="763BCFA7" w14:textId="2C4F61F5" w:rsidR="00BD2B51" w:rsidRPr="00ED7394"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16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F9A3705" w14:textId="5A7A0E7A" w:rsidR="00BD2B51" w:rsidRDefault="00BD2B51" w:rsidP="00BD2B51">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167000.00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A3DB6AD" w14:textId="0AFAFE16" w:rsidR="00BD2B51" w:rsidRDefault="00BD2B51" w:rsidP="00BD2B51">
            <w:pPr>
              <w:pStyle w:val="BodyTextIndent2"/>
              <w:spacing w:line="240" w:lineRule="auto"/>
              <w:ind w:firstLine="0"/>
              <w:rPr>
                <w:rFonts w:ascii="Sylfaen" w:hAnsi="Sylfaen" w:cs="Calibri"/>
                <w:color w:val="000000"/>
                <w:lang w:val="hy-AM"/>
              </w:rPr>
            </w:pPr>
            <w:r>
              <w:rPr>
                <w:rFonts w:ascii="Sylfaen" w:hAnsi="Sylfaen" w:cs="Calibri"/>
                <w:sz w:val="18"/>
                <w:szCs w:val="18"/>
              </w:rPr>
              <w:t>Դ-դիմերի որոշման թեստ-հավաքածու /Maglumi շարքի վերլուծիչների համար/</w:t>
            </w:r>
          </w:p>
        </w:tc>
      </w:tr>
      <w:tr w:rsidR="00BD2B51" w:rsidRPr="00BD2B51" w14:paraId="45FF8CC8" w14:textId="77777777" w:rsidTr="00CC72BB">
        <w:tc>
          <w:tcPr>
            <w:tcW w:w="1701" w:type="dxa"/>
            <w:vAlign w:val="center"/>
          </w:tcPr>
          <w:p w14:paraId="6B208766" w14:textId="1970A0CF" w:rsidR="00BD2B51" w:rsidRPr="00ED7394"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17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9F7389B" w14:textId="2E5C9A43" w:rsidR="00BD2B51" w:rsidRDefault="00BD2B51" w:rsidP="00BD2B51">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472000.00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C438984" w14:textId="4184BA0E" w:rsidR="00BD2B51" w:rsidRDefault="00BD2B51" w:rsidP="00BD2B51">
            <w:pPr>
              <w:pStyle w:val="BodyTextIndent2"/>
              <w:spacing w:line="240" w:lineRule="auto"/>
              <w:ind w:firstLine="0"/>
              <w:rPr>
                <w:rFonts w:ascii="Sylfaen" w:hAnsi="Sylfaen" w:cs="Calibri"/>
                <w:color w:val="000000"/>
                <w:lang w:val="hy-AM"/>
              </w:rPr>
            </w:pPr>
            <w:r>
              <w:rPr>
                <w:rFonts w:ascii="Sylfaen" w:hAnsi="Sylfaen" w:cs="Calibri"/>
                <w:sz w:val="18"/>
                <w:szCs w:val="18"/>
              </w:rPr>
              <w:t>Վիտամին B12-ի որոշման թեստ-հավաքածու /Maglumi շարքի վերլուծիչների համար/</w:t>
            </w:r>
          </w:p>
        </w:tc>
      </w:tr>
      <w:tr w:rsidR="00BD2B51" w:rsidRPr="00BD2B51" w14:paraId="52D87C64" w14:textId="77777777" w:rsidTr="00CC72BB">
        <w:tc>
          <w:tcPr>
            <w:tcW w:w="1701" w:type="dxa"/>
            <w:vAlign w:val="center"/>
          </w:tcPr>
          <w:p w14:paraId="64DD0B33" w14:textId="7AA08B94" w:rsidR="00BD2B51" w:rsidRPr="00ED7394"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18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F038D54" w14:textId="03588C3D" w:rsidR="00BD2B51" w:rsidRDefault="00BD2B51" w:rsidP="00BD2B51">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273000.00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6519547" w14:textId="5B8E0FB8" w:rsidR="00BD2B51" w:rsidRDefault="00BD2B51" w:rsidP="00BD2B51">
            <w:pPr>
              <w:pStyle w:val="BodyTextIndent2"/>
              <w:spacing w:line="240" w:lineRule="auto"/>
              <w:ind w:firstLine="0"/>
              <w:rPr>
                <w:rFonts w:ascii="Sylfaen" w:hAnsi="Sylfaen" w:cs="Calibri"/>
                <w:color w:val="000000"/>
                <w:lang w:val="hy-AM"/>
              </w:rPr>
            </w:pPr>
            <w:r>
              <w:rPr>
                <w:rFonts w:ascii="Sylfaen" w:hAnsi="Sylfaen" w:cs="Calibri"/>
                <w:sz w:val="18"/>
                <w:szCs w:val="18"/>
              </w:rPr>
              <w:t>Ֆոլաթթվի որոշման թեստ-հավաքածու /Maglumi շարքի վերլուծիչների համար/</w:t>
            </w:r>
          </w:p>
        </w:tc>
      </w:tr>
      <w:tr w:rsidR="00BD2B51" w:rsidRPr="00BD2B51" w14:paraId="471A289D" w14:textId="77777777" w:rsidTr="00CC72BB">
        <w:tc>
          <w:tcPr>
            <w:tcW w:w="1701" w:type="dxa"/>
            <w:vAlign w:val="center"/>
          </w:tcPr>
          <w:p w14:paraId="123925F4" w14:textId="03F2A7DE" w:rsidR="00BD2B51" w:rsidRPr="00ED7394"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19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571AED3" w14:textId="25251746" w:rsidR="00BD2B51" w:rsidRDefault="00BD2B51" w:rsidP="00BD2B51">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600000.00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54C9C6F" w14:textId="6D1392E6" w:rsidR="00BD2B51" w:rsidRDefault="00BD2B51" w:rsidP="00BD2B51">
            <w:pPr>
              <w:pStyle w:val="BodyTextIndent2"/>
              <w:spacing w:line="240" w:lineRule="auto"/>
              <w:ind w:firstLine="0"/>
              <w:rPr>
                <w:rFonts w:ascii="Sylfaen" w:hAnsi="Sylfaen" w:cs="Calibri"/>
                <w:color w:val="000000"/>
                <w:lang w:val="hy-AM"/>
              </w:rPr>
            </w:pPr>
            <w:r>
              <w:rPr>
                <w:rFonts w:ascii="Sylfaen" w:hAnsi="Sylfaen" w:cs="Calibri"/>
                <w:sz w:val="18"/>
                <w:szCs w:val="18"/>
              </w:rPr>
              <w:t>Հոմոցիստեինի որոշման թեստ-հավաքածու /Maglumi շարքի վերլուծիչների համար/</w:t>
            </w:r>
          </w:p>
        </w:tc>
      </w:tr>
      <w:tr w:rsidR="00BD2B51" w:rsidRPr="00BD2B51" w14:paraId="495B9AC4" w14:textId="77777777" w:rsidTr="00CC72BB">
        <w:tc>
          <w:tcPr>
            <w:tcW w:w="1701" w:type="dxa"/>
            <w:vAlign w:val="center"/>
          </w:tcPr>
          <w:p w14:paraId="2B356DAC" w14:textId="2719C0A4" w:rsidR="00BD2B51" w:rsidRPr="00ED7394"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BBD2445" w14:textId="1DBB5C92" w:rsidR="00BD2B51" w:rsidRDefault="00BD2B51" w:rsidP="00BD2B51">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246900.00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253B2A" w14:textId="0B6ACA8A" w:rsidR="00BD2B51" w:rsidRDefault="00BD2B51" w:rsidP="00BD2B51">
            <w:pPr>
              <w:pStyle w:val="BodyTextIndent2"/>
              <w:spacing w:line="240" w:lineRule="auto"/>
              <w:ind w:firstLine="0"/>
              <w:rPr>
                <w:rFonts w:ascii="Sylfaen" w:hAnsi="Sylfaen" w:cs="Calibri"/>
                <w:color w:val="000000"/>
                <w:lang w:val="hy-AM"/>
              </w:rPr>
            </w:pPr>
            <w:r>
              <w:rPr>
                <w:rFonts w:ascii="Sylfaen" w:hAnsi="Sylfaen" w:cs="Calibri"/>
                <w:sz w:val="18"/>
                <w:szCs w:val="18"/>
              </w:rPr>
              <w:t>Պրոստատ-սպեցիֆիկ հակածնի (PSA) որոշման թեստ-հավաքածու /Maglumi շարքի վերլուծիչների համար/</w:t>
            </w:r>
          </w:p>
        </w:tc>
      </w:tr>
      <w:tr w:rsidR="00BD2B51" w:rsidRPr="007169F1" w14:paraId="235DC31E" w14:textId="77777777" w:rsidTr="00CC72BB">
        <w:tc>
          <w:tcPr>
            <w:tcW w:w="1701" w:type="dxa"/>
            <w:vAlign w:val="center"/>
          </w:tcPr>
          <w:p w14:paraId="6C2B6CE0" w14:textId="450F65DD" w:rsidR="00BD2B51"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8FCD0CC" w14:textId="688FCF89" w:rsidR="00BD2B51" w:rsidRDefault="00BD2B51" w:rsidP="00BD2B51">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89600.00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5E31306" w14:textId="6E182FAE" w:rsidR="00BD2B51" w:rsidRDefault="00BD2B51" w:rsidP="00BD2B51">
            <w:pPr>
              <w:pStyle w:val="BodyTextIndent2"/>
              <w:spacing w:line="240" w:lineRule="auto"/>
              <w:ind w:firstLine="0"/>
              <w:rPr>
                <w:rFonts w:ascii="Sylfaen" w:hAnsi="Sylfaen" w:cs="Calibri"/>
                <w:color w:val="000000"/>
                <w:sz w:val="18"/>
                <w:szCs w:val="18"/>
              </w:rPr>
            </w:pPr>
            <w:r>
              <w:rPr>
                <w:rFonts w:ascii="Sylfaen" w:hAnsi="Sylfaen" w:cs="Calibri"/>
                <w:sz w:val="18"/>
                <w:szCs w:val="18"/>
              </w:rPr>
              <w:t>Ստուգիչ լուծույթ Light Check</w:t>
            </w:r>
          </w:p>
        </w:tc>
      </w:tr>
      <w:tr w:rsidR="00BD2B51" w:rsidRPr="007169F1" w14:paraId="3FB6CEF6" w14:textId="77777777" w:rsidTr="00CC72BB">
        <w:tc>
          <w:tcPr>
            <w:tcW w:w="1701" w:type="dxa"/>
            <w:vAlign w:val="center"/>
          </w:tcPr>
          <w:p w14:paraId="54DE37B6" w14:textId="40F0EEA4" w:rsidR="00BD2B51"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C0C2837" w14:textId="23E7CDFF" w:rsidR="00BD2B51" w:rsidRDefault="00BD2B51" w:rsidP="00BD2B51">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365000.00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96FC3C9" w14:textId="1D8393B7" w:rsidR="00BD2B51" w:rsidRDefault="00BD2B51" w:rsidP="00BD2B51">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Աշխատանքային լուծույթ Starter 1+2</w:t>
            </w:r>
          </w:p>
        </w:tc>
      </w:tr>
      <w:tr w:rsidR="00BD2B51" w:rsidRPr="007169F1" w14:paraId="198E3DAC" w14:textId="77777777" w:rsidTr="00CC72BB">
        <w:tc>
          <w:tcPr>
            <w:tcW w:w="1701" w:type="dxa"/>
            <w:vAlign w:val="center"/>
          </w:tcPr>
          <w:p w14:paraId="7E262EC3" w14:textId="72D5E7C9" w:rsidR="00BD2B51"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9DCFB2F" w14:textId="546281A7" w:rsidR="00BD2B51" w:rsidRDefault="00BD2B51" w:rsidP="00BD2B51">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223000.00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D9CF5CB" w14:textId="6AF4CE02" w:rsidR="00BD2B51" w:rsidRDefault="00BD2B51" w:rsidP="00BD2B51">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Լվացող լուծույթ Wash Concentrate</w:t>
            </w:r>
          </w:p>
        </w:tc>
      </w:tr>
      <w:tr w:rsidR="00BD2B51" w:rsidRPr="007169F1" w14:paraId="207403C8" w14:textId="77777777" w:rsidTr="00CC72BB">
        <w:tc>
          <w:tcPr>
            <w:tcW w:w="1701" w:type="dxa"/>
            <w:vAlign w:val="center"/>
          </w:tcPr>
          <w:p w14:paraId="188286EE" w14:textId="4BC921A1" w:rsidR="00BD2B51"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27F2915" w14:textId="4F6F44A4" w:rsidR="00BD2B51" w:rsidRDefault="00BD2B51" w:rsidP="00BD2B51">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38160.00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357F58D" w14:textId="4F6543F8" w:rsidR="00BD2B51" w:rsidRDefault="00BD2B51" w:rsidP="00BD2B51">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Գլյուկոզայի որոշման թեստ հավաքածու</w:t>
            </w:r>
          </w:p>
        </w:tc>
      </w:tr>
      <w:tr w:rsidR="00BD2B51" w:rsidRPr="007169F1" w14:paraId="4762D64C" w14:textId="77777777" w:rsidTr="00CC72BB">
        <w:tc>
          <w:tcPr>
            <w:tcW w:w="1701" w:type="dxa"/>
            <w:vAlign w:val="center"/>
          </w:tcPr>
          <w:p w14:paraId="6427D256" w14:textId="14282974" w:rsidR="00BD2B51"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6BD207B" w14:textId="46CCC806" w:rsidR="00BD2B51" w:rsidRDefault="00BD2B51" w:rsidP="00BD2B51">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19224.00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093F677" w14:textId="018C548F" w:rsidR="00BD2B51" w:rsidRDefault="00BD2B51" w:rsidP="00BD2B51">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Խոլեստերոլ որոշման թեստ հավաքածու</w:t>
            </w:r>
          </w:p>
        </w:tc>
      </w:tr>
      <w:tr w:rsidR="00BD2B51" w:rsidRPr="007169F1" w14:paraId="2D152A4B" w14:textId="77777777" w:rsidTr="00CC72BB">
        <w:tc>
          <w:tcPr>
            <w:tcW w:w="1701" w:type="dxa"/>
            <w:vAlign w:val="center"/>
          </w:tcPr>
          <w:p w14:paraId="209890D1" w14:textId="0083E877" w:rsidR="00BD2B51"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7F875EC" w14:textId="7892D2C3" w:rsidR="00BD2B51" w:rsidRDefault="00BD2B51" w:rsidP="00BD2B51">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8640.00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1D0A9F7" w14:textId="017BFC3A" w:rsidR="00BD2B51" w:rsidRDefault="00BD2B51" w:rsidP="00BD2B51">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Կրեատինին որոշման թեստ հավաքածու</w:t>
            </w:r>
          </w:p>
        </w:tc>
      </w:tr>
      <w:tr w:rsidR="00BD2B51" w:rsidRPr="007169F1" w14:paraId="640C5735" w14:textId="77777777" w:rsidTr="00CC72BB">
        <w:tc>
          <w:tcPr>
            <w:tcW w:w="1701" w:type="dxa"/>
            <w:vAlign w:val="center"/>
          </w:tcPr>
          <w:p w14:paraId="6F2D9C2A" w14:textId="60C3F05B" w:rsidR="00BD2B51"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3CCD777" w14:textId="78BC7650" w:rsidR="00BD2B51" w:rsidRDefault="00BD2B51" w:rsidP="00BD2B51">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18480.00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72D2C3" w14:textId="57043272" w:rsidR="00BD2B51" w:rsidRDefault="00BD2B51" w:rsidP="00BD2B51">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Ռևմոֆակտոր որոշման թեստ հավաքածու</w:t>
            </w:r>
          </w:p>
        </w:tc>
      </w:tr>
      <w:tr w:rsidR="00BD2B51" w:rsidRPr="00BD2B51" w14:paraId="28083A98" w14:textId="77777777" w:rsidTr="00CC72BB">
        <w:tc>
          <w:tcPr>
            <w:tcW w:w="1701" w:type="dxa"/>
            <w:vAlign w:val="center"/>
          </w:tcPr>
          <w:p w14:paraId="444C46BF" w14:textId="14DBDE1E" w:rsidR="00BD2B51"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D42D757" w14:textId="220BEEA9" w:rsidR="00BD2B51" w:rsidRDefault="00BD2B51" w:rsidP="00BD2B51">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23100.00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84C0929" w14:textId="1F1FFA57" w:rsidR="00BD2B51" w:rsidRDefault="00BD2B51" w:rsidP="00BD2B51">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Ս-ռեակտիվ որոշման թեստ հավաքածու</w:t>
            </w:r>
          </w:p>
        </w:tc>
      </w:tr>
      <w:tr w:rsidR="00BD2B51" w:rsidRPr="007169F1" w14:paraId="5A889983" w14:textId="77777777" w:rsidTr="00CC72BB">
        <w:tc>
          <w:tcPr>
            <w:tcW w:w="1701" w:type="dxa"/>
            <w:vAlign w:val="center"/>
          </w:tcPr>
          <w:p w14:paraId="1B1BBA74" w14:textId="53C3873E" w:rsidR="00BD2B51"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29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1CCB6FB" w14:textId="3D2F180F" w:rsidR="00BD2B51" w:rsidRDefault="00BD2B51" w:rsidP="00BD2B51">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6600.00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5946F8E" w14:textId="57922563" w:rsidR="00BD2B51" w:rsidRDefault="00BD2B51" w:rsidP="00BD2B51">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Բիլիռուբին որոշման թեստ հավաքածու</w:t>
            </w:r>
          </w:p>
        </w:tc>
      </w:tr>
      <w:tr w:rsidR="00BD2B51" w:rsidRPr="00BD2B51" w14:paraId="6A5AC5B5" w14:textId="77777777" w:rsidTr="00CC72BB">
        <w:tc>
          <w:tcPr>
            <w:tcW w:w="1701" w:type="dxa"/>
            <w:vAlign w:val="center"/>
          </w:tcPr>
          <w:p w14:paraId="54862BCC" w14:textId="17094DCB" w:rsidR="00BD2B51"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A4B0362" w14:textId="61ABB032" w:rsidR="00BD2B51" w:rsidRDefault="00BD2B51" w:rsidP="00BD2B51">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6552.00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CD8B02" w14:textId="51BA56B7" w:rsidR="00BD2B51" w:rsidRDefault="00BD2B51" w:rsidP="00BD2B51">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Տրանսամինազա ԱՍS որոշման թեստ հավաքածու</w:t>
            </w:r>
          </w:p>
        </w:tc>
      </w:tr>
      <w:tr w:rsidR="00BD2B51" w:rsidRPr="00BD2B51" w14:paraId="6BCBD52B" w14:textId="77777777" w:rsidTr="00CC72BB">
        <w:tc>
          <w:tcPr>
            <w:tcW w:w="1701" w:type="dxa"/>
            <w:vAlign w:val="center"/>
          </w:tcPr>
          <w:p w14:paraId="4FF8E332" w14:textId="46BF7D0B" w:rsidR="00BD2B51"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A30C87D" w14:textId="37EA9847" w:rsidR="00BD2B51" w:rsidRDefault="00BD2B51" w:rsidP="00BD2B51">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6552.00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C881649" w14:textId="5ABEC5E4" w:rsidR="00BD2B51" w:rsidRDefault="00BD2B51" w:rsidP="00BD2B51">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Տրանսամինազա ԱLS որոշման թեստ հավաքածու</w:t>
            </w:r>
          </w:p>
        </w:tc>
      </w:tr>
      <w:tr w:rsidR="00BD2B51" w:rsidRPr="00BD2B51" w14:paraId="772B3DD8" w14:textId="77777777" w:rsidTr="00CC72BB">
        <w:tc>
          <w:tcPr>
            <w:tcW w:w="1701" w:type="dxa"/>
            <w:vAlign w:val="center"/>
          </w:tcPr>
          <w:p w14:paraId="4DAC8C6C" w14:textId="45FE3F21" w:rsidR="00BD2B51"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F93DF9A" w14:textId="6E0437C8" w:rsidR="00BD2B51" w:rsidRDefault="00BD2B51" w:rsidP="00BD2B51">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8064.00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6F60505" w14:textId="08461036" w:rsidR="00BD2B51" w:rsidRDefault="00BD2B51" w:rsidP="00BD2B51">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Մեդիսքրին  /10 պարամետր/որոշման թեստ հավաքածու</w:t>
            </w:r>
          </w:p>
        </w:tc>
      </w:tr>
      <w:tr w:rsidR="00BD2B51" w:rsidRPr="00BD2B51" w14:paraId="03CF132D" w14:textId="77777777" w:rsidTr="00CC72BB">
        <w:tc>
          <w:tcPr>
            <w:tcW w:w="1701" w:type="dxa"/>
            <w:vAlign w:val="center"/>
          </w:tcPr>
          <w:p w14:paraId="72B39008" w14:textId="3DA8BB0B" w:rsidR="00BD2B51"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DA971B9" w14:textId="623C0864" w:rsidR="00BD2B51" w:rsidRDefault="00BD2B51" w:rsidP="00BD2B51">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35760.00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87CB8ED" w14:textId="2FA703FF" w:rsidR="00BD2B51" w:rsidRDefault="00BD2B51" w:rsidP="00BD2B51">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Ֆրիբրինոգենի որոշման թեստ հավաքածու /5*2մլ/</w:t>
            </w:r>
          </w:p>
        </w:tc>
      </w:tr>
      <w:tr w:rsidR="00BD2B51" w:rsidRPr="00BD2B51" w14:paraId="3D50E631" w14:textId="77777777" w:rsidTr="00CC72BB">
        <w:tc>
          <w:tcPr>
            <w:tcW w:w="1701" w:type="dxa"/>
            <w:vAlign w:val="center"/>
          </w:tcPr>
          <w:p w14:paraId="7C99F610" w14:textId="16537F3D" w:rsidR="00BD2B51"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34</w:t>
            </w:r>
          </w:p>
        </w:tc>
        <w:tc>
          <w:tcPr>
            <w:tcW w:w="1418" w:type="dxa"/>
            <w:tcBorders>
              <w:top w:val="nil"/>
              <w:left w:val="single" w:sz="4" w:space="0" w:color="auto"/>
              <w:bottom w:val="single" w:sz="4" w:space="0" w:color="auto"/>
              <w:right w:val="single" w:sz="4" w:space="0" w:color="auto"/>
            </w:tcBorders>
            <w:shd w:val="clear" w:color="auto" w:fill="auto"/>
            <w:vAlign w:val="center"/>
          </w:tcPr>
          <w:p w14:paraId="3981B4BB" w14:textId="02B055C5" w:rsidR="00BD2B51" w:rsidRDefault="00BD2B51" w:rsidP="00BD2B51">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963072.00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FFF3995" w14:textId="04396973" w:rsidR="00BD2B51" w:rsidRDefault="00BD2B51" w:rsidP="00BD2B51">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 xml:space="preserve"> HbA1c- ի որոշման թեստ հավաքածու /AFIAS/</w:t>
            </w:r>
          </w:p>
        </w:tc>
      </w:tr>
      <w:tr w:rsidR="00BD2B51" w:rsidRPr="007169F1" w14:paraId="20D9242A" w14:textId="77777777" w:rsidTr="00CC72BB">
        <w:tc>
          <w:tcPr>
            <w:tcW w:w="1701" w:type="dxa"/>
            <w:vAlign w:val="center"/>
          </w:tcPr>
          <w:p w14:paraId="2EFC1A5B" w14:textId="1C4A7CA8" w:rsidR="00BD2B51"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88BEBAE" w14:textId="72B8D90F" w:rsidR="00BD2B51" w:rsidRDefault="00BD2B51" w:rsidP="00BD2B51">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2340.00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ADD24CA" w14:textId="7098B854" w:rsidR="00BD2B51" w:rsidRDefault="00BD2B51" w:rsidP="00BD2B51">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Ցոլիկլոն A (10մլ/200թեստ)</w:t>
            </w:r>
          </w:p>
        </w:tc>
      </w:tr>
      <w:tr w:rsidR="00BD2B51" w:rsidRPr="007169F1" w14:paraId="7CA41DBD" w14:textId="77777777" w:rsidTr="00CC72BB">
        <w:tc>
          <w:tcPr>
            <w:tcW w:w="1701" w:type="dxa"/>
            <w:vAlign w:val="center"/>
          </w:tcPr>
          <w:p w14:paraId="29FEFAEF" w14:textId="538DF655" w:rsidR="00BD2B51"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5ED7A57" w14:textId="21C3860F" w:rsidR="00BD2B51" w:rsidRDefault="00BD2B51" w:rsidP="00BD2B51">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2340.00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27B3B70" w14:textId="2ABE311D" w:rsidR="00BD2B51" w:rsidRDefault="00BD2B51" w:rsidP="00BD2B51">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Ցոլիկլոն B (10մլ/200թեստ)</w:t>
            </w:r>
          </w:p>
        </w:tc>
      </w:tr>
      <w:tr w:rsidR="00BD2B51" w:rsidRPr="007169F1" w14:paraId="01839012" w14:textId="77777777" w:rsidTr="00CC72BB">
        <w:tc>
          <w:tcPr>
            <w:tcW w:w="1701" w:type="dxa"/>
            <w:vAlign w:val="center"/>
          </w:tcPr>
          <w:p w14:paraId="4A251BAA" w14:textId="32BAC94B" w:rsidR="00BD2B51"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CA3254C" w14:textId="025AA377" w:rsidR="00BD2B51" w:rsidRDefault="00BD2B51" w:rsidP="00BD2B51">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4500.00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9DA9499" w14:textId="03D8139D" w:rsidR="00BD2B51" w:rsidRDefault="00BD2B51" w:rsidP="00BD2B51">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Ցոլիկլոն D (10մլ/200թեստ)</w:t>
            </w:r>
          </w:p>
        </w:tc>
      </w:tr>
      <w:tr w:rsidR="00BD2B51" w:rsidRPr="007169F1" w14:paraId="0242A8B8" w14:textId="77777777" w:rsidTr="00CC72BB">
        <w:tc>
          <w:tcPr>
            <w:tcW w:w="1701" w:type="dxa"/>
            <w:vAlign w:val="center"/>
          </w:tcPr>
          <w:p w14:paraId="641E74B6" w14:textId="362AE1FA" w:rsidR="00BD2B51"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F705FD3" w14:textId="5F18671B" w:rsidR="00BD2B51" w:rsidRDefault="00BD2B51" w:rsidP="00BD2B51">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5192F92" w14:textId="114B3C7A" w:rsidR="00BD2B51" w:rsidRDefault="00BD2B51" w:rsidP="00BD2B51">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Control test Urisys 1100 cobas u411</w:t>
            </w:r>
          </w:p>
        </w:tc>
      </w:tr>
      <w:tr w:rsidR="00BD2B51" w:rsidRPr="007169F1" w14:paraId="0BDAD3BF" w14:textId="77777777" w:rsidTr="00CC72BB">
        <w:tc>
          <w:tcPr>
            <w:tcW w:w="1701" w:type="dxa"/>
            <w:vAlign w:val="center"/>
          </w:tcPr>
          <w:p w14:paraId="41CD4F48" w14:textId="042311EA" w:rsidR="00BD2B51"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39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C675E2F" w14:textId="7C7D1F50" w:rsidR="00BD2B51" w:rsidRDefault="00BD2B51" w:rsidP="00BD2B51">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9539E5" w14:textId="753A2A2E" w:rsidR="00BD2B51" w:rsidRDefault="00BD2B51" w:rsidP="00BD2B51">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Հելիկոբակտեր պիլորի N20</w:t>
            </w:r>
          </w:p>
        </w:tc>
      </w:tr>
      <w:tr w:rsidR="00BD2B51" w:rsidRPr="00BD2B51" w14:paraId="08249044" w14:textId="77777777" w:rsidTr="00CC72BB">
        <w:tc>
          <w:tcPr>
            <w:tcW w:w="1701" w:type="dxa"/>
            <w:vAlign w:val="center"/>
          </w:tcPr>
          <w:p w14:paraId="7EEA9F5A" w14:textId="6405FAF6" w:rsidR="00BD2B51" w:rsidRDefault="00BD2B51" w:rsidP="00BD2B51">
            <w:pPr>
              <w:pStyle w:val="BodyTextIndent2"/>
              <w:spacing w:line="240" w:lineRule="auto"/>
              <w:ind w:firstLine="0"/>
              <w:jc w:val="center"/>
              <w:rPr>
                <w:rFonts w:ascii="Sylfaen" w:hAnsi="Sylfaen" w:cs="Calibri"/>
                <w:color w:val="000000"/>
                <w:lang w:val="hy-AM"/>
              </w:rPr>
            </w:pPr>
            <w:r>
              <w:rPr>
                <w:rFonts w:ascii="Sylfaen" w:hAnsi="Sylfaen" w:cs="Calibri"/>
                <w:color w:val="000000"/>
                <w:lang w:val="hy-AM"/>
              </w:rPr>
              <w:t>40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9F0339D" w14:textId="68FE7542" w:rsidR="00BD2B51" w:rsidRDefault="00BD2B51" w:rsidP="00BD2B51">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22500.00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EF8C182" w14:textId="34902BF8" w:rsidR="00BD2B51" w:rsidRDefault="00BD2B51" w:rsidP="00BD2B51">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Բետա-հեմոլիտիկ Ստրեպտոկոկ A-ի բկանցքի քսուքում որոշման թեստ-հավաքածու</w:t>
            </w:r>
          </w:p>
        </w:tc>
      </w:tr>
    </w:tbl>
    <w:p w14:paraId="74E4DB22" w14:textId="206D82DC" w:rsidR="00FD0292" w:rsidRPr="00B14406" w:rsidRDefault="00F077D1" w:rsidP="00B1440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AB793A0" w14:textId="67663844" w:rsidR="00FD0292" w:rsidRDefault="00FD0292" w:rsidP="00FD0292">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lastRenderedPageBreak/>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00B85F01">
        <w:rPr>
          <w:rFonts w:ascii="Sylfaen" w:hAnsi="Sylfaen" w:cs="Sylfaen"/>
          <w:sz w:val="18"/>
          <w:szCs w:val="18"/>
          <w:lang w:val="hy-AM"/>
        </w:rPr>
        <w:t>, հակառակ դեպքում ապրանքի ձեռք բերումը չի կատարվի</w:t>
      </w:r>
      <w:r w:rsidRPr="00C36DB2">
        <w:rPr>
          <w:rFonts w:ascii="Sylfaen" w:hAnsi="Sylfaen"/>
          <w:sz w:val="18"/>
          <w:szCs w:val="18"/>
          <w:lang w:val="hy-AM"/>
        </w:rPr>
        <w:t>:</w:t>
      </w:r>
    </w:p>
    <w:p w14:paraId="687EA8D8" w14:textId="72A5AD25" w:rsidR="00B85F01" w:rsidRDefault="00B85F01" w:rsidP="00FD0292">
      <w:pPr>
        <w:pStyle w:val="ListParagraph"/>
        <w:numPr>
          <w:ilvl w:val="0"/>
          <w:numId w:val="36"/>
        </w:numPr>
        <w:jc w:val="both"/>
        <w:rPr>
          <w:rFonts w:ascii="Sylfaen" w:hAnsi="Sylfaen"/>
          <w:sz w:val="18"/>
          <w:szCs w:val="18"/>
          <w:lang w:val="hy-AM"/>
        </w:rPr>
      </w:pPr>
      <w:r>
        <w:rPr>
          <w:rFonts w:ascii="Sylfaen" w:hAnsi="Sylfaen"/>
          <w:sz w:val="18"/>
          <w:szCs w:val="18"/>
          <w:lang w:val="hy-AM"/>
        </w:rPr>
        <w:t>Յուրաքանչյուր ապրանք նախապես համաձայնեցնել տնօրինության հետ</w:t>
      </w:r>
    </w:p>
    <w:p w14:paraId="58F05210" w14:textId="5E0718D1" w:rsidR="00B85F01" w:rsidRDefault="00B85F01" w:rsidP="00FD0292">
      <w:pPr>
        <w:pStyle w:val="ListParagraph"/>
        <w:numPr>
          <w:ilvl w:val="0"/>
          <w:numId w:val="36"/>
        </w:numPr>
        <w:jc w:val="both"/>
        <w:rPr>
          <w:rFonts w:ascii="Sylfaen" w:hAnsi="Sylfaen"/>
          <w:sz w:val="18"/>
          <w:szCs w:val="18"/>
          <w:lang w:val="hy-AM"/>
        </w:rPr>
      </w:pPr>
      <w:r>
        <w:rPr>
          <w:rFonts w:ascii="Sylfaen" w:hAnsi="Sylfaen"/>
          <w:sz w:val="18"/>
          <w:szCs w:val="18"/>
          <w:lang w:val="hy-AM"/>
        </w:rPr>
        <w:t>Ապրանքների գույնը և մնացած դետալները ընտրում է պատվիրատուն</w:t>
      </w:r>
    </w:p>
    <w:p w14:paraId="514FE5B6" w14:textId="02578FE3" w:rsidR="00B85F01" w:rsidRPr="00C36DB2" w:rsidRDefault="00B85F01" w:rsidP="00FD0292">
      <w:pPr>
        <w:pStyle w:val="ListParagraph"/>
        <w:numPr>
          <w:ilvl w:val="0"/>
          <w:numId w:val="36"/>
        </w:numPr>
        <w:jc w:val="both"/>
        <w:rPr>
          <w:rFonts w:ascii="Sylfaen" w:hAnsi="Sylfaen"/>
          <w:sz w:val="18"/>
          <w:szCs w:val="18"/>
          <w:lang w:val="hy-AM"/>
        </w:rPr>
      </w:pPr>
      <w:r>
        <w:rPr>
          <w:rFonts w:ascii="Sylfaen" w:hAnsi="Sylfaen"/>
          <w:sz w:val="18"/>
          <w:szCs w:val="18"/>
          <w:lang w:val="hy-AM"/>
        </w:rPr>
        <w:t>Մատակարարի կողմից կատարվում է ապրանքի մատակարարում</w:t>
      </w:r>
      <w:r w:rsidR="007169F1">
        <w:rPr>
          <w:rFonts w:ascii="Sylfaen" w:hAnsi="Sylfaen"/>
          <w:sz w:val="18"/>
          <w:szCs w:val="18"/>
          <w:lang w:val="hy-AM"/>
        </w:rPr>
        <w:t xml:space="preserve">ը </w:t>
      </w:r>
    </w:p>
    <w:p w14:paraId="6D9AC3AD" w14:textId="77777777" w:rsidR="00FD0292" w:rsidRPr="00C36DB2" w:rsidRDefault="00FD0292" w:rsidP="00FD0292">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1F34FF83" w14:textId="77777777" w:rsidR="00F077D1" w:rsidRDefault="00F077D1" w:rsidP="00FD0292">
      <w:pPr>
        <w:pStyle w:val="BodyTextIndent2"/>
        <w:spacing w:line="240" w:lineRule="auto"/>
        <w:ind w:firstLine="0"/>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spellStart"/>
      <w:r w:rsidR="00753E6E" w:rsidRPr="00F077D1">
        <w:rPr>
          <w:rFonts w:ascii="Sylfaen" w:hAnsi="Sylfaen" w:cs="Sylfaen"/>
          <w:sz w:val="20"/>
          <w:lang w:val="ru-RU"/>
        </w:rPr>
        <w:t>Սույն</w:t>
      </w:r>
      <w:proofErr w:type="spellEnd"/>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proofErr w:type="spellStart"/>
      <w:r w:rsidR="006F49AA" w:rsidRPr="00F077D1">
        <w:rPr>
          <w:rFonts w:ascii="Sylfaen" w:hAnsi="Sylfaen" w:cs="Sylfaen"/>
          <w:sz w:val="20"/>
          <w:lang w:val="es-ES"/>
        </w:rPr>
        <w:t>ընթացակարգին</w:t>
      </w:r>
      <w:proofErr w:type="spellEnd"/>
      <w:r w:rsidR="006F49AA"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մասնակցելու</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իրավունք</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չունեն</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անձինք</w:t>
      </w:r>
      <w:proofErr w:type="spellEnd"/>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ճանաչվել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սնանկ</w:t>
      </w:r>
      <w:proofErr w:type="spellEnd"/>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նախորդող</w:t>
      </w:r>
      <w:proofErr w:type="spellEnd"/>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proofErr w:type="spellStart"/>
      <w:r w:rsidRPr="00F077D1">
        <w:rPr>
          <w:rFonts w:ascii="Sylfaen" w:hAnsi="Sylfaen" w:cs="Sylfaen"/>
          <w:sz w:val="20"/>
          <w:szCs w:val="20"/>
        </w:rPr>
        <w:t>տարիների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դատապարտված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եղել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ահաբեկչության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ֆինանսավորման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երեխայի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շահագործման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մարդկային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թրաֆիքինգ</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հանցավոր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համագործակցություն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ստեղծելու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ստանալու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գործունեության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ուղղված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դատվածությունը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proofErr w:type="spellStart"/>
      <w:r w:rsidR="00D30C7A" w:rsidRPr="00F077D1">
        <w:rPr>
          <w:rFonts w:ascii="Sylfaen" w:hAnsi="Sylfaen" w:cs="Sylfaen"/>
          <w:sz w:val="20"/>
          <w:szCs w:val="20"/>
        </w:rPr>
        <w:t>որոնց</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վերաբերյալ</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գնումների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ոլորտում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հակամրցակցային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համաձայնության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գերիշխող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դիրքի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չարաշահման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կամ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անբարեխիղճ</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մրցակցության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համար</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պատասխանատվություն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սահմանող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վարչական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ակտը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հայտը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ներկայացվելու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օրվան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նախորդող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երեք</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տարվա</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ընթացքում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դարձել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անբողոքարկելի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իսկ</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բողոքարկված</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լինելու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դեպքում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թողնվել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անփոփոխ</w:t>
      </w:r>
      <w:proofErr w:type="spellEnd"/>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Եվրասիական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միությանն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անդամակցող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երկրների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համաձայն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proofErr w:type="spellStart"/>
      <w:r w:rsidRPr="00F077D1">
        <w:rPr>
          <w:rFonts w:ascii="Sylfaen" w:hAnsi="Sylfaen" w:cs="Sylfaen"/>
          <w:sz w:val="20"/>
          <w:szCs w:val="20"/>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ենթակետի</w:t>
      </w:r>
      <w:proofErr w:type="spellEnd"/>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proofErr w:type="spellStart"/>
      <w:r w:rsidRPr="00F077D1">
        <w:rPr>
          <w:rFonts w:ascii="Sylfaen" w:hAnsi="Sylfaen" w:cs="Sylfaen"/>
          <w:sz w:val="20"/>
          <w:szCs w:val="20"/>
        </w:rPr>
        <w:t>պարբերության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գործընթացներին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պարտավորագրերի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proofErr w:type="spellStart"/>
      <w:r w:rsidRPr="00F077D1">
        <w:rPr>
          <w:rFonts w:ascii="Sylfaen" w:hAnsi="Sylfaen" w:cs="Sylfaen"/>
          <w:sz w:val="20"/>
          <w:szCs w:val="20"/>
        </w:rPr>
        <w:t>Ընդ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5-</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ցուցակներում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մերժման</w:t>
      </w:r>
      <w:proofErr w:type="spellEnd"/>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Մասնակիցն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ընդգրկվում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F077D1">
        <w:rPr>
          <w:rFonts w:ascii="Sylfaen" w:hAnsi="Sylfaen" w:cs="Sylfaen"/>
          <w:sz w:val="20"/>
          <w:szCs w:val="20"/>
          <w:lang w:val="en-US" w:eastAsia="en-US"/>
        </w:rPr>
        <w:t>խախտել</w:t>
      </w:r>
      <w:proofErr w:type="spell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պայմանագրով</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նախատեսված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կամ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գնման</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գործընթացի</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շրջանակում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ստանձնած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պարտավորությունը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հանգեցրել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պատվիրատուի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կողմից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միակողմանի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լուծմանը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գնման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գործընթացին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տվյալ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հետագա</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մասնակցության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դադարեցմանը</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հրավերով</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պայմանագրով</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սահմանված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ժամկետում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չի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վճարել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հայտի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որակավորան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ապահովման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գումարը</w:t>
      </w:r>
      <w:proofErr w:type="spellEnd"/>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F077D1">
        <w:rPr>
          <w:rFonts w:ascii="Sylfaen" w:hAnsi="Sylfaen" w:cs="Sylfaen"/>
          <w:sz w:val="20"/>
          <w:lang w:val="es-ES" w:eastAsia="en-US"/>
        </w:rPr>
        <w:t>որպես</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ընտրված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հրաժարվել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զրկվել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պայմանագիր</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կնքելու</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իրավունքից</w:t>
      </w:r>
      <w:proofErr w:type="spellEnd"/>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 xml:space="preserve">2.2 </w:t>
      </w:r>
      <w:proofErr w:type="spellStart"/>
      <w:r w:rsidRPr="00F077D1">
        <w:rPr>
          <w:rFonts w:ascii="Sylfaen" w:hAnsi="Sylfaen" w:cs="Sylfaen"/>
          <w:sz w:val="20"/>
          <w:lang w:val="es-ES"/>
        </w:rPr>
        <w:t>Մասնակցության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իրավունքի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գնահատման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համար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մասնակիցը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հայտով</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պետք</w:t>
      </w:r>
      <w:proofErr w:type="spellEnd"/>
      <w:r w:rsidRPr="00F077D1">
        <w:rPr>
          <w:rFonts w:ascii="Sylfaen" w:hAnsi="Sylfaen" w:cs="Sylfaen"/>
          <w:sz w:val="20"/>
          <w:lang w:val="es-ES"/>
        </w:rPr>
        <w:t xml:space="preserve"> է </w:t>
      </w:r>
      <w:proofErr w:type="spellStart"/>
      <w:r w:rsidRPr="00F077D1">
        <w:rPr>
          <w:rFonts w:ascii="Sylfaen" w:hAnsi="Sylfaen" w:cs="Sylfaen"/>
          <w:sz w:val="20"/>
          <w:lang w:val="es-ES"/>
        </w:rPr>
        <w:t>ներկայացնի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սույն</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հրավերի</w:t>
      </w:r>
      <w:proofErr w:type="spellEnd"/>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proofErr w:type="spellStart"/>
      <w:r w:rsidRPr="00F077D1">
        <w:rPr>
          <w:rFonts w:ascii="Sylfaen" w:hAnsi="Sylfaen" w:cs="Sylfaen"/>
          <w:sz w:val="20"/>
          <w:lang w:val="es-ES"/>
        </w:rPr>
        <w:t>մասի</w:t>
      </w:r>
      <w:proofErr w:type="spellEnd"/>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proofErr w:type="spellStart"/>
      <w:r w:rsidRPr="00F077D1">
        <w:rPr>
          <w:rFonts w:ascii="Sylfaen" w:hAnsi="Sylfaen" w:cs="Sylfaen"/>
          <w:sz w:val="20"/>
          <w:lang w:val="es-ES"/>
        </w:rPr>
        <w:t>կետով</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նախատեսված</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գրավոր</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հայտարարություն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Բացի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lastRenderedPageBreak/>
        <w:t>սույն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կետով</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նախատեսված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հայտարարությունից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մասնակցության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իրավունքի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գնահատման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համար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այդ</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թվում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ընտրված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այլ</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փաստաթղթեր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հիմնավորումներ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չեն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կարող</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պահանջվել</w:t>
      </w:r>
      <w:proofErr w:type="spellEnd"/>
      <w:r w:rsidR="00EB487B" w:rsidRPr="00F077D1">
        <w:rPr>
          <w:rFonts w:ascii="Sylfaen" w:hAnsi="Sylfaen" w:cs="Sylfaen"/>
          <w:sz w:val="20"/>
          <w:lang w:val="es-ES"/>
        </w:rPr>
        <w:t>:</w:t>
      </w:r>
      <w:r w:rsidRPr="00F077D1">
        <w:rPr>
          <w:rFonts w:ascii="Sylfaen" w:hAnsi="Sylfaen" w:cs="Tahoma"/>
          <w:sz w:val="20"/>
          <w:lang w:val="hy-AM"/>
        </w:rPr>
        <w:t xml:space="preserve"> </w:t>
      </w:r>
      <w:proofErr w:type="spellStart"/>
      <w:r w:rsidR="007A4BB9" w:rsidRPr="00F077D1">
        <w:rPr>
          <w:rFonts w:ascii="Sylfaen" w:hAnsi="Sylfaen" w:cs="Sylfaen"/>
          <w:sz w:val="20"/>
        </w:rPr>
        <w:t>Մասնակցի</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հայտարարության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իսկությունը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գնահատող</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այսուհետ</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գնահատում</w:t>
      </w:r>
      <w:proofErr w:type="spellEnd"/>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proofErr w:type="spellStart"/>
      <w:r w:rsidR="007A4BB9" w:rsidRPr="00F077D1">
        <w:rPr>
          <w:rFonts w:ascii="Sylfaen" w:hAnsi="Sylfaen" w:cs="Sylfaen"/>
          <w:sz w:val="20"/>
        </w:rPr>
        <w:t>սույն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հրավերով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սահմանված</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պայմաններով</w:t>
      </w:r>
      <w:proofErr w:type="spellEnd"/>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proofErr w:type="spellStart"/>
      <w:r w:rsidR="004762EE" w:rsidRPr="00F077D1">
        <w:rPr>
          <w:rFonts w:ascii="Sylfaen" w:hAnsi="Sylfaen" w:cs="Sylfaen"/>
          <w:sz w:val="20"/>
          <w:szCs w:val="20"/>
        </w:rPr>
        <w:t>Մասնակիցի</w:t>
      </w:r>
      <w:proofErr w:type="spellEnd"/>
      <w:r w:rsidR="004762EE" w:rsidRPr="00F077D1">
        <w:rPr>
          <w:rFonts w:ascii="Sylfaen" w:hAnsi="Sylfaen" w:cs="Sylfaen"/>
          <w:sz w:val="20"/>
          <w:szCs w:val="20"/>
        </w:rPr>
        <w:t>՝</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proofErr w:type="spellStart"/>
      <w:r w:rsidR="004762EE" w:rsidRPr="00F077D1">
        <w:rPr>
          <w:rFonts w:ascii="Sylfaen" w:hAnsi="Sylfaen" w:cs="Sylfaen"/>
          <w:sz w:val="20"/>
          <w:szCs w:val="20"/>
        </w:rPr>
        <w:t>րենքի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հոդվածի</w:t>
      </w:r>
      <w:proofErr w:type="spellEnd"/>
      <w:r w:rsidR="004762EE" w:rsidRPr="00F077D1">
        <w:rPr>
          <w:rFonts w:ascii="Sylfaen" w:hAnsi="Sylfaen" w:cs="Sylfaen"/>
          <w:sz w:val="20"/>
          <w:szCs w:val="20"/>
          <w:lang w:val="es-ES"/>
        </w:rPr>
        <w:t xml:space="preserve"> 1-</w:t>
      </w:r>
      <w:proofErr w:type="spellStart"/>
      <w:r w:rsidR="004762EE" w:rsidRPr="00F077D1">
        <w:rPr>
          <w:rFonts w:ascii="Sylfaen" w:hAnsi="Sylfaen" w:cs="Sylfaen"/>
          <w:sz w:val="20"/>
          <w:szCs w:val="20"/>
        </w:rPr>
        <w:t>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կետով</w:t>
      </w:r>
      <w:proofErr w:type="spellEnd"/>
      <w:r w:rsidR="004762EE" w:rsidRPr="00F077D1">
        <w:rPr>
          <w:rFonts w:ascii="Sylfaen" w:hAnsi="Sylfaen" w:cs="Sylfaen"/>
          <w:sz w:val="20"/>
          <w:szCs w:val="20"/>
          <w:lang w:val="es-ES"/>
        </w:rPr>
        <w:t xml:space="preserve"> </w:t>
      </w:r>
      <w:bookmarkStart w:id="4" w:name="_Hlk201928997"/>
      <w:proofErr w:type="spellStart"/>
      <w:r w:rsidR="004762EE" w:rsidRPr="00F077D1">
        <w:rPr>
          <w:rFonts w:ascii="Sylfaen" w:hAnsi="Sylfaen" w:cs="Sylfaen"/>
          <w:sz w:val="20"/>
          <w:szCs w:val="20"/>
          <w:lang w:val="es-ES"/>
        </w:rPr>
        <w:t>ինչպես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նաև</w:t>
      </w:r>
      <w:proofErr w:type="spellEnd"/>
      <w:r w:rsidR="004762EE" w:rsidRPr="00F077D1">
        <w:rPr>
          <w:rFonts w:ascii="Sylfaen" w:hAnsi="Sylfaen" w:cs="Sylfaen"/>
          <w:sz w:val="20"/>
          <w:szCs w:val="20"/>
          <w:lang w:val="es-ES"/>
        </w:rPr>
        <w:t xml:space="preserve">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proofErr w:type="spellStart"/>
      <w:r w:rsidR="004762EE" w:rsidRPr="00F077D1">
        <w:rPr>
          <w:rFonts w:ascii="Sylfaen" w:hAnsi="Sylfaen" w:cs="Sylfaen"/>
          <w:sz w:val="20"/>
          <w:szCs w:val="20"/>
        </w:rPr>
        <w:t>կառավարության</w:t>
      </w:r>
      <w:proofErr w:type="spellEnd"/>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որոշման</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կետի</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ենթակետով</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նախատեսված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ցուցակներում</w:t>
      </w:r>
      <w:proofErr w:type="spellEnd"/>
      <w:r w:rsidR="004762EE" w:rsidRPr="00F077D1">
        <w:rPr>
          <w:rFonts w:ascii="Sylfaen" w:hAnsi="Sylfaen" w:cs="Sylfaen"/>
          <w:sz w:val="20"/>
          <w:szCs w:val="20"/>
          <w:lang w:val="es-ES"/>
        </w:rPr>
        <w:t xml:space="preserve"> </w:t>
      </w:r>
      <w:bookmarkEnd w:id="4"/>
      <w:proofErr w:type="spellStart"/>
      <w:r w:rsidR="004762EE" w:rsidRPr="00F077D1">
        <w:rPr>
          <w:rFonts w:ascii="Sylfaen" w:hAnsi="Sylfaen" w:cs="Sylfaen"/>
          <w:sz w:val="20"/>
          <w:szCs w:val="20"/>
        </w:rPr>
        <w:t>ներառվելը</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դրանցում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գտնվելու</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ժամանակահատվածում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ինքնաբերաբար</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հանգեցնում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են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վերջինիս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հետ</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փոխկապակցված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անձանց</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գնումների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գործընթացին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մասնակցության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իրավունքի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սահմանափակման</w:t>
      </w:r>
      <w:proofErr w:type="spellEnd"/>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proofErr w:type="spellStart"/>
      <w:r w:rsidRPr="00F077D1">
        <w:rPr>
          <w:rFonts w:ascii="Sylfaen" w:hAnsi="Sylfaen" w:cs="Sylfaen"/>
          <w:sz w:val="20"/>
          <w:szCs w:val="20"/>
        </w:rPr>
        <w:t>Արգելվում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փոխկապակցված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ավելի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տոկոս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պատկանող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բաժնեմաս</w:t>
      </w:r>
      <w:proofErr w:type="spellEnd"/>
      <w:r w:rsidRPr="00F077D1">
        <w:rPr>
          <w:rFonts w:ascii="Sylfaen" w:hAnsi="Sylfaen"/>
          <w:sz w:val="20"/>
          <w:szCs w:val="20"/>
          <w:lang w:val="es-ES"/>
        </w:rPr>
        <w:t xml:space="preserve"> </w:t>
      </w:r>
      <w:r w:rsidR="001B0D9A" w:rsidRPr="00F077D1">
        <w:rPr>
          <w:rFonts w:ascii="Sylfaen" w:hAnsi="Sylfaen"/>
          <w:sz w:val="20"/>
          <w:szCs w:val="20"/>
          <w:lang w:val="es-ES"/>
        </w:rPr>
        <w:t>(</w:t>
      </w:r>
      <w:proofErr w:type="spellStart"/>
      <w:r w:rsidR="001B0D9A" w:rsidRPr="00F077D1">
        <w:rPr>
          <w:rFonts w:ascii="Sylfaen" w:hAnsi="Sylfaen" w:cs="Sylfaen"/>
          <w:sz w:val="20"/>
          <w:szCs w:val="20"/>
        </w:rPr>
        <w:t>փայաբաժին</w:t>
      </w:r>
      <w:proofErr w:type="spellEnd"/>
      <w:r w:rsidR="001B0D9A" w:rsidRPr="00F077D1">
        <w:rPr>
          <w:rFonts w:ascii="Sylfaen" w:hAnsi="Sylfaen"/>
          <w:sz w:val="20"/>
          <w:szCs w:val="20"/>
          <w:lang w:val="es-ES"/>
        </w:rPr>
        <w:t xml:space="preserve">) </w:t>
      </w:r>
      <w:proofErr w:type="spellStart"/>
      <w:r w:rsidRPr="00F077D1">
        <w:rPr>
          <w:rFonts w:ascii="Sylfaen" w:hAnsi="Sylfaen" w:cs="Sylfaen"/>
          <w:sz w:val="20"/>
          <w:szCs w:val="20"/>
        </w:rPr>
        <w:t>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մասնակցությունը</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սույն</w:t>
      </w:r>
      <w:proofErr w:type="spellEnd"/>
      <w:r w:rsidR="00EB487B" w:rsidRPr="00F077D1">
        <w:rPr>
          <w:rFonts w:ascii="Sylfaen" w:hAnsi="Sylfaen"/>
          <w:sz w:val="20"/>
          <w:szCs w:val="20"/>
          <w:lang w:val="es-ES"/>
        </w:rPr>
        <w:t xml:space="preserve"> </w:t>
      </w:r>
      <w:proofErr w:type="spellStart"/>
      <w:r w:rsidR="0028726A" w:rsidRPr="00F077D1">
        <w:rPr>
          <w:rFonts w:ascii="Sylfaen" w:hAnsi="Sylfaen" w:cs="Sylfaen"/>
          <w:sz w:val="20"/>
          <w:szCs w:val="20"/>
        </w:rPr>
        <w:t>ընթացակարգին</w:t>
      </w:r>
      <w:proofErr w:type="spellEnd"/>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proofErr w:type="spellStart"/>
      <w:r w:rsidR="008628EC" w:rsidRPr="00F077D1">
        <w:rPr>
          <w:rFonts w:ascii="Sylfaen" w:hAnsi="Sylfaen" w:cs="Sylfaen"/>
          <w:sz w:val="20"/>
          <w:szCs w:val="20"/>
        </w:rPr>
        <w:t>միևնույն</w:t>
      </w:r>
      <w:proofErr w:type="spellEnd"/>
      <w:r w:rsidR="008628EC" w:rsidRPr="00F077D1">
        <w:rPr>
          <w:rFonts w:ascii="Sylfaen" w:hAnsi="Sylfaen" w:cs="Sylfaen"/>
          <w:sz w:val="20"/>
          <w:szCs w:val="20"/>
          <w:lang w:val="es-ES"/>
        </w:rPr>
        <w:t xml:space="preserve"> </w:t>
      </w:r>
      <w:proofErr w:type="spellStart"/>
      <w:r w:rsidR="008628EC" w:rsidRPr="00F077D1">
        <w:rPr>
          <w:rFonts w:ascii="Sylfaen" w:hAnsi="Sylfaen" w:cs="Sylfaen"/>
          <w:sz w:val="20"/>
          <w:szCs w:val="20"/>
        </w:rPr>
        <w:t>չափաբաժնին</w:t>
      </w:r>
      <w:proofErr w:type="spellEnd"/>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համայնքների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rPr>
        <w:t>համատեղ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գործունեության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կարգով</w:t>
      </w:r>
      <w:proofErr w:type="spellEnd"/>
      <w:r w:rsidRPr="00F077D1">
        <w:rPr>
          <w:rFonts w:ascii="Sylfaen" w:hAnsi="Sylfaen" w:cs="Sylfaen"/>
          <w:sz w:val="20"/>
          <w:lang w:val="af-ZA"/>
        </w:rPr>
        <w:t xml:space="preserve"> </w:t>
      </w:r>
      <w:r w:rsidRPr="00F077D1">
        <w:rPr>
          <w:rFonts w:ascii="Sylfaen" w:hAnsi="Sylfaen" w:cs="Times Armenian"/>
          <w:sz w:val="20"/>
          <w:lang w:val="af-ZA"/>
        </w:rPr>
        <w:t>(</w:t>
      </w:r>
      <w:proofErr w:type="spellStart"/>
      <w:r w:rsidRPr="00F077D1">
        <w:rPr>
          <w:rFonts w:ascii="Sylfaen" w:hAnsi="Sylfaen" w:cs="Sylfaen"/>
          <w:sz w:val="20"/>
        </w:rPr>
        <w:t>կոնսորցիումով</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գործընթացին</w:t>
      </w:r>
      <w:proofErr w:type="spellEnd"/>
      <w:r w:rsidRPr="00F077D1">
        <w:rPr>
          <w:rFonts w:ascii="Sylfaen" w:hAnsi="Sylfaen" w:cs="Sylfaen"/>
          <w:sz w:val="20"/>
          <w:lang w:val="es-ES"/>
        </w:rPr>
        <w:t xml:space="preserve"> </w:t>
      </w:r>
      <w:proofErr w:type="spellStart"/>
      <w:r w:rsidRPr="00F077D1">
        <w:rPr>
          <w:rFonts w:ascii="Sylfaen" w:hAnsi="Sylfaen" w:cs="Sylfaen"/>
          <w:sz w:val="20"/>
          <w:szCs w:val="20"/>
        </w:rPr>
        <w:t>մասնակցության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F077D1">
        <w:rPr>
          <w:rFonts w:ascii="Sylfaen" w:hAnsi="Sylfaen" w:cs="Sylfaen"/>
          <w:sz w:val="20"/>
          <w:szCs w:val="20"/>
        </w:rPr>
        <w:t>Կարգի</w:t>
      </w:r>
      <w:proofErr w:type="spellEnd"/>
      <w:r w:rsidRPr="00F077D1">
        <w:rPr>
          <w:rFonts w:ascii="Sylfaen" w:hAnsi="Sylfaen"/>
          <w:sz w:val="20"/>
          <w:szCs w:val="20"/>
          <w:lang w:val="es-ES"/>
        </w:rPr>
        <w:t xml:space="preserve"> 119-</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կետի</w:t>
      </w:r>
      <w:proofErr w:type="spellEnd"/>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9"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Գործակալության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կողմ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չի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հանդիսանալ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proofErr w:type="spellStart"/>
      <w:r w:rsidR="003A7A32" w:rsidRPr="00F077D1">
        <w:rPr>
          <w:rFonts w:ascii="Sylfaen" w:hAnsi="Sylfaen" w:cs="Sylfaen"/>
          <w:sz w:val="20"/>
        </w:rPr>
        <w:t>միևնույն</w:t>
      </w:r>
      <w:proofErr w:type="spellEnd"/>
      <w:r w:rsidR="003A7A32" w:rsidRPr="00F077D1">
        <w:rPr>
          <w:rFonts w:ascii="Sylfaen" w:hAnsi="Sylfaen" w:cs="Sylfaen"/>
          <w:sz w:val="20"/>
          <w:lang w:val="af-ZA"/>
        </w:rPr>
        <w:t xml:space="preserve"> </w:t>
      </w:r>
      <w:proofErr w:type="spellStart"/>
      <w:r w:rsidR="003A7A32" w:rsidRPr="00F077D1">
        <w:rPr>
          <w:rFonts w:ascii="Sylfaen" w:hAnsi="Sylfaen" w:cs="Sylfaen"/>
          <w:sz w:val="20"/>
        </w:rPr>
        <w:t>չափաբաժնին</w:t>
      </w:r>
      <w:proofErr w:type="spellEnd"/>
      <w:r w:rsidR="003A7A32" w:rsidRPr="00F077D1">
        <w:rPr>
          <w:rFonts w:ascii="Sylfaen" w:hAnsi="Sylfaen" w:cs="Sylfaen"/>
          <w:sz w:val="20"/>
          <w:lang w:val="af-ZA"/>
        </w:rPr>
        <w:t xml:space="preserve">) </w:t>
      </w:r>
      <w:proofErr w:type="spellStart"/>
      <w:r w:rsidRPr="00F077D1">
        <w:rPr>
          <w:rFonts w:ascii="Sylfaen" w:hAnsi="Sylfaen" w:cs="Sylfaen"/>
          <w:sz w:val="20"/>
          <w:szCs w:val="24"/>
          <w:lang w:eastAsia="en-US"/>
        </w:rPr>
        <w:t>մասնակցելու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հայտ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մասնակիցը</w:t>
      </w:r>
      <w:proofErr w:type="spellEnd"/>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lastRenderedPageBreak/>
        <w:t xml:space="preserve"> 2</w:t>
      </w:r>
      <w:r w:rsidRPr="00F077D1">
        <w:rPr>
          <w:rFonts w:ascii="Sylfaen" w:hAnsi="Sylfaen" w:cs="Sylfaen"/>
          <w:szCs w:val="24"/>
          <w:lang w:val="hy-AM"/>
        </w:rPr>
        <w:t>.</w:t>
      </w:r>
      <w:r w:rsidR="006265F4" w:rsidRPr="00F077D1">
        <w:rPr>
          <w:rFonts w:ascii="Sylfaen" w:hAnsi="Sylfaen" w:cs="Sylfaen"/>
          <w:szCs w:val="24"/>
        </w:rPr>
        <w:t xml:space="preserve">6 </w:t>
      </w:r>
      <w:proofErr w:type="spellStart"/>
      <w:r w:rsidRPr="00F077D1">
        <w:rPr>
          <w:rFonts w:ascii="Sylfaen" w:hAnsi="Sylfaen" w:cs="Sylfaen"/>
          <w:szCs w:val="24"/>
          <w:lang w:val="ru-RU"/>
        </w:rPr>
        <w:t>Մասնակիցները</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կարող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են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սույն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ընթացակարգին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մասնակցել</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համատեղ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գործունեության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կարգով</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կոնսորցիումով</w:t>
      </w:r>
      <w:proofErr w:type="spellEnd"/>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proofErr w:type="spellStart"/>
      <w:r w:rsidRPr="00F077D1">
        <w:rPr>
          <w:rFonts w:ascii="Sylfaen" w:hAnsi="Sylfaen" w:cs="Sylfaen"/>
          <w:szCs w:val="24"/>
          <w:lang w:val="ru-RU"/>
        </w:rPr>
        <w:t>Նման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դեպքում</w:t>
      </w:r>
      <w:proofErr w:type="spellEnd"/>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կողմերից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որևէ</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մեկը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կարող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ընթացակարգին</w:t>
      </w:r>
      <w:proofErr w:type="spellEnd"/>
      <w:r w:rsidR="000A6B75" w:rsidRPr="00F077D1">
        <w:rPr>
          <w:rFonts w:ascii="Sylfaen" w:hAnsi="Sylfaen" w:cs="Sylfaen"/>
          <w:szCs w:val="24"/>
        </w:rPr>
        <w:t xml:space="preserve"> </w:t>
      </w:r>
      <w:r w:rsidR="003A7A32" w:rsidRPr="00F077D1">
        <w:rPr>
          <w:rFonts w:ascii="Sylfaen" w:hAnsi="Sylfaen" w:cs="Sylfaen"/>
        </w:rPr>
        <w:t>(</w:t>
      </w:r>
      <w:proofErr w:type="spellStart"/>
      <w:r w:rsidR="003A7A32" w:rsidRPr="00F077D1">
        <w:rPr>
          <w:rFonts w:ascii="Sylfaen" w:hAnsi="Sylfaen" w:cs="Sylfaen"/>
          <w:lang w:val="en-US"/>
        </w:rPr>
        <w:t>միևնույն</w:t>
      </w:r>
      <w:proofErr w:type="spellEnd"/>
      <w:r w:rsidR="003A7A32" w:rsidRPr="00F077D1">
        <w:rPr>
          <w:rFonts w:ascii="Sylfaen" w:hAnsi="Sylfaen" w:cs="Sylfaen"/>
        </w:rPr>
        <w:t xml:space="preserve"> </w:t>
      </w:r>
      <w:proofErr w:type="spellStart"/>
      <w:r w:rsidR="003A7A32" w:rsidRPr="00F077D1">
        <w:rPr>
          <w:rFonts w:ascii="Sylfaen" w:hAnsi="Sylfaen" w:cs="Sylfaen"/>
          <w:lang w:val="en-US"/>
        </w:rPr>
        <w:t>չափաբաժնին</w:t>
      </w:r>
      <w:proofErr w:type="spellEnd"/>
      <w:r w:rsidR="003A7A32" w:rsidRPr="00F077D1">
        <w:rPr>
          <w:rFonts w:ascii="Sylfaen" w:hAnsi="Sylfaen" w:cs="Sylfaen"/>
        </w:rPr>
        <w:t xml:space="preserve">) </w:t>
      </w:r>
      <w:proofErr w:type="spellStart"/>
      <w:r w:rsidR="000A6B75" w:rsidRPr="00F077D1">
        <w:rPr>
          <w:rFonts w:ascii="Sylfaen" w:hAnsi="Sylfaen" w:cs="Sylfaen"/>
          <w:szCs w:val="24"/>
          <w:lang w:val="ru-RU"/>
        </w:rPr>
        <w:t>ներկայացնել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Սույն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պարբերության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պահանջի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չպահպանման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բացման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նիստում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մերժվում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ինչպես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կարգով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այնպես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էլ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ներկայացված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հայտերը</w:t>
      </w:r>
      <w:proofErr w:type="spellEnd"/>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proofErr w:type="spellStart"/>
      <w:r w:rsidR="000A6B75" w:rsidRPr="00F077D1">
        <w:rPr>
          <w:rFonts w:ascii="Sylfaen" w:hAnsi="Sylfaen" w:cs="Sylfaen"/>
          <w:szCs w:val="24"/>
          <w:lang w:val="ru-RU"/>
        </w:rPr>
        <w:t>ասնակիցները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կրում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համապարտ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պատասխանատվություն</w:t>
      </w:r>
      <w:proofErr w:type="spellEnd"/>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դուրս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գալու</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հետ</w:t>
      </w:r>
      <w:proofErr w:type="spellEnd"/>
      <w:r w:rsidR="000A6B75" w:rsidRPr="00F077D1">
        <w:rPr>
          <w:rFonts w:ascii="Sylfaen" w:hAnsi="Sylfaen" w:cs="Sylfaen"/>
          <w:szCs w:val="24"/>
        </w:rPr>
        <w:t xml:space="preserve"> </w:t>
      </w:r>
      <w:r w:rsidR="00AE4008" w:rsidRPr="00F077D1">
        <w:rPr>
          <w:rFonts w:ascii="Sylfaen" w:hAnsi="Sylfaen" w:cs="Sylfaen"/>
          <w:szCs w:val="24"/>
          <w:lang w:val="en-US"/>
        </w:rPr>
        <w:t>պ</w:t>
      </w:r>
      <w:proofErr w:type="spellStart"/>
      <w:r w:rsidR="000A6B75" w:rsidRPr="00F077D1">
        <w:rPr>
          <w:rFonts w:ascii="Sylfaen" w:hAnsi="Sylfaen" w:cs="Sylfaen"/>
          <w:szCs w:val="24"/>
          <w:lang w:val="ru-RU"/>
        </w:rPr>
        <w:t>ատվիրատուի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կնքած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պայմանագիրը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միակողմանիորեն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լուծվում</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անդամների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նկատմամբ</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կիրառվում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նախատեսված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միջոցները</w:t>
      </w:r>
      <w:proofErr w:type="spellEnd"/>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proofErr w:type="spellStart"/>
      <w:r w:rsidRPr="00F077D1">
        <w:rPr>
          <w:rFonts w:ascii="Sylfaen" w:hAnsi="Sylfaen" w:cs="Sylfaen"/>
          <w:sz w:val="20"/>
        </w:rPr>
        <w:t>Օրենքի</w:t>
      </w:r>
      <w:proofErr w:type="spellEnd"/>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proofErr w:type="spellStart"/>
      <w:r w:rsidRPr="00F077D1">
        <w:rPr>
          <w:rFonts w:ascii="Sylfaen" w:hAnsi="Sylfaen" w:cs="Sylfaen"/>
          <w:sz w:val="20"/>
        </w:rPr>
        <w:t>րդ</w:t>
      </w:r>
      <w:proofErr w:type="spellEnd"/>
      <w:r w:rsidRPr="00F077D1">
        <w:rPr>
          <w:rFonts w:ascii="Sylfaen" w:hAnsi="Sylfaen" w:cs="Arial"/>
          <w:sz w:val="20"/>
          <w:lang w:val="af-ZA"/>
        </w:rPr>
        <w:t xml:space="preserve"> </w:t>
      </w:r>
      <w:proofErr w:type="spellStart"/>
      <w:r w:rsidRPr="00F077D1">
        <w:rPr>
          <w:rFonts w:ascii="Sylfaen" w:hAnsi="Sylfaen" w:cs="Sylfaen"/>
          <w:sz w:val="20"/>
        </w:rPr>
        <w:t>հոդվածի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համաձայն</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00AE4008" w:rsidRPr="00F077D1">
        <w:rPr>
          <w:rFonts w:ascii="Sylfaen" w:hAnsi="Sylfaen" w:cs="Sylfaen"/>
          <w:sz w:val="20"/>
        </w:rPr>
        <w:t>պ</w:t>
      </w:r>
      <w:r w:rsidRPr="00F077D1">
        <w:rPr>
          <w:rFonts w:ascii="Sylfaen" w:hAnsi="Sylfaen" w:cs="Sylfaen"/>
          <w:sz w:val="20"/>
        </w:rPr>
        <w:t>ատվիրատուից</w:t>
      </w:r>
      <w:proofErr w:type="spellEnd"/>
      <w:r w:rsidRPr="00F077D1">
        <w:rPr>
          <w:rFonts w:ascii="Sylfaen" w:hAnsi="Sylfaen" w:cs="Arial"/>
          <w:sz w:val="20"/>
          <w:lang w:val="af-ZA"/>
        </w:rPr>
        <w:t xml:space="preserve"> </w:t>
      </w:r>
      <w:proofErr w:type="spellStart"/>
      <w:r w:rsidRPr="00F077D1">
        <w:rPr>
          <w:rFonts w:ascii="Sylfaen" w:hAnsi="Sylfaen" w:cs="Sylfaen"/>
          <w:sz w:val="20"/>
        </w:rPr>
        <w:t>պահանջել</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proofErr w:type="spellStart"/>
      <w:r w:rsidRPr="00F077D1">
        <w:rPr>
          <w:rFonts w:ascii="Sylfaen" w:hAnsi="Sylfaen" w:cs="Sylfaen"/>
          <w:sz w:val="20"/>
        </w:rPr>
        <w:t>Մասնակիցն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ներկայացման</w:t>
      </w:r>
      <w:proofErr w:type="spellEnd"/>
      <w:r w:rsidRPr="00F077D1">
        <w:rPr>
          <w:rFonts w:ascii="Sylfaen" w:hAnsi="Sylfaen" w:cs="Arial"/>
          <w:sz w:val="20"/>
          <w:lang w:val="af-ZA"/>
        </w:rPr>
        <w:t xml:space="preserve"> </w:t>
      </w:r>
      <w:proofErr w:type="spellStart"/>
      <w:r w:rsidRPr="00F077D1">
        <w:rPr>
          <w:rFonts w:ascii="Sylfaen" w:hAnsi="Sylfaen" w:cs="Sylfaen"/>
          <w:sz w:val="20"/>
        </w:rPr>
        <w:t>վերջնաժամկետը</w:t>
      </w:r>
      <w:proofErr w:type="spellEnd"/>
      <w:r w:rsidRPr="00F077D1">
        <w:rPr>
          <w:rFonts w:ascii="Sylfaen" w:hAnsi="Sylfaen" w:cs="Arial"/>
          <w:sz w:val="20"/>
          <w:lang w:val="af-ZA"/>
        </w:rPr>
        <w:t xml:space="preserve"> </w:t>
      </w:r>
      <w:proofErr w:type="spellStart"/>
      <w:r w:rsidRPr="00F077D1">
        <w:rPr>
          <w:rFonts w:ascii="Sylfaen" w:hAnsi="Sylfaen" w:cs="Sylfaen"/>
          <w:sz w:val="20"/>
        </w:rPr>
        <w:t>լրանալուց</w:t>
      </w:r>
      <w:proofErr w:type="spellEnd"/>
      <w:r w:rsidRPr="00F077D1">
        <w:rPr>
          <w:rFonts w:ascii="Sylfaen" w:hAnsi="Sylfaen" w:cs="Arial"/>
          <w:sz w:val="20"/>
          <w:lang w:val="af-ZA"/>
        </w:rPr>
        <w:t xml:space="preserve"> </w:t>
      </w:r>
      <w:proofErr w:type="spellStart"/>
      <w:r w:rsidRPr="00F077D1">
        <w:rPr>
          <w:rFonts w:ascii="Sylfaen" w:hAnsi="Sylfaen" w:cs="Sylfaen"/>
          <w:sz w:val="20"/>
        </w:rPr>
        <w:t>առնվազն</w:t>
      </w:r>
      <w:proofErr w:type="spellEnd"/>
      <w:r w:rsidRPr="00F077D1">
        <w:rPr>
          <w:rFonts w:ascii="Sylfaen" w:hAnsi="Sylfaen" w:cs="Arial"/>
          <w:sz w:val="20"/>
          <w:lang w:val="af-ZA"/>
        </w:rPr>
        <w:t xml:space="preserve"> </w:t>
      </w:r>
      <w:proofErr w:type="spellStart"/>
      <w:r w:rsidRPr="00F077D1">
        <w:rPr>
          <w:rFonts w:ascii="Sylfaen" w:hAnsi="Sylfaen" w:cs="Sylfaen"/>
          <w:sz w:val="20"/>
        </w:rPr>
        <w:t>հինգ</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w:t>
      </w:r>
      <w:proofErr w:type="spellEnd"/>
      <w:r w:rsidR="002B5F87" w:rsidRPr="00F077D1">
        <w:rPr>
          <w:rFonts w:ascii="Sylfaen" w:hAnsi="Sylfaen" w:cs="Sylfaen"/>
          <w:sz w:val="20"/>
          <w:lang w:val="af-ZA"/>
        </w:rPr>
        <w:t xml:space="preserve"> </w:t>
      </w:r>
      <w:proofErr w:type="spellStart"/>
      <w:r w:rsidRPr="00F077D1">
        <w:rPr>
          <w:rFonts w:ascii="Sylfaen" w:hAnsi="Sylfaen" w:cs="Sylfaen"/>
          <w:sz w:val="20"/>
        </w:rPr>
        <w:t>առաջ</w:t>
      </w:r>
      <w:proofErr w:type="spellEnd"/>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proofErr w:type="spellStart"/>
      <w:r w:rsidR="000946A3" w:rsidRPr="00F077D1">
        <w:rPr>
          <w:rFonts w:ascii="Sylfaen" w:hAnsi="Sylfaen" w:cs="Sylfaen"/>
          <w:sz w:val="20"/>
        </w:rPr>
        <w:t>հանձնաժողովից</w:t>
      </w:r>
      <w:proofErr w:type="spellEnd"/>
      <w:r w:rsidR="000946A3" w:rsidRPr="00F077D1">
        <w:rPr>
          <w:rFonts w:ascii="Sylfaen" w:hAnsi="Sylfaen" w:cs="Sylfaen"/>
          <w:sz w:val="20"/>
          <w:lang w:val="af-ZA"/>
        </w:rPr>
        <w:t xml:space="preserve"> </w:t>
      </w:r>
      <w:proofErr w:type="spellStart"/>
      <w:r w:rsidRPr="00F077D1">
        <w:rPr>
          <w:rFonts w:ascii="Sylfaen" w:hAnsi="Sylfaen" w:cs="Sylfaen"/>
          <w:sz w:val="20"/>
        </w:rPr>
        <w:t>պահանջելու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r w:rsidRPr="00F077D1">
        <w:rPr>
          <w:rFonts w:ascii="Sylfaen" w:hAnsi="Sylfaen"/>
          <w:sz w:val="20"/>
          <w:lang w:val="af-ZA"/>
        </w:rPr>
        <w:t xml:space="preserve"> </w:t>
      </w:r>
      <w:proofErr w:type="spellStart"/>
      <w:r w:rsidR="000946A3" w:rsidRPr="00F077D1">
        <w:rPr>
          <w:rFonts w:ascii="Sylfaen" w:hAnsi="Sylfaen" w:cs="Sylfaen"/>
          <w:sz w:val="20"/>
        </w:rPr>
        <w:t>Հանձնաժողովը</w:t>
      </w:r>
      <w:proofErr w:type="spellEnd"/>
      <w:r w:rsidR="000946A3" w:rsidRPr="00F077D1">
        <w:rPr>
          <w:rFonts w:ascii="Sylfaen" w:hAnsi="Sylfaen"/>
          <w:sz w:val="20"/>
          <w:lang w:val="af-ZA"/>
        </w:rPr>
        <w:t xml:space="preserve"> </w:t>
      </w:r>
      <w:proofErr w:type="spellStart"/>
      <w:r w:rsidR="000946A3" w:rsidRPr="00F077D1">
        <w:rPr>
          <w:rFonts w:ascii="Sylfaen" w:hAnsi="Sylfaen" w:cs="Sylfaen"/>
          <w:sz w:val="20"/>
        </w:rPr>
        <w:t>հարցումը</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946A3" w:rsidRPr="00F077D1">
        <w:rPr>
          <w:rFonts w:ascii="Sylfaen" w:hAnsi="Sylfaen" w:cs="Sylfaen"/>
          <w:sz w:val="20"/>
        </w:rPr>
        <w:t>մասնակցին</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տրամադրում</w:t>
      </w:r>
      <w:proofErr w:type="spellEnd"/>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proofErr w:type="spellStart"/>
      <w:r w:rsidRPr="00F077D1">
        <w:rPr>
          <w:rFonts w:ascii="Sylfaen" w:hAnsi="Sylfaen" w:cs="Sylfaen"/>
          <w:sz w:val="20"/>
        </w:rPr>
        <w:t>հարցում</w:t>
      </w:r>
      <w:r w:rsidR="000946A3" w:rsidRPr="00F077D1">
        <w:rPr>
          <w:rFonts w:ascii="Sylfaen" w:hAnsi="Sylfaen" w:cs="Sylfaen"/>
          <w:sz w:val="20"/>
        </w:rPr>
        <w:t>ը</w:t>
      </w:r>
      <w:proofErr w:type="spellEnd"/>
      <w:r w:rsidRPr="00F077D1">
        <w:rPr>
          <w:rFonts w:ascii="Sylfaen" w:hAnsi="Sylfaen" w:cs="Arial"/>
          <w:sz w:val="20"/>
          <w:lang w:val="af-ZA"/>
        </w:rPr>
        <w:t xml:space="preserve"> </w:t>
      </w:r>
      <w:proofErr w:type="spellStart"/>
      <w:r w:rsidRPr="00F077D1">
        <w:rPr>
          <w:rFonts w:ascii="Sylfaen" w:hAnsi="Sylfaen" w:cs="Sylfaen"/>
          <w:sz w:val="20"/>
        </w:rPr>
        <w:t>ստանալու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հաջորդող</w:t>
      </w:r>
      <w:proofErr w:type="spellEnd"/>
      <w:r w:rsidRPr="00F077D1">
        <w:rPr>
          <w:rFonts w:ascii="Sylfaen" w:hAnsi="Sylfaen" w:cs="Arial"/>
          <w:sz w:val="20"/>
          <w:lang w:val="af-ZA"/>
        </w:rPr>
        <w:t xml:space="preserve"> </w:t>
      </w:r>
      <w:proofErr w:type="spellStart"/>
      <w:r w:rsidRPr="00F077D1">
        <w:rPr>
          <w:rFonts w:ascii="Sylfaen" w:hAnsi="Sylfaen" w:cs="Sylfaen"/>
          <w:sz w:val="20"/>
        </w:rPr>
        <w:t>եր</w:t>
      </w:r>
      <w:r w:rsidR="00A93710" w:rsidRPr="00F077D1">
        <w:rPr>
          <w:rFonts w:ascii="Sylfaen" w:hAnsi="Sylfaen" w:cs="Sylfaen"/>
          <w:sz w:val="20"/>
        </w:rPr>
        <w:t>կու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w:t>
      </w:r>
      <w:proofErr w:type="spellEnd"/>
      <w:r w:rsidRPr="00F077D1">
        <w:rPr>
          <w:rFonts w:ascii="Sylfaen" w:hAnsi="Sylfaen" w:cs="Arial"/>
          <w:sz w:val="20"/>
          <w:lang w:val="af-ZA"/>
        </w:rPr>
        <w:t xml:space="preserve"> </w:t>
      </w:r>
      <w:proofErr w:type="spellStart"/>
      <w:r w:rsidRPr="00F077D1">
        <w:rPr>
          <w:rFonts w:ascii="Sylfaen" w:hAnsi="Sylfaen" w:cs="Sylfaen"/>
          <w:sz w:val="20"/>
        </w:rPr>
        <w:t>ընթացքում</w:t>
      </w:r>
      <w:proofErr w:type="spellEnd"/>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proofErr w:type="spellStart"/>
      <w:r w:rsidRPr="00F077D1">
        <w:rPr>
          <w:rFonts w:ascii="Sylfaen" w:hAnsi="Sylfaen" w:cs="Sylfaen"/>
          <w:sz w:val="20"/>
        </w:rPr>
        <w:t>Հարցման</w:t>
      </w:r>
      <w:proofErr w:type="spellEnd"/>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proofErr w:type="spellStart"/>
      <w:r w:rsidRPr="00F077D1">
        <w:rPr>
          <w:rFonts w:ascii="Sylfaen" w:hAnsi="Sylfaen" w:cs="Sylfaen"/>
          <w:sz w:val="20"/>
        </w:rPr>
        <w:t>պարզաբանումների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բովանդակության</w:t>
      </w:r>
      <w:proofErr w:type="spellEnd"/>
      <w:r w:rsidRPr="00F077D1">
        <w:rPr>
          <w:rFonts w:ascii="Sylfaen" w:hAnsi="Sylfaen" w:cs="Arial"/>
          <w:sz w:val="20"/>
          <w:lang w:val="af-ZA"/>
        </w:rPr>
        <w:t xml:space="preserve"> </w:t>
      </w:r>
      <w:proofErr w:type="spellStart"/>
      <w:r w:rsidRPr="00F077D1">
        <w:rPr>
          <w:rFonts w:ascii="Sylfaen" w:hAnsi="Sylfaen" w:cs="Sylfaen"/>
          <w:sz w:val="20"/>
        </w:rPr>
        <w:t>մասին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հայտարարությունը</w:t>
      </w:r>
      <w:proofErr w:type="spellEnd"/>
      <w:r w:rsidRPr="00F077D1">
        <w:rPr>
          <w:rFonts w:ascii="Sylfaen" w:hAnsi="Sylfaen" w:cs="Arial"/>
          <w:sz w:val="20"/>
          <w:lang w:val="af-ZA"/>
        </w:rPr>
        <w:t xml:space="preserve"> </w:t>
      </w:r>
      <w:proofErr w:type="spellStart"/>
      <w:r w:rsidR="00781688" w:rsidRPr="00F077D1">
        <w:rPr>
          <w:rFonts w:ascii="Sylfaen" w:hAnsi="Sylfaen" w:cs="Sylfaen"/>
          <w:sz w:val="20"/>
        </w:rPr>
        <w:t>պարզաբանումը</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տրամադրելու</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օրը</w:t>
      </w:r>
      <w:proofErr w:type="spellEnd"/>
      <w:r w:rsidR="00781688" w:rsidRPr="00F077D1">
        <w:rPr>
          <w:rFonts w:ascii="Sylfaen" w:hAnsi="Sylfaen" w:cs="Arial"/>
          <w:sz w:val="20"/>
          <w:lang w:val="af-ZA"/>
        </w:rPr>
        <w:t xml:space="preserve"> </w:t>
      </w:r>
      <w:proofErr w:type="spellStart"/>
      <w:r w:rsidRPr="00F077D1">
        <w:rPr>
          <w:rFonts w:ascii="Sylfaen" w:hAnsi="Sylfaen" w:cs="Sylfaen"/>
          <w:sz w:val="20"/>
        </w:rPr>
        <w:t>հրապարակվում</w:t>
      </w:r>
      <w:proofErr w:type="spellEnd"/>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proofErr w:type="spellStart"/>
      <w:r w:rsidR="00757A3F" w:rsidRPr="00F077D1">
        <w:rPr>
          <w:rFonts w:ascii="Sylfaen" w:hAnsi="Sylfaen" w:cs="Sylfaen"/>
          <w:sz w:val="20"/>
          <w:lang w:val="ru-RU"/>
        </w:rPr>
        <w:t>հասցեով</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rPr>
        <w:t>գործող</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lang w:val="ru-RU"/>
        </w:rPr>
        <w:t>տեղեկագր</w:t>
      </w:r>
      <w:proofErr w:type="spellEnd"/>
      <w:r w:rsidR="009A73D5" w:rsidRPr="00F077D1">
        <w:rPr>
          <w:rFonts w:ascii="Sylfaen" w:hAnsi="Sylfaen" w:cs="Sylfaen"/>
          <w:sz w:val="20"/>
        </w:rPr>
        <w:t>ի</w:t>
      </w:r>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այսուհետ</w:t>
      </w:r>
      <w:proofErr w:type="spellEnd"/>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տեղեկագիր</w:t>
      </w:r>
      <w:proofErr w:type="spellEnd"/>
      <w:r w:rsidR="009A73D5"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Գնումների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բաժնի</w:t>
      </w:r>
      <w:proofErr w:type="spellEnd"/>
      <w:r w:rsidR="00051B7F"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Հրավերների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պարզաբանումների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վերաբերյալ</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ենթաբա</w:t>
      </w:r>
      <w:r w:rsidR="009A73D5" w:rsidRPr="00F077D1">
        <w:rPr>
          <w:rFonts w:ascii="Sylfaen" w:hAnsi="Sylfaen" w:cs="Sylfaen"/>
          <w:sz w:val="20"/>
        </w:rPr>
        <w:t>բաժնում</w:t>
      </w:r>
      <w:proofErr w:type="spellEnd"/>
      <w:r w:rsidR="00781688" w:rsidRPr="00F077D1">
        <w:rPr>
          <w:rFonts w:ascii="Sylfaen" w:hAnsi="Sylfaen" w:cs="Sylfaen"/>
          <w:sz w:val="20"/>
          <w:lang w:val="af-ZA"/>
        </w:rPr>
        <w:t>`</w:t>
      </w:r>
      <w:r w:rsidR="009A73D5" w:rsidRPr="00F077D1">
        <w:rPr>
          <w:rFonts w:ascii="Sylfaen" w:hAnsi="Sylfaen" w:cs="Sylfaen"/>
          <w:sz w:val="20"/>
          <w:lang w:val="af-ZA"/>
        </w:rPr>
        <w:t xml:space="preserve"> </w:t>
      </w:r>
      <w:proofErr w:type="spellStart"/>
      <w:r w:rsidRPr="00F077D1">
        <w:rPr>
          <w:rFonts w:ascii="Sylfaen" w:hAnsi="Sylfaen" w:cs="Sylfaen"/>
          <w:sz w:val="20"/>
        </w:rPr>
        <w:t>առանց</w:t>
      </w:r>
      <w:proofErr w:type="spellEnd"/>
      <w:r w:rsidRPr="00F077D1">
        <w:rPr>
          <w:rFonts w:ascii="Sylfaen" w:hAnsi="Sylfaen" w:cs="Arial"/>
          <w:sz w:val="20"/>
          <w:lang w:val="af-ZA"/>
        </w:rPr>
        <w:t xml:space="preserve"> </w:t>
      </w:r>
      <w:proofErr w:type="spellStart"/>
      <w:r w:rsidRPr="00F077D1">
        <w:rPr>
          <w:rFonts w:ascii="Sylfaen" w:hAnsi="Sylfaen" w:cs="Sylfaen"/>
          <w:sz w:val="20"/>
        </w:rPr>
        <w:t>նշելու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հարցումը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ասնակցի</w:t>
      </w:r>
      <w:proofErr w:type="spellEnd"/>
      <w:r w:rsidRPr="00F077D1">
        <w:rPr>
          <w:rFonts w:ascii="Sylfaen" w:hAnsi="Sylfaen" w:cs="Arial"/>
          <w:sz w:val="20"/>
          <w:lang w:val="af-ZA"/>
        </w:rPr>
        <w:t xml:space="preserve"> </w:t>
      </w:r>
      <w:proofErr w:type="spellStart"/>
      <w:r w:rsidRPr="00F077D1">
        <w:rPr>
          <w:rFonts w:ascii="Sylfaen" w:hAnsi="Sylfaen" w:cs="Sylfaen"/>
          <w:sz w:val="20"/>
        </w:rPr>
        <w:t>տվյալները</w:t>
      </w:r>
      <w:proofErr w:type="spellEnd"/>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proofErr w:type="spellStart"/>
      <w:r w:rsidRPr="00F077D1">
        <w:rPr>
          <w:rFonts w:ascii="Sylfaen" w:hAnsi="Sylfaen" w:cs="Sylfaen"/>
          <w:sz w:val="20"/>
          <w:lang w:val="ru-RU"/>
        </w:rPr>
        <w:t>Պարզաբանում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Arial Unicode"/>
          <w:sz w:val="20"/>
          <w:lang w:val="af-ZA"/>
        </w:rPr>
        <w:t xml:space="preserve"> </w:t>
      </w:r>
      <w:proofErr w:type="spellStart"/>
      <w:r w:rsidRPr="00F077D1">
        <w:rPr>
          <w:rFonts w:ascii="Sylfaen" w:hAnsi="Sylfaen" w:cs="Sylfaen"/>
          <w:sz w:val="20"/>
        </w:rPr>
        <w:t>բաժն</w:t>
      </w:r>
      <w:r w:rsidRPr="00F077D1">
        <w:rPr>
          <w:rFonts w:ascii="Sylfaen" w:hAnsi="Sylfaen" w:cs="Sylfaen"/>
          <w:sz w:val="20"/>
          <w:lang w:val="ru-RU"/>
        </w:rPr>
        <w:t>ով</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ժամկետի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խախտմամբ</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ինչպես</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նաև</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դուրս</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009A73D5" w:rsidRPr="00F077D1">
        <w:rPr>
          <w:rFonts w:ascii="Sylfaen" w:hAnsi="Sylfaen" w:cs="Sylfaen"/>
          <w:sz w:val="20"/>
        </w:rPr>
        <w:t>սույն</w:t>
      </w:r>
      <w:proofErr w:type="spellEnd"/>
      <w:r w:rsidR="009A73D5" w:rsidRPr="00F077D1">
        <w:rPr>
          <w:rFonts w:ascii="Sylfaen" w:hAnsi="Sylfaen" w:cs="Arial Unicode"/>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բովանդակության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շրջանակից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կամ</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եթե</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հարցումը</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վերաբերում</w:t>
      </w:r>
      <w:proofErr w:type="spellEnd"/>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վերջինիս</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կողմից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առաջարկվելիք</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ապրանքների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սույն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հրավերով</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նախատեսված</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համարժեքության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w:t>
      </w:r>
      <w:proofErr w:type="spellEnd"/>
      <w:r w:rsidR="005A16C6" w:rsidRPr="00F077D1">
        <w:rPr>
          <w:rFonts w:ascii="Sylfaen" w:hAnsi="Sylfaen" w:cs="Sylfaen"/>
          <w:sz w:val="20"/>
          <w:lang w:val="af-ZA"/>
        </w:rPr>
        <w:softHyphen/>
      </w:r>
      <w:proofErr w:type="spellStart"/>
      <w:r w:rsidR="005A16C6" w:rsidRPr="00F077D1">
        <w:rPr>
          <w:rFonts w:ascii="Sylfaen" w:hAnsi="Sylfaen" w:cs="Sylfaen"/>
          <w:sz w:val="20"/>
          <w:lang w:val="ru-RU"/>
        </w:rPr>
        <w:t>պատասխանությանը</w:t>
      </w:r>
      <w:proofErr w:type="spellEnd"/>
      <w:r w:rsidR="004D5671" w:rsidRPr="00F077D1">
        <w:rPr>
          <w:rFonts w:ascii="Sylfaen" w:hAnsi="Sylfaen" w:cs="Tahoma"/>
          <w:sz w:val="20"/>
        </w:rPr>
        <w:t>։</w:t>
      </w:r>
      <w:r w:rsidRPr="00F077D1">
        <w:rPr>
          <w:rFonts w:ascii="Sylfaen" w:hAnsi="Sylfaen" w:cs="Arial Unicode"/>
          <w:sz w:val="20"/>
          <w:lang w:val="af-ZA"/>
        </w:rPr>
        <w:t xml:space="preserve"> </w:t>
      </w:r>
      <w:proofErr w:type="spellStart"/>
      <w:r w:rsidR="00A4729F" w:rsidRPr="00F077D1">
        <w:rPr>
          <w:rFonts w:ascii="Sylfaen" w:hAnsi="Sylfaen" w:cs="Sylfaen"/>
          <w:sz w:val="20"/>
          <w:szCs w:val="20"/>
        </w:rPr>
        <w:t>Ընդ</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որում</w:t>
      </w:r>
      <w:proofErr w:type="spellEnd"/>
      <w:r w:rsidR="00A4729F" w:rsidRPr="00F077D1">
        <w:rPr>
          <w:rFonts w:ascii="Sylfaen" w:hAnsi="Sylfaen"/>
          <w:sz w:val="20"/>
          <w:szCs w:val="20"/>
          <w:lang w:val="af-ZA"/>
        </w:rPr>
        <w:t xml:space="preserve">, </w:t>
      </w:r>
      <w:proofErr w:type="spellStart"/>
      <w:r w:rsidR="00051B7F" w:rsidRPr="00F077D1">
        <w:rPr>
          <w:rFonts w:ascii="Sylfaen" w:hAnsi="Sylfaen" w:cs="Sylfaen"/>
          <w:sz w:val="20"/>
          <w:szCs w:val="20"/>
        </w:rPr>
        <w:t>մ</w:t>
      </w:r>
      <w:r w:rsidR="00A4729F" w:rsidRPr="00F077D1">
        <w:rPr>
          <w:rFonts w:ascii="Sylfaen" w:hAnsi="Sylfaen" w:cs="Sylfaen"/>
          <w:sz w:val="20"/>
          <w:szCs w:val="20"/>
        </w:rPr>
        <w:t>ասնակիցը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գրավոր</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ծանուցվում</w:t>
      </w:r>
      <w:proofErr w:type="spellEnd"/>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պարզաբանում</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չտրամադրելու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հիմքերի</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մասին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հարցումը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ստանալու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հաջորդող</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երկու</w:t>
      </w:r>
      <w:proofErr w:type="spellEnd"/>
      <w:r w:rsidR="00A4729F" w:rsidRPr="00F077D1">
        <w:rPr>
          <w:rFonts w:ascii="Sylfaen" w:hAnsi="Sylfaen" w:cs="Sylfaen"/>
          <w:sz w:val="20"/>
          <w:szCs w:val="20"/>
          <w:lang w:val="af-ZA"/>
        </w:rPr>
        <w:t xml:space="preserve"> </w:t>
      </w:r>
      <w:proofErr w:type="spellStart"/>
      <w:r w:rsidR="00A4729F" w:rsidRPr="00F077D1">
        <w:rPr>
          <w:rFonts w:ascii="Sylfaen" w:hAnsi="Sylfaen" w:cs="Sylfaen"/>
          <w:sz w:val="20"/>
          <w:szCs w:val="20"/>
        </w:rPr>
        <w:t>օրացուցային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ընթացքում</w:t>
      </w:r>
      <w:proofErr w:type="spellEnd"/>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proofErr w:type="spellStart"/>
      <w:r w:rsidRPr="00F077D1">
        <w:rPr>
          <w:rFonts w:ascii="Sylfaen" w:hAnsi="Sylfaen" w:cs="Sylfaen"/>
          <w:sz w:val="20"/>
          <w:lang w:val="ru-RU"/>
        </w:rPr>
        <w:t>Հայտերի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ներկայացման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լրանալուց</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առնվազն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հինգ</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առաջ</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հրավերում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փոփոխություններ</w:t>
      </w:r>
      <w:proofErr w:type="spellEnd"/>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proofErr w:type="spellStart"/>
      <w:r w:rsidRPr="00F077D1">
        <w:rPr>
          <w:rFonts w:ascii="Sylfaen" w:hAnsi="Sylfaen" w:cs="Sylfaen"/>
          <w:sz w:val="20"/>
          <w:lang w:val="ru-RU"/>
        </w:rPr>
        <w:t>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երեք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proofErr w:type="spellStart"/>
      <w:r w:rsidRPr="00F077D1">
        <w:rPr>
          <w:rFonts w:ascii="Sylfaen" w:hAnsi="Sylfaen" w:cs="Sylfaen"/>
          <w:sz w:val="20"/>
          <w:lang w:val="ru-RU"/>
        </w:rPr>
        <w:t>դրանք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պայմանների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հայտարարություն</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հրապարակվում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տեղեկագրում</w:t>
      </w:r>
      <w:proofErr w:type="spellEnd"/>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lastRenderedPageBreak/>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3233F364" w:rsidR="00F077D1" w:rsidRPr="00736ABD" w:rsidRDefault="00F077D1" w:rsidP="00F077D1">
      <w:pPr>
        <w:pStyle w:val="BodyTextIndent2"/>
        <w:spacing w:line="240" w:lineRule="auto"/>
        <w:ind w:firstLine="567"/>
        <w:rPr>
          <w:rFonts w:ascii="Sylfaen" w:hAnsi="Sylfaen" w:cs="Sylfaen"/>
          <w:sz w:val="24"/>
          <w:szCs w:val="32"/>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736ABD">
        <w:rPr>
          <w:rFonts w:ascii="Sylfaen" w:hAnsi="Sylfaen" w:cs="Sylfaen"/>
          <w:sz w:val="24"/>
          <w:szCs w:val="32"/>
          <w:lang w:val="hy-AM"/>
        </w:rPr>
        <w:t xml:space="preserve">հաշված </w:t>
      </w:r>
      <w:r w:rsidRPr="00736ABD">
        <w:rPr>
          <w:rFonts w:ascii="Sylfaen" w:hAnsi="Sylfaen" w:cs="Sylfaen"/>
          <w:sz w:val="24"/>
          <w:szCs w:val="32"/>
          <w:u w:val="single"/>
          <w:lang w:val="hy-AM"/>
        </w:rPr>
        <w:t xml:space="preserve"> </w:t>
      </w:r>
      <w:r w:rsidRPr="00736ABD">
        <w:rPr>
          <w:rFonts w:ascii="Sylfaen" w:hAnsi="Sylfaen" w:cs="Sylfaen"/>
          <w:b/>
          <w:sz w:val="24"/>
          <w:szCs w:val="24"/>
          <w:u w:val="single"/>
          <w:lang w:val="hy-AM"/>
        </w:rPr>
        <w:t>«7»րդ օրվա ժամը «</w:t>
      </w:r>
      <w:r w:rsidR="00433304" w:rsidRPr="00736ABD">
        <w:rPr>
          <w:rFonts w:ascii="Sylfaen" w:hAnsi="Sylfaen" w:cs="Sylfaen"/>
          <w:b/>
          <w:sz w:val="24"/>
          <w:szCs w:val="24"/>
          <w:u w:val="single"/>
          <w:lang w:val="hy-AM"/>
        </w:rPr>
        <w:t xml:space="preserve"> </w:t>
      </w:r>
      <w:r w:rsidR="00736ABD" w:rsidRPr="00736ABD">
        <w:rPr>
          <w:rFonts w:ascii="Sylfaen" w:hAnsi="Sylfaen" w:cs="Sylfaen"/>
          <w:b/>
          <w:sz w:val="24"/>
          <w:szCs w:val="24"/>
          <w:u w:val="single"/>
          <w:lang w:val="hy-AM"/>
        </w:rPr>
        <w:t xml:space="preserve">16։30 </w:t>
      </w:r>
      <w:r w:rsidRPr="00736ABD">
        <w:rPr>
          <w:rFonts w:ascii="Sylfaen" w:hAnsi="Sylfaen" w:cs="Sylfaen"/>
          <w:b/>
          <w:sz w:val="24"/>
          <w:szCs w:val="24"/>
          <w:u w:val="single"/>
          <w:lang w:val="hy-AM"/>
        </w:rPr>
        <w:t xml:space="preserve">»-ն «Թիվ 4 պոլիկլինիկա »  ՓԲԸ  ք. Երևան, Մոսկովյան 13  հասցեով։  </w:t>
      </w:r>
      <w:r w:rsidRPr="00736ABD">
        <w:rPr>
          <w:rFonts w:ascii="Sylfaen" w:hAnsi="Sylfaen" w:cs="Sylfaen"/>
          <w:sz w:val="24"/>
          <w:szCs w:val="32"/>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F077D1">
        <w:rPr>
          <w:rFonts w:ascii="Sylfaen" w:hAnsi="Sylfaen"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proofErr w:type="spellStart"/>
      <w:r w:rsidR="00A45946" w:rsidRPr="00F077D1">
        <w:rPr>
          <w:rFonts w:ascii="Sylfaen" w:hAnsi="Sylfaen" w:cs="Sylfaen"/>
          <w:sz w:val="20"/>
          <w:lang w:val="ru-RU"/>
        </w:rPr>
        <w:t>ներկայաց</w:t>
      </w:r>
      <w:r w:rsidR="00A45946" w:rsidRPr="00F077D1">
        <w:rPr>
          <w:rFonts w:ascii="Sylfaen" w:hAnsi="Sylfaen" w:cs="Sylfaen"/>
          <w:sz w:val="20"/>
        </w:rPr>
        <w:t>վող</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գնային</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առաջարկում</w:t>
      </w:r>
      <w:proofErr w:type="spellEnd"/>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proofErr w:type="spellStart"/>
      <w:r w:rsidR="00934B33" w:rsidRPr="00F077D1">
        <w:rPr>
          <w:rFonts w:ascii="Sylfaen" w:hAnsi="Sylfaen" w:cs="Sylfaen"/>
          <w:sz w:val="20"/>
          <w:szCs w:val="24"/>
          <w:lang w:eastAsia="en-US"/>
        </w:rPr>
        <w:t>ու</w:t>
      </w:r>
      <w:proofErr w:type="spellEnd"/>
      <w:r w:rsidR="00A45946" w:rsidRPr="00F077D1">
        <w:rPr>
          <w:rFonts w:ascii="Sylfaen" w:hAnsi="Sylfaen" w:cs="Sylfaen"/>
          <w:sz w:val="20"/>
          <w:szCs w:val="24"/>
          <w:lang w:val="hy-AM" w:eastAsia="en-US"/>
        </w:rPr>
        <w:t xml:space="preserve"> համեմատումն իրականացվում </w:t>
      </w:r>
      <w:proofErr w:type="spellStart"/>
      <w:r w:rsidR="00934B33" w:rsidRPr="00F077D1">
        <w:rPr>
          <w:rFonts w:ascii="Sylfaen" w:hAnsi="Sylfaen" w:cs="Sylfaen"/>
          <w:sz w:val="20"/>
          <w:szCs w:val="24"/>
          <w:lang w:eastAsia="en-US"/>
        </w:rPr>
        <w:t>են</w:t>
      </w:r>
      <w:proofErr w:type="spellEnd"/>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Եթե</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կնքվելիք</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գինը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կայուն</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ապա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ներկայացվում</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մեկ</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թվով</w:t>
      </w:r>
      <w:proofErr w:type="spellEnd"/>
      <w:r w:rsidR="00A45946" w:rsidRPr="00F077D1">
        <w:rPr>
          <w:rFonts w:ascii="Sylfaen" w:hAnsi="Sylfaen" w:cs="Sylfaen"/>
          <w:sz w:val="20"/>
          <w:lang w:val="es-ES"/>
        </w:rPr>
        <w:t>՝</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կատարման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համար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առաջարկվող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ընդհանուր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գնով</w:t>
      </w:r>
      <w:proofErr w:type="spellEnd"/>
      <w:r w:rsidR="00F9314A" w:rsidRPr="00F077D1">
        <w:rPr>
          <w:rFonts w:ascii="Sylfaen" w:hAnsi="Sylfaen"/>
          <w:sz w:val="20"/>
          <w:lang w:val="es-ES"/>
        </w:rPr>
        <w:t xml:space="preserve">: </w:t>
      </w:r>
      <w:proofErr w:type="spellStart"/>
      <w:r w:rsidR="00A45946" w:rsidRPr="00F077D1">
        <w:rPr>
          <w:rFonts w:ascii="Sylfaen" w:hAnsi="Sylfaen" w:cs="Sylfaen"/>
          <w:sz w:val="20"/>
          <w:lang w:val="es-ES"/>
        </w:rPr>
        <w:t>Ընդ</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որում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մասնակցից</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պահանջվել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ներկայացնի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հիմնավորումներ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որևէ</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այլ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տիպի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տեղեկություններ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փաստաթղթեր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ինչպես</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նաև</w:t>
      </w:r>
      <w:proofErr w:type="spellEnd"/>
      <w:r w:rsidR="00A45946" w:rsidRPr="00F077D1">
        <w:rPr>
          <w:rFonts w:ascii="Sylfaen" w:hAnsi="Sylfaen"/>
          <w:sz w:val="20"/>
          <w:lang w:val="es-ES"/>
        </w:rPr>
        <w:t xml:space="preserve"> </w:t>
      </w:r>
      <w:proofErr w:type="spellStart"/>
      <w:r w:rsidR="00220C7C" w:rsidRPr="00F077D1">
        <w:rPr>
          <w:rFonts w:ascii="Sylfaen" w:hAnsi="Sylfaen" w:cs="Sylfaen"/>
          <w:sz w:val="20"/>
          <w:lang w:val="es-ES"/>
        </w:rPr>
        <w:t>մ</w:t>
      </w:r>
      <w:r w:rsidR="00A45946" w:rsidRPr="00F077D1">
        <w:rPr>
          <w:rFonts w:ascii="Sylfaen" w:hAnsi="Sylfaen" w:cs="Sylfaen"/>
          <w:sz w:val="20"/>
          <w:lang w:val="es-ES"/>
        </w:rPr>
        <w:t>ասնակցի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շահույթի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չափը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հրավերով</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սահմանափակվել</w:t>
      </w:r>
      <w:proofErr w:type="spellEnd"/>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վավեր</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համապատասխան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կնքումը</w:t>
      </w:r>
      <w:proofErr w:type="spellEnd"/>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կողմից</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մերժումը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proofErr w:type="spellStart"/>
      <w:r w:rsidR="00096865" w:rsidRPr="00F077D1">
        <w:rPr>
          <w:rFonts w:ascii="Sylfaen" w:hAnsi="Sylfaen" w:cs="Sylfaen"/>
          <w:i w:val="0"/>
          <w:szCs w:val="24"/>
          <w:lang w:val="ru-RU"/>
        </w:rPr>
        <w:t>ընթացակարգը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չկայացած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հայտարարվելը</w:t>
      </w:r>
      <w:proofErr w:type="spellEnd"/>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ասնակիցը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proofErr w:type="spellStart"/>
      <w:r w:rsidR="00096865" w:rsidRPr="00F077D1">
        <w:rPr>
          <w:rFonts w:ascii="Sylfaen" w:hAnsi="Sylfaen" w:cs="Sylfaen"/>
          <w:i w:val="0"/>
          <w:szCs w:val="24"/>
          <w:lang w:val="ru-RU"/>
        </w:rPr>
        <w:t>կետում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նշված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վերջնաժամկետը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իր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30CD9B53" w:rsidR="004348F9" w:rsidRPr="00F077D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proofErr w:type="spellStart"/>
      <w:r w:rsidR="002C3CAA" w:rsidRPr="00F077D1">
        <w:rPr>
          <w:rFonts w:ascii="Sylfaen" w:hAnsi="Sylfaen" w:cs="Sylfaen"/>
          <w:lang w:val="ru-RU"/>
        </w:rPr>
        <w:t>Հայտերի</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բացումը</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կկատարվի</w:t>
      </w:r>
      <w:proofErr w:type="spellEnd"/>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proofErr w:type="spellStart"/>
      <w:r w:rsidR="004348F9" w:rsidRPr="00F077D1">
        <w:rPr>
          <w:rFonts w:ascii="Sylfaen" w:hAnsi="Sylfaen" w:cs="Sylfaen"/>
          <w:szCs w:val="24"/>
          <w:lang w:val="ru-RU"/>
        </w:rPr>
        <w:t>սույն</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ընթացակարգի</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հայտարարությունը</w:t>
      </w:r>
      <w:proofErr w:type="spellEnd"/>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հրավերը</w:t>
      </w:r>
      <w:proofErr w:type="spellEnd"/>
      <w:r w:rsidR="004348F9" w:rsidRPr="00F077D1">
        <w:rPr>
          <w:rFonts w:ascii="Sylfaen" w:hAnsi="Sylfaen" w:cs="Sylfaen"/>
          <w:szCs w:val="24"/>
        </w:rPr>
        <w:t xml:space="preserve"> </w:t>
      </w:r>
      <w:proofErr w:type="spellStart"/>
      <w:r w:rsidR="00627351" w:rsidRPr="00F077D1">
        <w:rPr>
          <w:rFonts w:ascii="Sylfaen" w:hAnsi="Sylfaen" w:cs="Sylfaen"/>
          <w:szCs w:val="24"/>
          <w:lang w:val="en-US"/>
        </w:rPr>
        <w:t>տեղեկագրում</w:t>
      </w:r>
      <w:proofErr w:type="spellEnd"/>
      <w:r w:rsidR="004348F9" w:rsidRPr="00F077D1">
        <w:rPr>
          <w:rFonts w:ascii="Sylfaen" w:hAnsi="Sylfaen" w:cs="Sylfaen"/>
          <w:szCs w:val="24"/>
        </w:rPr>
        <w:t xml:space="preserve"> </w:t>
      </w:r>
      <w:r w:rsidR="004348F9" w:rsidRPr="00F077D1">
        <w:rPr>
          <w:rFonts w:ascii="Sylfaen" w:hAnsi="Sylfaen" w:cs="Sylfaen"/>
          <w:szCs w:val="24"/>
          <w:lang w:val="en-US"/>
        </w:rPr>
        <w:t>հ</w:t>
      </w:r>
      <w:proofErr w:type="spellStart"/>
      <w:r w:rsidR="004348F9" w:rsidRPr="00F077D1">
        <w:rPr>
          <w:rFonts w:ascii="Sylfaen" w:hAnsi="Sylfaen" w:cs="Sylfaen"/>
          <w:szCs w:val="24"/>
          <w:lang w:val="ru-RU"/>
        </w:rPr>
        <w:t>րապարակվելու</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en-US"/>
        </w:rPr>
        <w:t>օրվանից</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հաշված</w:t>
      </w:r>
      <w:proofErr w:type="spellEnd"/>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proofErr w:type="spellStart"/>
      <w:r w:rsidR="00F077D1" w:rsidRPr="00D3666F">
        <w:rPr>
          <w:rFonts w:ascii="Sylfaen" w:hAnsi="Sylfaen" w:cs="Sylfaen"/>
          <w:b/>
          <w:szCs w:val="24"/>
          <w:u w:val="single"/>
          <w:lang w:val="ru-RU"/>
        </w:rPr>
        <w:t>րդ</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օրվա</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ժամը</w:t>
      </w:r>
      <w:proofErr w:type="spellEnd"/>
      <w:r w:rsidR="00F077D1" w:rsidRPr="00D3666F">
        <w:rPr>
          <w:rFonts w:ascii="Sylfaen" w:hAnsi="Sylfaen" w:cs="Sylfaen"/>
          <w:b/>
          <w:szCs w:val="24"/>
          <w:u w:val="single"/>
        </w:rPr>
        <w:t xml:space="preserve"> «</w:t>
      </w:r>
      <w:r w:rsidR="007169F1">
        <w:rPr>
          <w:rFonts w:ascii="Sylfaen" w:hAnsi="Sylfaen" w:cs="Sylfaen"/>
          <w:b/>
          <w:sz w:val="24"/>
          <w:szCs w:val="24"/>
          <w:u w:val="single"/>
          <w:lang w:val="hy-AM"/>
        </w:rPr>
        <w:t>16։</w:t>
      </w:r>
      <w:r w:rsidR="00736ABD">
        <w:rPr>
          <w:rFonts w:ascii="Sylfaen" w:hAnsi="Sylfaen" w:cs="Sylfaen"/>
          <w:b/>
          <w:sz w:val="24"/>
          <w:szCs w:val="24"/>
          <w:u w:val="single"/>
          <w:lang w:val="hy-AM"/>
        </w:rPr>
        <w:t>30</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ED7394">
        <w:rPr>
          <w:rFonts w:ascii="Sylfaen" w:hAnsi="Sylfaen" w:cs="Sylfaen"/>
          <w:sz w:val="20"/>
          <w:lang w:val="hy-AM"/>
        </w:rPr>
        <w:t>Հայտերի</w:t>
      </w:r>
      <w:r w:rsidRPr="00F077D1">
        <w:rPr>
          <w:rFonts w:ascii="Sylfaen" w:hAnsi="Sylfaen" w:cs="Sylfaen"/>
          <w:sz w:val="20"/>
          <w:lang w:val="af-ZA"/>
        </w:rPr>
        <w:t xml:space="preserve"> </w:t>
      </w:r>
      <w:r w:rsidRPr="00ED7394">
        <w:rPr>
          <w:rFonts w:ascii="Sylfaen" w:hAnsi="Sylfaen" w:cs="Sylfaen"/>
          <w:sz w:val="20"/>
          <w:lang w:val="hy-AM"/>
        </w:rPr>
        <w:t>բացման</w:t>
      </w:r>
      <w:r w:rsidRPr="00F077D1">
        <w:rPr>
          <w:rFonts w:ascii="Sylfaen" w:hAnsi="Sylfaen" w:cs="Sylfaen"/>
          <w:sz w:val="20"/>
          <w:lang w:val="af-ZA"/>
        </w:rPr>
        <w:t xml:space="preserve"> </w:t>
      </w:r>
      <w:r w:rsidRPr="00ED7394">
        <w:rPr>
          <w:rFonts w:ascii="Sylfaen" w:hAnsi="Sylfaen" w:cs="Sylfaen"/>
          <w:sz w:val="20"/>
          <w:lang w:val="hy-AM"/>
        </w:rPr>
        <w:t>և</w:t>
      </w:r>
      <w:r w:rsidRPr="00F077D1">
        <w:rPr>
          <w:rFonts w:ascii="Sylfaen" w:hAnsi="Sylfaen" w:cs="Sylfaen"/>
          <w:sz w:val="20"/>
          <w:lang w:val="af-ZA"/>
        </w:rPr>
        <w:t xml:space="preserve"> </w:t>
      </w:r>
      <w:r w:rsidRPr="00ED7394">
        <w:rPr>
          <w:rFonts w:ascii="Sylfaen" w:hAnsi="Sylfaen" w:cs="Sylfaen"/>
          <w:sz w:val="20"/>
          <w:lang w:val="hy-AM"/>
        </w:rPr>
        <w:t>գնահատման</w:t>
      </w:r>
      <w:r w:rsidRPr="00F077D1">
        <w:rPr>
          <w:rFonts w:ascii="Sylfaen" w:hAnsi="Sylfaen" w:cs="Sylfaen"/>
          <w:sz w:val="20"/>
          <w:lang w:val="af-ZA"/>
        </w:rPr>
        <w:t xml:space="preserve"> </w:t>
      </w:r>
      <w:r w:rsidRPr="00ED7394">
        <w:rPr>
          <w:rFonts w:ascii="Sylfaen" w:hAnsi="Sylfaen" w:cs="Sylfaen"/>
          <w:sz w:val="20"/>
          <w:lang w:val="hy-AM"/>
        </w:rPr>
        <w:t>նիստում՝</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lastRenderedPageBreak/>
        <w:t xml:space="preserve">1) </w:t>
      </w:r>
      <w:r w:rsidRPr="00ED7394">
        <w:rPr>
          <w:rFonts w:ascii="Sylfaen" w:hAnsi="Sylfaen" w:cs="Sylfaen"/>
          <w:sz w:val="20"/>
          <w:lang w:val="hy-AM"/>
        </w:rPr>
        <w:t>հանձնաժողովի</w:t>
      </w:r>
      <w:r w:rsidRPr="00F077D1">
        <w:rPr>
          <w:rFonts w:ascii="Sylfaen" w:hAnsi="Sylfaen" w:cs="Sylfaen"/>
          <w:sz w:val="20"/>
          <w:lang w:val="af-ZA"/>
        </w:rPr>
        <w:t xml:space="preserve"> </w:t>
      </w:r>
      <w:r w:rsidRPr="00ED7394">
        <w:rPr>
          <w:rFonts w:ascii="Sylfaen" w:hAnsi="Sylfaen" w:cs="Sylfaen"/>
          <w:sz w:val="20"/>
          <w:lang w:val="hy-AM"/>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ED7394">
        <w:rPr>
          <w:rFonts w:ascii="Sylfaen" w:hAnsi="Sylfaen" w:cs="Sylfaen"/>
          <w:sz w:val="20"/>
          <w:lang w:val="hy-AM"/>
        </w:rPr>
        <w:t>սույն</w:t>
      </w:r>
      <w:r w:rsidRPr="00F077D1">
        <w:rPr>
          <w:rFonts w:ascii="Sylfaen" w:hAnsi="Sylfaen" w:cs="Sylfaen"/>
          <w:sz w:val="20"/>
          <w:lang w:val="af-ZA"/>
        </w:rPr>
        <w:t xml:space="preserve"> </w:t>
      </w:r>
      <w:r w:rsidRPr="00ED7394">
        <w:rPr>
          <w:rFonts w:ascii="Sylfaen" w:hAnsi="Sylfaen" w:cs="Sylfaen"/>
          <w:sz w:val="20"/>
          <w:lang w:val="hy-AM"/>
        </w:rPr>
        <w:t>ընթացակարգի</w:t>
      </w:r>
      <w:r w:rsidRPr="00F077D1">
        <w:rPr>
          <w:rFonts w:ascii="Sylfaen" w:hAnsi="Sylfaen" w:cs="Sylfaen"/>
          <w:sz w:val="20"/>
          <w:lang w:val="af-ZA"/>
        </w:rPr>
        <w:t xml:space="preserve"> </w:t>
      </w:r>
      <w:r w:rsidRPr="00ED7394">
        <w:rPr>
          <w:rFonts w:ascii="Sylfaen" w:hAnsi="Sylfaen" w:cs="Sylfaen"/>
          <w:sz w:val="20"/>
          <w:lang w:val="hy-AM"/>
        </w:rPr>
        <w:t>շրջանակում</w:t>
      </w:r>
      <w:r w:rsidRPr="00F077D1">
        <w:rPr>
          <w:rFonts w:ascii="Sylfaen" w:hAnsi="Sylfaen" w:cs="Sylfaen"/>
          <w:sz w:val="20"/>
          <w:lang w:val="af-ZA"/>
        </w:rPr>
        <w:t xml:space="preserve"> </w:t>
      </w:r>
      <w:r w:rsidRPr="00ED7394">
        <w:rPr>
          <w:rFonts w:ascii="Sylfaen" w:hAnsi="Sylfaen" w:cs="Sylfaen"/>
          <w:sz w:val="20"/>
          <w:lang w:val="hy-AM"/>
        </w:rPr>
        <w:t>գնվելիք</w:t>
      </w:r>
      <w:r w:rsidRPr="00F077D1">
        <w:rPr>
          <w:rFonts w:ascii="Sylfaen" w:hAnsi="Sylfaen" w:cs="Sylfaen"/>
          <w:sz w:val="20"/>
          <w:lang w:val="af-ZA"/>
        </w:rPr>
        <w:t xml:space="preserve"> </w:t>
      </w:r>
      <w:r w:rsidRPr="00ED7394">
        <w:rPr>
          <w:rFonts w:ascii="Sylfaen" w:hAnsi="Sylfaen" w:cs="Sylfaen"/>
          <w:sz w:val="20"/>
          <w:lang w:val="hy-AM"/>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ED7394">
        <w:rPr>
          <w:rFonts w:ascii="Sylfaen" w:hAnsi="Sylfaen" w:cs="Sylfaen"/>
          <w:sz w:val="20"/>
          <w:lang w:val="hy-AM"/>
        </w:rPr>
        <w:t>ինչպես</w:t>
      </w:r>
      <w:r w:rsidRPr="00F077D1">
        <w:rPr>
          <w:rFonts w:ascii="Sylfaen" w:hAnsi="Sylfaen" w:cs="Sylfaen"/>
          <w:sz w:val="20"/>
          <w:lang w:val="af-ZA"/>
        </w:rPr>
        <w:t xml:space="preserve"> </w:t>
      </w:r>
      <w:r w:rsidRPr="00ED7394">
        <w:rPr>
          <w:rFonts w:ascii="Sylfaen" w:hAnsi="Sylfaen" w:cs="Sylfaen"/>
          <w:sz w:val="20"/>
          <w:lang w:val="hy-AM"/>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proofErr w:type="spellStart"/>
      <w:r w:rsidRPr="00F077D1">
        <w:rPr>
          <w:rFonts w:ascii="Sylfaen" w:hAnsi="Sylfaen" w:cs="Sylfaen"/>
          <w:sz w:val="20"/>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չափաբաժինների</w:t>
      </w:r>
      <w:proofErr w:type="spellEnd"/>
      <w:r w:rsidRPr="00F077D1">
        <w:rPr>
          <w:rFonts w:ascii="Sylfaen" w:hAnsi="Sylfaen" w:cs="Sylfaen"/>
          <w:sz w:val="20"/>
          <w:lang w:val="af-ZA"/>
        </w:rPr>
        <w:t xml:space="preserve"> </w:t>
      </w:r>
      <w:proofErr w:type="spellStart"/>
      <w:r w:rsidRPr="00F077D1">
        <w:rPr>
          <w:rFonts w:ascii="Sylfaen" w:hAnsi="Sylfaen" w:cs="Sylfaen"/>
          <w:sz w:val="20"/>
        </w:rPr>
        <w:t>քանակը</w:t>
      </w:r>
      <w:proofErr w:type="spellEnd"/>
      <w:r w:rsidRPr="00F077D1">
        <w:rPr>
          <w:rFonts w:ascii="Sylfaen" w:hAnsi="Sylfaen" w:cs="Sylfaen"/>
          <w:sz w:val="20"/>
          <w:lang w:val="af-ZA"/>
        </w:rPr>
        <w:t xml:space="preserve"> </w:t>
      </w:r>
      <w:proofErr w:type="spellStart"/>
      <w:r w:rsidRPr="00F077D1">
        <w:rPr>
          <w:rFonts w:ascii="Sylfaen" w:hAnsi="Sylfaen" w:cs="Sylfaen"/>
          <w:sz w:val="20"/>
        </w:rPr>
        <w:t>յոթանասունհինգը</w:t>
      </w:r>
      <w:proofErr w:type="spellEnd"/>
      <w:r w:rsidRPr="00F077D1">
        <w:rPr>
          <w:rFonts w:ascii="Sylfaen" w:hAnsi="Sylfaen" w:cs="Sylfaen"/>
          <w:sz w:val="20"/>
          <w:lang w:val="af-ZA"/>
        </w:rPr>
        <w:t xml:space="preserve"> </w:t>
      </w:r>
      <w:proofErr w:type="spellStart"/>
      <w:r w:rsidRPr="00F077D1">
        <w:rPr>
          <w:rFonts w:ascii="Sylfaen" w:hAnsi="Sylfaen" w:cs="Sylfaen"/>
          <w:sz w:val="20"/>
        </w:rPr>
        <w:t>չգերազանցելու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w:t>
      </w:r>
      <w:r w:rsidR="009A796C" w:rsidRPr="00F077D1">
        <w:rPr>
          <w:rFonts w:ascii="Sylfaen" w:hAnsi="Sylfaen" w:cs="Sylfaen"/>
          <w:sz w:val="20"/>
        </w:rPr>
        <w:t>այտերի</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գնահատումն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իրականացվում</w:t>
      </w:r>
      <w:proofErr w:type="spellEnd"/>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proofErr w:type="spellStart"/>
      <w:r w:rsidR="009A796C" w:rsidRPr="00F077D1">
        <w:rPr>
          <w:rFonts w:ascii="Sylfaen" w:hAnsi="Sylfaen" w:cs="Sylfaen"/>
          <w:sz w:val="20"/>
        </w:rPr>
        <w:t>դրանց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ներկայացման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վերջնաժամկետը</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լրանալու</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օրվանից</w:t>
      </w:r>
      <w:proofErr w:type="spellEnd"/>
      <w:r w:rsidR="009A796C" w:rsidRPr="00F077D1">
        <w:rPr>
          <w:rFonts w:ascii="Sylfaen" w:hAnsi="Sylfaen" w:cs="Sylfaen"/>
          <w:sz w:val="20"/>
          <w:lang w:val="af-ZA"/>
        </w:rPr>
        <w:t xml:space="preserve"> </w:t>
      </w:r>
      <w:proofErr w:type="spellStart"/>
      <w:proofErr w:type="gramStart"/>
      <w:r w:rsidR="009A796C" w:rsidRPr="00F077D1">
        <w:rPr>
          <w:rFonts w:ascii="Sylfaen" w:hAnsi="Sylfaen" w:cs="Sylfaen"/>
          <w:sz w:val="20"/>
        </w:rPr>
        <w:t>հաշված</w:t>
      </w:r>
      <w:proofErr w:type="spellEnd"/>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proofErr w:type="spellStart"/>
      <w:r w:rsidR="009A796C" w:rsidRPr="00F077D1">
        <w:rPr>
          <w:rFonts w:ascii="Sylfaen" w:hAnsi="Sylfaen" w:cs="Sylfaen"/>
          <w:sz w:val="20"/>
        </w:rPr>
        <w:t>տաս</w:t>
      </w:r>
      <w:proofErr w:type="spellEnd"/>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proofErr w:type="spellStart"/>
      <w:r w:rsidRPr="00F077D1">
        <w:rPr>
          <w:rFonts w:ascii="Sylfaen" w:hAnsi="Sylfaen" w:cs="Sylfaen"/>
          <w:sz w:val="20"/>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rPr>
        <w:t>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rPr>
        <w:t>՝</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proofErr w:type="spellStart"/>
      <w:r w:rsidR="009A796C" w:rsidRPr="00F077D1">
        <w:rPr>
          <w:rFonts w:ascii="Sylfaen" w:hAnsi="Sylfaen" w:cs="Sylfaen"/>
          <w:sz w:val="20"/>
        </w:rPr>
        <w:t>աշխատանքային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ընթացքում</w:t>
      </w:r>
      <w:proofErr w:type="spellEnd"/>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proofErr w:type="spellStart"/>
      <w:r w:rsidRPr="00F077D1">
        <w:rPr>
          <w:rFonts w:ascii="Sylfaen" w:hAnsi="Sylfaen" w:cs="Sylfaen"/>
          <w:sz w:val="20"/>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հրավերով</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rPr>
        <w:t>պայմաններին</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համապատասխանող</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հակառակ</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անբավարար</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մերժվում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00F20DA5" w:rsidRPr="00F077D1">
        <w:rPr>
          <w:rFonts w:ascii="Sylfaen" w:hAnsi="Sylfaen" w:cs="Sylfaen"/>
          <w:sz w:val="20"/>
          <w:lang w:val="af-ZA"/>
        </w:rPr>
        <w:t>:</w:t>
      </w:r>
      <w:r w:rsidRPr="00F077D1">
        <w:rPr>
          <w:rFonts w:ascii="Sylfaen" w:hAnsi="Sylfaen" w:cs="Sylfaen"/>
          <w:sz w:val="20"/>
          <w:lang w:val="af-ZA"/>
        </w:rPr>
        <w:t xml:space="preserve"> </w:t>
      </w:r>
      <w:proofErr w:type="spellStart"/>
      <w:r w:rsidR="00B46279" w:rsidRPr="00F077D1">
        <w:rPr>
          <w:rFonts w:ascii="Sylfaen" w:hAnsi="Sylfaen" w:cs="Sylfaen"/>
          <w:sz w:val="20"/>
        </w:rPr>
        <w:t>Ընդ</w:t>
      </w:r>
      <w:proofErr w:type="spellEnd"/>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proofErr w:type="spellStart"/>
      <w:r w:rsidR="00B46279" w:rsidRPr="00F077D1">
        <w:rPr>
          <w:rFonts w:ascii="Sylfaen" w:hAnsi="Sylfaen" w:cs="Sylfaen"/>
          <w:sz w:val="20"/>
        </w:rPr>
        <w:t>որոնցում</w:t>
      </w:r>
      <w:proofErr w:type="spellEnd"/>
      <w:r w:rsidR="00B46279" w:rsidRPr="00F077D1">
        <w:rPr>
          <w:rFonts w:ascii="Sylfaen" w:hAnsi="Sylfaen" w:cs="Sylfaen"/>
          <w:sz w:val="20"/>
          <w:lang w:val="af-ZA"/>
        </w:rPr>
        <w:t xml:space="preserve"> </w:t>
      </w:r>
      <w:proofErr w:type="spellStart"/>
      <w:r w:rsidR="00ED6836" w:rsidRPr="00F077D1">
        <w:rPr>
          <w:rFonts w:ascii="Sylfaen" w:hAnsi="Sylfaen" w:cs="Sylfaen"/>
          <w:sz w:val="20"/>
        </w:rPr>
        <w:t>բացակայում</w:t>
      </w:r>
      <w:proofErr w:type="spellEnd"/>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proofErr w:type="spellStart"/>
      <w:r w:rsidR="00ED6836" w:rsidRPr="00F077D1">
        <w:rPr>
          <w:rFonts w:ascii="Sylfaen" w:hAnsi="Sylfaen" w:cs="Sylfaen"/>
          <w:sz w:val="20"/>
        </w:rPr>
        <w:t>գնային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proofErr w:type="spellEnd"/>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proofErr w:type="spellStart"/>
      <w:r w:rsidR="00ED6836" w:rsidRPr="00F077D1">
        <w:rPr>
          <w:rFonts w:ascii="Sylfaen" w:hAnsi="Sylfaen" w:cs="Sylfaen"/>
          <w:sz w:val="20"/>
        </w:rPr>
        <w:t>կամ</w:t>
      </w:r>
      <w:proofErr w:type="spellEnd"/>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proofErr w:type="spellStart"/>
      <w:r w:rsidR="00ED6836" w:rsidRPr="00F077D1">
        <w:rPr>
          <w:rFonts w:ascii="Sylfaen" w:hAnsi="Sylfaen" w:cs="Sylfaen"/>
          <w:sz w:val="20"/>
        </w:rPr>
        <w:t>ներկայացված</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են</w:t>
      </w:r>
      <w:proofErr w:type="spellEnd"/>
      <w:r w:rsidR="00B1695D" w:rsidRPr="00F077D1">
        <w:rPr>
          <w:rFonts w:ascii="Sylfaen" w:hAnsi="Sylfaen" w:cs="Sylfaen"/>
          <w:sz w:val="20"/>
          <w:lang w:val="af-ZA"/>
        </w:rPr>
        <w:t xml:space="preserve"> </w:t>
      </w:r>
      <w:proofErr w:type="spellStart"/>
      <w:r w:rsidR="00ED6836" w:rsidRPr="00F077D1">
        <w:rPr>
          <w:rFonts w:ascii="Sylfaen" w:hAnsi="Sylfaen" w:cs="Sylfaen"/>
          <w:sz w:val="20"/>
        </w:rPr>
        <w:t>հրավերի</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պահանջներին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անհամապատասխան</w:t>
      </w:r>
      <w:proofErr w:type="spellEnd"/>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մասնակիցը</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բավարար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գնահատված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հայտեր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մասնակիցների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թվից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նվազագույն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r w:rsidR="00153C87" w:rsidRPr="00F077D1">
        <w:rPr>
          <w:rFonts w:ascii="Sylfaen" w:hAnsi="Sylfaen" w:cs="Sylfaen"/>
          <w:szCs w:val="24"/>
          <w:lang w:val="en-US"/>
        </w:rPr>
        <w:t>մ</w:t>
      </w:r>
      <w:proofErr w:type="spellStart"/>
      <w:r w:rsidR="00153C87" w:rsidRPr="00F077D1">
        <w:rPr>
          <w:rFonts w:ascii="Sylfaen" w:hAnsi="Sylfaen" w:cs="Sylfaen"/>
          <w:szCs w:val="24"/>
          <w:lang w:val="ru-RU"/>
        </w:rPr>
        <w:t>ասնակցին</w:t>
      </w:r>
      <w:proofErr w:type="spellEnd"/>
      <w:r w:rsidR="00153C87" w:rsidRPr="00F077D1">
        <w:rPr>
          <w:rFonts w:ascii="Sylfaen" w:hAnsi="Sylfaen" w:cs="Sylfaen"/>
          <w:szCs w:val="24"/>
        </w:rPr>
        <w:t xml:space="preserve"> </w:t>
      </w:r>
      <w:proofErr w:type="spellStart"/>
      <w:r w:rsidR="00B514E8" w:rsidRPr="00F077D1">
        <w:rPr>
          <w:rFonts w:ascii="Sylfaen" w:hAnsi="Sylfaen" w:cs="Sylfaen"/>
          <w:szCs w:val="24"/>
          <w:lang w:val="ru-RU"/>
        </w:rPr>
        <w:t>նախապատվություն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տալու</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սկզբունքով</w:t>
      </w:r>
      <w:proofErr w:type="spellEnd"/>
      <w:r w:rsidR="00B514E8" w:rsidRPr="00F077D1">
        <w:rPr>
          <w:rFonts w:ascii="Sylfaen" w:hAnsi="Sylfaen" w:cs="Sylfaen"/>
          <w:szCs w:val="24"/>
          <w:lang w:val="ru-RU"/>
        </w:rPr>
        <w:t>։</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Ընդ</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հանձնաժողովի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կողմից</w:t>
      </w:r>
      <w:proofErr w:type="spellEnd"/>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proofErr w:type="spellStart"/>
      <w:r w:rsidR="00B514E8" w:rsidRPr="00F077D1">
        <w:rPr>
          <w:rFonts w:ascii="Sylfaen" w:hAnsi="Sylfaen" w:cs="Sylfaen"/>
          <w:szCs w:val="24"/>
          <w:lang w:val="ru-RU"/>
        </w:rPr>
        <w:t>մասնակիցներին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որոշելիս</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առաջարկների</w:t>
      </w:r>
      <w:proofErr w:type="spellEnd"/>
      <w:r w:rsidR="00B514E8" w:rsidRPr="00F077D1">
        <w:rPr>
          <w:rFonts w:ascii="Sylfaen" w:hAnsi="Sylfaen" w:cs="Sylfaen"/>
          <w:szCs w:val="24"/>
        </w:rPr>
        <w:t xml:space="preserve"> գնահատումը և </w:t>
      </w:r>
      <w:proofErr w:type="spellStart"/>
      <w:r w:rsidR="00B514E8" w:rsidRPr="00F077D1">
        <w:rPr>
          <w:rFonts w:ascii="Sylfaen" w:hAnsi="Sylfaen" w:cs="Sylfaen"/>
          <w:szCs w:val="24"/>
          <w:lang w:val="ru-RU"/>
        </w:rPr>
        <w:t>համեմատումն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իրականացվում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առանց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հրավերի</w:t>
      </w:r>
      <w:proofErr w:type="spellEnd"/>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մասի</w:t>
      </w:r>
      <w:proofErr w:type="spellEnd"/>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կետում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նշված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հարկի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գումարի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հաշվարկման</w:t>
      </w:r>
      <w:proofErr w:type="spellEnd"/>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Եթե</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առաջարկվող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գները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երկու</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արժույթներով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ապա</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համեմատվում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Հայաստանի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Հանրապետության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դրամով</w:t>
      </w:r>
      <w:proofErr w:type="spellEnd"/>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կենտրոնական</w:t>
      </w:r>
      <w:proofErr w:type="spellEnd"/>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բանկի</w:t>
      </w:r>
      <w:proofErr w:type="spellEnd"/>
      <w:r w:rsidR="00F077D1" w:rsidRPr="0015226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փոխարժեքով</w:t>
      </w:r>
      <w:proofErr w:type="spellEnd"/>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proofErr w:type="spellStart"/>
      <w:r w:rsidR="00973FB1" w:rsidRPr="00F077D1">
        <w:rPr>
          <w:rFonts w:ascii="Sylfaen" w:hAnsi="Sylfaen" w:cs="Sylfaen"/>
          <w:sz w:val="20"/>
          <w:szCs w:val="24"/>
          <w:lang w:val="ru-RU" w:eastAsia="en-US"/>
        </w:rPr>
        <w:t>անձնաժողովը</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հրավերի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պահանջների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նկատմամբ</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բավարար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գնահատված</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հայտեր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ներկայացրած</w:t>
      </w:r>
      <w:proofErr w:type="spellEnd"/>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proofErr w:type="spellStart"/>
      <w:r w:rsidR="00973FB1" w:rsidRPr="00F077D1">
        <w:rPr>
          <w:rFonts w:ascii="Sylfaen" w:hAnsi="Sylfaen" w:cs="Sylfaen"/>
          <w:sz w:val="20"/>
          <w:szCs w:val="24"/>
          <w:lang w:val="ru-RU" w:eastAsia="en-US"/>
        </w:rPr>
        <w:t>ասնակիցներից</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որոշում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հայտարարում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proofErr w:type="spellStart"/>
      <w:r w:rsidR="00973FB1" w:rsidRPr="00F077D1">
        <w:rPr>
          <w:rFonts w:ascii="Sylfaen" w:hAnsi="Sylfaen" w:cs="Sylfaen"/>
          <w:sz w:val="20"/>
          <w:szCs w:val="24"/>
          <w:lang w:val="ru-RU" w:eastAsia="en-US"/>
        </w:rPr>
        <w:t>մասնակիցներին</w:t>
      </w:r>
      <w:proofErr w:type="spellEnd"/>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Ապրանքների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գնման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դեպքում</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հանձնաժողովը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գնահատում</w:t>
      </w:r>
      <w:proofErr w:type="spellEnd"/>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նաև</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ներկայացված</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ամբողջական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նկարագրերի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համապատասխանությունը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հրավերի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պահանջներին</w:t>
      </w:r>
      <w:proofErr w:type="spellEnd"/>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Առաջարկված</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նվազագույն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գների</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հավասարության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դեպքում</w:t>
      </w:r>
      <w:proofErr w:type="spellEnd"/>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որոշելու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նիստում</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հետ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համապատասխան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լիազորություն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ունեցող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ներկայացուցիչները</w:t>
      </w:r>
      <w:proofErr w:type="spellEnd"/>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հակառակ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դեպքում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կասեցվում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մեկ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ընթացքում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քարտուղարը</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proofErr w:type="spellStart"/>
      <w:r w:rsidR="00143E8C" w:rsidRPr="00F077D1">
        <w:rPr>
          <w:rFonts w:ascii="Sylfaen" w:hAnsi="Sylfaen" w:cs="Sylfaen"/>
          <w:sz w:val="20"/>
          <w:szCs w:val="24"/>
          <w:lang w:val="ru-RU" w:eastAsia="en-US"/>
        </w:rPr>
        <w:t>ներկայացրած</w:t>
      </w:r>
      <w:proofErr w:type="spellEnd"/>
      <w:r w:rsidR="00143E8C" w:rsidRPr="00F077D1">
        <w:rPr>
          <w:rFonts w:ascii="Sylfaen" w:hAnsi="Sylfaen" w:cs="Sylfaen"/>
          <w:sz w:val="20"/>
          <w:szCs w:val="24"/>
          <w:lang w:val="af-ZA" w:eastAsia="en-US"/>
        </w:rPr>
        <w:t xml:space="preserve"> </w:t>
      </w:r>
      <w:proofErr w:type="spellStart"/>
      <w:r w:rsidR="00143E8C" w:rsidRPr="00F077D1">
        <w:rPr>
          <w:rFonts w:ascii="Sylfaen" w:hAnsi="Sylfaen" w:cs="Sylfaen"/>
          <w:sz w:val="20"/>
          <w:szCs w:val="24"/>
          <w:lang w:val="ru-RU" w:eastAsia="en-US"/>
        </w:rPr>
        <w:t>մասնակիցներին</w:t>
      </w:r>
      <w:proofErr w:type="spellEnd"/>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proofErr w:type="spellStart"/>
      <w:r w:rsidRPr="00F077D1">
        <w:rPr>
          <w:rFonts w:ascii="Sylfaen" w:hAnsi="Sylfaen" w:cs="Sylfaen"/>
          <w:sz w:val="20"/>
          <w:szCs w:val="24"/>
          <w:lang w:val="ru-RU" w:eastAsia="en-US"/>
        </w:rPr>
        <w:t>միաժամանակ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նվազեցման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շուրջ</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վարման</w:t>
      </w:r>
      <w:proofErr w:type="spellEnd"/>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ժամի</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վայրի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մասին</w:t>
      </w:r>
      <w:proofErr w:type="spellEnd"/>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ոչ</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ուղարկվելու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հաջորդող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օրվանից</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երկրորդ</w:t>
      </w:r>
      <w:proofErr w:type="spell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օրը</w:t>
      </w:r>
      <w:proofErr w:type="spellEnd"/>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յուրաքանչյուր</w:t>
      </w:r>
      <w:proofErr w:type="spellEnd"/>
      <w:r w:rsidRPr="00F077D1">
        <w:rPr>
          <w:rFonts w:ascii="Sylfaen" w:hAnsi="Sylfaen" w:cs="Sylfaen"/>
          <w:sz w:val="20"/>
          <w:szCs w:val="24"/>
          <w:lang w:val="af-ZA" w:eastAsia="en-US"/>
        </w:rPr>
        <w:t xml:space="preserve"> </w:t>
      </w:r>
      <w:proofErr w:type="spellStart"/>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տվյալ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պահին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հրապարակվում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մյուս</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w:t>
      </w:r>
      <w:proofErr w:type="spellEnd"/>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մինչև</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վերջնաժամկետի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ավարտը</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կարող</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վերանայել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իր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proofErr w:type="spellStart"/>
      <w:r w:rsidRPr="00F077D1">
        <w:rPr>
          <w:rFonts w:ascii="Sylfaen" w:hAnsi="Sylfaen" w:cs="Sylfaen"/>
          <w:sz w:val="20"/>
          <w:lang w:val="ru-RU"/>
        </w:rPr>
        <w:t>բանակցությունների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լրանալու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ըստ</w:t>
      </w:r>
      <w:proofErr w:type="spellEnd"/>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proofErr w:type="spellStart"/>
      <w:r w:rsidRPr="00F077D1">
        <w:rPr>
          <w:rFonts w:ascii="Sylfaen" w:hAnsi="Sylfaen" w:cs="Sylfaen"/>
          <w:sz w:val="20"/>
          <w:lang w:val="ru-RU"/>
        </w:rPr>
        <w:t>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որոշվում</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proofErr w:type="spellStart"/>
      <w:r w:rsidR="007210AC" w:rsidRPr="00F077D1">
        <w:rPr>
          <w:rFonts w:ascii="Sylfaen" w:hAnsi="Sylfaen" w:cs="Sylfaen"/>
          <w:sz w:val="20"/>
          <w:lang w:val="ru-RU"/>
        </w:rPr>
        <w:t>մ</w:t>
      </w:r>
      <w:r w:rsidRPr="00F077D1">
        <w:rPr>
          <w:rFonts w:ascii="Sylfaen" w:hAnsi="Sylfaen" w:cs="Sylfaen"/>
          <w:sz w:val="20"/>
          <w:lang w:val="ru-RU"/>
        </w:rPr>
        <w:t>ասնակիցները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Եթե</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բանակցությունների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արդյունքում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մասնակիցների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ներկայացրած</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մնում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հավասար</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ընթացակարգն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Օրենքի</w:t>
      </w:r>
      <w:proofErr w:type="spellEnd"/>
      <w:r w:rsidR="00E56508" w:rsidRPr="00F077D1">
        <w:rPr>
          <w:rFonts w:ascii="Sylfaen" w:hAnsi="Sylfaen" w:cs="Sylfaen"/>
          <w:sz w:val="20"/>
          <w:lang w:val="af-ZA"/>
        </w:rPr>
        <w:t xml:space="preserve"> 37-</w:t>
      </w:r>
      <w:proofErr w:type="spellStart"/>
      <w:r w:rsidR="00E56508" w:rsidRPr="00F077D1">
        <w:rPr>
          <w:rFonts w:ascii="Sylfaen" w:hAnsi="Sylfaen" w:cs="Sylfaen"/>
          <w:sz w:val="20"/>
          <w:lang w:val="ru-RU"/>
        </w:rPr>
        <w:t>րդ</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հոդվածի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կետի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հիման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վրա</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հայտարարվում</w:t>
      </w:r>
      <w:proofErr w:type="spellEnd"/>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չկայացած</w:t>
      </w:r>
      <w:proofErr w:type="spellEnd"/>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նկատմամբ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ցածր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ընտրված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պայմանով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վերջինիս</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հետ</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պարտականություններն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չափով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տասնհինգ</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աշխատանքային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lastRenderedPageBreak/>
        <w:t>ապրանքների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մատակարարման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ժամկետները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երկարաձգելով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ընկած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ժամանակահատվածով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վաթսուն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պարբերության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կիրառվում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միայն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հայտն</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գնահատվել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չկիրառման</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դեպքում</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ընթացակարգը</w:t>
      </w:r>
      <w:proofErr w:type="spellEnd"/>
      <w:r w:rsidR="00AE74A0" w:rsidRPr="00F077D1">
        <w:rPr>
          <w:rFonts w:ascii="Sylfaen" w:hAnsi="Sylfaen" w:cs="Sylfaen"/>
          <w:sz w:val="20"/>
          <w:lang w:val="af-ZA"/>
        </w:rPr>
        <w:t xml:space="preserve"> </w:t>
      </w:r>
      <w:r w:rsidR="00AE74A0" w:rsidRPr="00F077D1">
        <w:rPr>
          <w:rFonts w:ascii="Sylfaen" w:hAnsi="Sylfaen" w:cs="Sylfaen"/>
          <w:sz w:val="20"/>
          <w:lang w:val="hy-AM"/>
        </w:rPr>
        <w:t>Օ</w:t>
      </w:r>
      <w:proofErr w:type="spellStart"/>
      <w:r w:rsidRPr="00F077D1">
        <w:rPr>
          <w:rFonts w:ascii="Sylfaen" w:hAnsi="Sylfaen" w:cs="Sylfaen"/>
          <w:sz w:val="20"/>
          <w:lang w:val="ru-RU"/>
        </w:rPr>
        <w:t>րենքի</w:t>
      </w:r>
      <w:proofErr w:type="spellEnd"/>
      <w:r w:rsidRPr="00F077D1">
        <w:rPr>
          <w:rFonts w:ascii="Sylfaen" w:hAnsi="Sylfaen" w:cs="Sylfaen"/>
          <w:sz w:val="20"/>
          <w:lang w:val="af-ZA"/>
        </w:rPr>
        <w:t xml:space="preserve"> 37-</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proofErr w:type="spellStart"/>
      <w:r w:rsidRPr="00F077D1">
        <w:rPr>
          <w:rFonts w:ascii="Sylfaen" w:hAnsi="Sylfaen" w:cs="Sylfaen"/>
          <w:sz w:val="20"/>
          <w:szCs w:val="20"/>
          <w:lang w:val="es-ES"/>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կնքվելը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պարզվում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ներառված</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որոշման</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մերժվում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proofErr w:type="spellStart"/>
      <w:r w:rsidR="00EA58C8" w:rsidRPr="00F077D1">
        <w:rPr>
          <w:rFonts w:ascii="Sylfaen" w:hAnsi="Sylfaen" w:cs="Sylfaen"/>
          <w:szCs w:val="24"/>
          <w:lang w:val="es-ES"/>
        </w:rPr>
        <w:t>Հայտերը</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բացվելուց</w:t>
      </w:r>
      <w:proofErr w:type="spellEnd"/>
      <w:r w:rsidR="00EA58C8" w:rsidRPr="00F077D1">
        <w:rPr>
          <w:rFonts w:ascii="Sylfaen" w:hAnsi="Sylfaen" w:cs="Sylfaen"/>
          <w:szCs w:val="24"/>
          <w:lang w:val="es-ES"/>
        </w:rPr>
        <w:t xml:space="preserve"> </w:t>
      </w:r>
      <w:r w:rsidR="007A3F75" w:rsidRPr="00F077D1">
        <w:rPr>
          <w:rFonts w:ascii="Sylfaen" w:hAnsi="Sylfaen" w:cs="Sylfaen"/>
          <w:szCs w:val="24"/>
          <w:lang w:val="es-ES"/>
        </w:rPr>
        <w:t xml:space="preserve">և </w:t>
      </w:r>
      <w:proofErr w:type="spellStart"/>
      <w:r w:rsidR="007A3F75" w:rsidRPr="00F077D1">
        <w:rPr>
          <w:rFonts w:ascii="Sylfaen" w:hAnsi="Sylfaen" w:cs="Sylfaen"/>
          <w:szCs w:val="24"/>
          <w:lang w:val="es-ES"/>
        </w:rPr>
        <w:t>գնահատվելուց</w:t>
      </w:r>
      <w:proofErr w:type="spellEnd"/>
      <w:r w:rsidR="007A3F75" w:rsidRPr="00F077D1">
        <w:rPr>
          <w:rFonts w:ascii="Sylfaen" w:hAnsi="Sylfaen" w:cs="Sylfaen"/>
          <w:szCs w:val="24"/>
          <w:lang w:val="es-ES"/>
        </w:rPr>
        <w:t xml:space="preserve">  </w:t>
      </w:r>
      <w:proofErr w:type="spellStart"/>
      <w:r w:rsidR="00EA58C8" w:rsidRPr="00F077D1">
        <w:rPr>
          <w:rFonts w:ascii="Sylfaen" w:hAnsi="Sylfaen" w:cs="Sylfaen"/>
          <w:szCs w:val="24"/>
          <w:lang w:val="es-ES"/>
        </w:rPr>
        <w:t>հետո</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կազմվում</w:t>
      </w:r>
      <w:proofErr w:type="spellEnd"/>
      <w:r w:rsidR="00EA58C8" w:rsidRPr="00F077D1">
        <w:rPr>
          <w:rFonts w:ascii="Sylfaen" w:hAnsi="Sylfaen" w:cs="Sylfaen"/>
          <w:szCs w:val="24"/>
          <w:lang w:val="es-ES"/>
        </w:rPr>
        <w:t xml:space="preserve"> է </w:t>
      </w:r>
      <w:proofErr w:type="spellStart"/>
      <w:r w:rsidR="00EA58C8" w:rsidRPr="00F077D1">
        <w:rPr>
          <w:rFonts w:ascii="Sylfaen" w:hAnsi="Sylfaen" w:cs="Sylfaen"/>
          <w:szCs w:val="24"/>
          <w:lang w:val="es-ES"/>
        </w:rPr>
        <w:t>արձանագրություն</w:t>
      </w:r>
      <w:proofErr w:type="spellEnd"/>
      <w:r w:rsidR="00EA58C8" w:rsidRPr="00F077D1">
        <w:rPr>
          <w:rFonts w:ascii="Sylfaen" w:hAnsi="Sylfaen" w:cs="Sylfaen"/>
          <w:szCs w:val="24"/>
          <w:lang w:val="es-ES"/>
        </w:rPr>
        <w:t>`</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 xml:space="preserve">նիստից հետո հրավիրվող նիստերին, ստորագրում են սույն ենթակետում նախատեսված </w:t>
      </w:r>
      <w:r w:rsidRPr="00F077D1">
        <w:rPr>
          <w:rFonts w:ascii="Sylfaen" w:hAnsi="Sylfaen" w:cs="Sylfaen"/>
          <w:szCs w:val="24"/>
        </w:rPr>
        <w:lastRenderedPageBreak/>
        <w:t>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proofErr w:type="spellStart"/>
      <w:r w:rsidR="0036230B" w:rsidRPr="00F077D1">
        <w:rPr>
          <w:rFonts w:ascii="Sylfaen" w:hAnsi="Sylfaen" w:cs="Sylfaen"/>
          <w:sz w:val="20"/>
        </w:rPr>
        <w:t>Օրենքի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հոդվածի</w:t>
      </w:r>
      <w:proofErr w:type="spellEnd"/>
      <w:r w:rsidR="0036230B" w:rsidRPr="00F077D1">
        <w:rPr>
          <w:rFonts w:ascii="Sylfaen" w:hAnsi="Sylfaen" w:cs="Sylfaen"/>
          <w:sz w:val="20"/>
          <w:lang w:val="af-ZA"/>
        </w:rPr>
        <w:t xml:space="preserve"> 1-</w:t>
      </w:r>
      <w:proofErr w:type="spellStart"/>
      <w:r w:rsidR="0036230B" w:rsidRPr="00F077D1">
        <w:rPr>
          <w:rFonts w:ascii="Sylfaen" w:hAnsi="Sylfaen" w:cs="Sylfaen"/>
          <w:sz w:val="20"/>
        </w:rPr>
        <w:t>ին</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մասի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կետով</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նախատեսված</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հիմքերն</w:t>
      </w:r>
      <w:proofErr w:type="spellEnd"/>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proofErr w:type="spellStart"/>
      <w:r w:rsidR="0036230B" w:rsidRPr="00F077D1">
        <w:rPr>
          <w:rFonts w:ascii="Sylfaen" w:hAnsi="Sylfaen" w:cs="Sylfaen"/>
          <w:sz w:val="20"/>
        </w:rPr>
        <w:t>հայտ</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գալու</w:t>
      </w:r>
      <w:proofErr w:type="spellEnd"/>
      <w:r w:rsidR="0036230B" w:rsidRPr="00F077D1">
        <w:rPr>
          <w:rFonts w:ascii="Sylfaen" w:hAnsi="Sylfaen" w:cs="Sylfaen"/>
          <w:sz w:val="20"/>
          <w:lang w:val="af-ZA"/>
        </w:rPr>
        <w:t xml:space="preserve"> </w:t>
      </w:r>
      <w:proofErr w:type="spellStart"/>
      <w:r w:rsidR="00F40755" w:rsidRPr="00F077D1">
        <w:rPr>
          <w:rFonts w:ascii="Sylfaen" w:hAnsi="Sylfaen" w:cs="Sylfaen"/>
          <w:sz w:val="20"/>
          <w:lang w:val="ru-RU"/>
        </w:rPr>
        <w:t>դեպքում</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պատվիրատուի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ղեկավարի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պատճառաբանված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որոշման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հիման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վրա</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լիազորված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մարմինը</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ներառում</w:t>
      </w:r>
      <w:proofErr w:type="spellEnd"/>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գնումների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գործընթացին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մասնակցելու</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իրավունք</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չունեցող</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մասնակիցների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ցուցակում</w:t>
      </w:r>
      <w:proofErr w:type="spellEnd"/>
      <w:r w:rsidR="00F40755" w:rsidRPr="00F077D1">
        <w:rPr>
          <w:rFonts w:ascii="Sylfaen" w:hAnsi="Sylfaen" w:cs="Sylfaen"/>
          <w:sz w:val="20"/>
          <w:lang w:val="ru-RU"/>
        </w:rPr>
        <w:t>։</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proofErr w:type="spellStart"/>
      <w:r w:rsidR="00265BC4" w:rsidRPr="00F077D1">
        <w:rPr>
          <w:rFonts w:ascii="Sylfaen" w:hAnsi="Sylfaen" w:cs="Sylfaen"/>
          <w:sz w:val="20"/>
        </w:rPr>
        <w:t>որոշումը</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ստանալու</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հաջորդող</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հինգ</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աշխատանքային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ընթացքում</w:t>
      </w:r>
      <w:proofErr w:type="spellEnd"/>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r w:rsidRPr="00F077D1">
        <w:rPr>
          <w:rFonts w:ascii="Sylfaen" w:hAnsi="Sylfaen" w:cs="Calibri"/>
          <w:sz w:val="20"/>
          <w:lang w:val="af-ZA"/>
        </w:rPr>
        <w:t>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նշված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պատվիրատուի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ղեկավարը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կայացնում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միակողմանի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w:t>
      </w:r>
      <w:proofErr w:type="spellEnd"/>
      <w:r w:rsidR="00DB4EFF" w:rsidRPr="00F077D1">
        <w:rPr>
          <w:rFonts w:ascii="Sylfaen" w:hAnsi="Sylfaen" w:cs="Sylfaen"/>
          <w:sz w:val="20"/>
          <w:lang w:val="hy-AM"/>
        </w:rPr>
        <w:t>երորդ օրը</w:t>
      </w:r>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այն</w:t>
      </w:r>
      <w:proofErr w:type="spellEnd"/>
      <w:r w:rsidRPr="00F077D1">
        <w:rPr>
          <w:rFonts w:ascii="Sylfaen" w:hAnsi="Sylfaen" w:cs="Sylfaen"/>
          <w:sz w:val="20"/>
          <w:lang w:val="af-ZA"/>
        </w:rPr>
        <w:t xml:space="preserve"> գրավոր </w:t>
      </w:r>
      <w:proofErr w:type="spellStart"/>
      <w:r w:rsidRPr="00F077D1">
        <w:rPr>
          <w:rFonts w:ascii="Sylfaen" w:hAnsi="Sylfaen" w:cs="Sylfaen"/>
          <w:sz w:val="20"/>
          <w:lang w:val="ru-RU"/>
        </w:rPr>
        <w:t>տրամադրվում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մարմնին</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գնումների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գործընթացին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չունեցող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ցուցակում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դրությամբ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բողոքարկման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հարուցված</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չավարտված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առկայության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տվյալ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եզրափակիչ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ակտն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քննության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արդյունքով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կատարման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հնարավորությունը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վերացել</w:t>
      </w:r>
      <w:proofErr w:type="spellEnd"/>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proofErr w:type="spellStart"/>
      <w:r w:rsidRPr="00F077D1">
        <w:rPr>
          <w:rFonts w:ascii="Sylfaen" w:hAnsi="Sylfaen" w:cs="Sylfaen"/>
          <w:sz w:val="20"/>
          <w:lang w:val="en-US"/>
        </w:rPr>
        <w:t>հետո</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բայց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ուշ</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քան</w:t>
      </w:r>
      <w:proofErr w:type="spellEnd"/>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իսկ</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որոշումն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ստանալուն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հաջորդող</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քառասուներորդ</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օրվա</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դրությամբ</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մասնակցի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կողմից</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բողոքարկման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վերաբերյալ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հարուցված</w:t>
      </w:r>
      <w:proofErr w:type="spellEnd"/>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չավարտված</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առկայության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դեպքում</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ուշ</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քան</w:t>
      </w:r>
      <w:proofErr w:type="spellEnd"/>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տվյալ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գործով</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եզրափակիչ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ակտն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ուժի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մեջ</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մտնելը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պատվիրատուն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գրավոր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տեղեկացնում</w:t>
      </w:r>
      <w:proofErr w:type="spellEnd"/>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proofErr w:type="spellStart"/>
      <w:r w:rsidRPr="00F077D1">
        <w:rPr>
          <w:rFonts w:ascii="Sylfaen" w:hAnsi="Sylfaen" w:cs="Sylfaen"/>
          <w:sz w:val="20"/>
          <w:lang w:val="en-US"/>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մարմին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ներառվում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ցուցակում</w:t>
      </w:r>
      <w:proofErr w:type="spellEnd"/>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պայմանագիրը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կնքած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անձը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սահմանված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ժամկետում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միակողմանի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հաստատված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հայտարարության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այսուհետ</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նաև</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ձևով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ներկայացված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պայմանագրի</w:t>
      </w:r>
      <w:proofErr w:type="spellEnd"/>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որակավորման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ապահովումը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չի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փոխարինում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բանկային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երաշխիք</w:t>
      </w:r>
      <w:proofErr w:type="spellEnd"/>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կանխիկ</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փողով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այդ</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հանգամանքը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համարվում</w:t>
      </w:r>
      <w:proofErr w:type="spellEnd"/>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որպես</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գնման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գործընթացի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շրջանակում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մասնակցի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ստանձնված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պարտավորության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խախտում</w:t>
      </w:r>
      <w:proofErr w:type="spellEnd"/>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proofErr w:type="spellStart"/>
      <w:r w:rsidRPr="00F077D1">
        <w:rPr>
          <w:rFonts w:ascii="Sylfaen" w:hAnsi="Sylfaen" w:cs="Sylfaen"/>
          <w:sz w:val="20"/>
          <w:szCs w:val="20"/>
          <w:lang w:val="es-ES"/>
        </w:rPr>
        <w:t>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հրավերի</w:t>
      </w:r>
      <w:proofErr w:type="spellEnd"/>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մասի</w:t>
      </w:r>
      <w:proofErr w:type="spellEnd"/>
      <w:r w:rsidRPr="00F077D1">
        <w:rPr>
          <w:rFonts w:ascii="Sylfaen" w:hAnsi="Sylfaen"/>
          <w:sz w:val="20"/>
          <w:szCs w:val="20"/>
          <w:lang w:val="es-ES"/>
        </w:rPr>
        <w:t xml:space="preserve"> 8.8.1  </w:t>
      </w:r>
      <w:proofErr w:type="spellStart"/>
      <w:r w:rsidRPr="00F077D1">
        <w:rPr>
          <w:rFonts w:ascii="Sylfaen" w:hAnsi="Sylfaen" w:cs="Sylfaen"/>
          <w:sz w:val="20"/>
          <w:szCs w:val="20"/>
          <w:lang w:val="es-ES"/>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հանգամանքը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ստանձնված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պարտավորության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խախտում</w:t>
      </w:r>
      <w:proofErr w:type="spellEnd"/>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հրավերի</w:t>
      </w:r>
      <w:proofErr w:type="spellEnd"/>
      <w:r w:rsidRPr="00F077D1">
        <w:rPr>
          <w:rFonts w:ascii="Sylfaen" w:hAnsi="Sylfaen" w:cs="Sylfaen"/>
          <w:sz w:val="20"/>
          <w:szCs w:val="24"/>
          <w:lang w:val="af-ZA" w:eastAsia="en-US"/>
        </w:rPr>
        <w:t xml:space="preserve"> 1-</w:t>
      </w:r>
      <w:proofErr w:type="spellStart"/>
      <w:r w:rsidRPr="00F077D1">
        <w:rPr>
          <w:rFonts w:ascii="Sylfaen" w:hAnsi="Sylfaen" w:cs="Sylfaen"/>
          <w:sz w:val="20"/>
          <w:szCs w:val="24"/>
          <w:lang w:val="ru-RU" w:eastAsia="en-US"/>
        </w:rPr>
        <w:t>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w:t>
      </w:r>
      <w:proofErr w:type="spellEnd"/>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կետում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նշված</w:t>
      </w:r>
      <w:proofErr w:type="spellEnd"/>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փաստաթղթերը</w:t>
      </w:r>
      <w:proofErr w:type="spellEnd"/>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proofErr w:type="spellStart"/>
      <w:r w:rsidR="00D371A7" w:rsidRPr="00F077D1">
        <w:rPr>
          <w:rFonts w:ascii="Sylfaen" w:hAnsi="Sylfaen" w:cs="Sylfaen"/>
          <w:sz w:val="20"/>
          <w:szCs w:val="24"/>
          <w:lang w:eastAsia="en-US"/>
        </w:rPr>
        <w:t>սահմանված</w:t>
      </w:r>
      <w:proofErr w:type="spellEnd"/>
      <w:r w:rsidR="00D371A7" w:rsidRPr="00F077D1">
        <w:rPr>
          <w:rFonts w:ascii="Sylfaen" w:hAnsi="Sylfaen" w:cs="Sylfaen"/>
          <w:sz w:val="20"/>
          <w:szCs w:val="24"/>
          <w:lang w:val="af-ZA" w:eastAsia="en-US"/>
        </w:rPr>
        <w:t xml:space="preserve"> </w:t>
      </w:r>
      <w:proofErr w:type="spellStart"/>
      <w:r w:rsidR="00D371A7" w:rsidRPr="00F077D1">
        <w:rPr>
          <w:rFonts w:ascii="Sylfaen" w:hAnsi="Sylfaen" w:cs="Sylfaen"/>
          <w:sz w:val="20"/>
          <w:szCs w:val="24"/>
          <w:lang w:eastAsia="en-US"/>
        </w:rPr>
        <w:t>ժամկետում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հանձնա</w:t>
      </w:r>
      <w:proofErr w:type="spellEnd"/>
      <w:r w:rsidR="007A5810" w:rsidRPr="00F077D1">
        <w:rPr>
          <w:rFonts w:ascii="Sylfaen" w:hAnsi="Sylfaen" w:cs="Sylfaen"/>
          <w:sz w:val="20"/>
          <w:szCs w:val="24"/>
          <w:lang w:val="af-ZA" w:eastAsia="en-US"/>
        </w:rPr>
        <w:softHyphen/>
      </w:r>
      <w:proofErr w:type="spellStart"/>
      <w:r w:rsidR="007A5810" w:rsidRPr="00F077D1">
        <w:rPr>
          <w:rFonts w:ascii="Sylfaen" w:hAnsi="Sylfaen" w:cs="Sylfaen"/>
          <w:sz w:val="20"/>
          <w:szCs w:val="24"/>
          <w:lang w:val="ru-RU" w:eastAsia="en-US"/>
        </w:rPr>
        <w:t>ժողովի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ներկայաց</w:t>
      </w:r>
      <w:proofErr w:type="spellEnd"/>
      <w:r w:rsidR="00EF2159" w:rsidRPr="00F077D1">
        <w:rPr>
          <w:rFonts w:ascii="Sylfaen" w:hAnsi="Sylfaen" w:cs="Sylfaen"/>
          <w:sz w:val="20"/>
          <w:szCs w:val="24"/>
          <w:lang w:eastAsia="en-US"/>
        </w:rPr>
        <w:t>ն</w:t>
      </w:r>
      <w:proofErr w:type="spellStart"/>
      <w:r w:rsidR="007A5810" w:rsidRPr="00F077D1">
        <w:rPr>
          <w:rFonts w:ascii="Sylfaen" w:hAnsi="Sylfaen" w:cs="Sylfaen"/>
          <w:sz w:val="20"/>
          <w:szCs w:val="24"/>
          <w:lang w:val="ru-RU" w:eastAsia="en-US"/>
        </w:rPr>
        <w:t>ում</w:t>
      </w:r>
      <w:proofErr w:type="spellEnd"/>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proofErr w:type="spellStart"/>
      <w:r w:rsidRPr="00F077D1">
        <w:rPr>
          <w:rFonts w:ascii="Sylfaen" w:hAnsi="Sylfaen" w:cs="Sylfaen"/>
          <w:sz w:val="20"/>
          <w:szCs w:val="24"/>
          <w:lang w:val="ru-RU"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էլեկտրոնային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փոստին</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ուղարկելու</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միջոցով</w:t>
      </w:r>
      <w:proofErr w:type="spellEnd"/>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պարտավոր</w:t>
      </w:r>
      <w:proofErr w:type="spellEnd"/>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օրը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հաստատել</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դրանց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հանգամանքը</w:t>
      </w:r>
      <w:proofErr w:type="spellEnd"/>
      <w:r w:rsidR="007A5810" w:rsidRPr="00F077D1">
        <w:rPr>
          <w:rFonts w:ascii="Sylfaen" w:hAnsi="Sylfaen" w:cs="Sylfaen"/>
          <w:sz w:val="20"/>
          <w:szCs w:val="24"/>
          <w:lang w:val="ru-RU" w:eastAsia="en-US"/>
        </w:rPr>
        <w:t>՝</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հրավերում</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նշված</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իր</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մասնակցի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հավաստում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ուղարկելու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միջոցով</w:t>
      </w:r>
      <w:proofErr w:type="spellEnd"/>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proofErr w:type="spellStart"/>
      <w:r w:rsidR="002B121D" w:rsidRPr="00F077D1">
        <w:rPr>
          <w:rFonts w:ascii="Sylfaen" w:hAnsi="Sylfaen" w:cs="Sylfaen"/>
          <w:szCs w:val="24"/>
          <w:lang w:val="ru-RU"/>
        </w:rPr>
        <w:t>Մասնակիցները</w:t>
      </w:r>
      <w:proofErr w:type="spellEnd"/>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նրանց</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ներկայացուցիչները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w:t>
      </w:r>
      <w:proofErr w:type="spellEnd"/>
      <w:r w:rsidR="002B121D" w:rsidRPr="00F077D1">
        <w:rPr>
          <w:rFonts w:ascii="Sylfaen" w:hAnsi="Sylfaen" w:cs="Sylfaen"/>
          <w:szCs w:val="24"/>
        </w:rPr>
        <w:t xml:space="preserve"> </w:t>
      </w:r>
      <w:r w:rsidR="006D4E1D" w:rsidRPr="00F077D1">
        <w:rPr>
          <w:rFonts w:ascii="Sylfaen" w:hAnsi="Sylfaen" w:cs="Sylfaen"/>
          <w:szCs w:val="24"/>
        </w:rPr>
        <w:t xml:space="preserve">լինել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նիստերին</w:t>
      </w:r>
      <w:proofErr w:type="spellEnd"/>
      <w:r w:rsidR="002B121D" w:rsidRPr="00F077D1">
        <w:rPr>
          <w:rFonts w:ascii="Sylfaen" w:hAnsi="Sylfaen" w:cs="Sylfaen"/>
          <w:szCs w:val="24"/>
          <w:lang w:val="ru-RU"/>
        </w:rPr>
        <w:t>։</w:t>
      </w:r>
      <w:r w:rsidR="002B121D" w:rsidRPr="00F077D1">
        <w:rPr>
          <w:rFonts w:ascii="Sylfaen" w:hAnsi="Sylfaen" w:cs="Sylfaen"/>
          <w:szCs w:val="24"/>
        </w:rPr>
        <w:t xml:space="preserve"> </w:t>
      </w:r>
      <w:proofErr w:type="spellStart"/>
      <w:r w:rsidR="006D4E1D" w:rsidRPr="00F077D1">
        <w:rPr>
          <w:rFonts w:ascii="Sylfaen" w:hAnsi="Sylfaen" w:cs="Sylfaen"/>
          <w:szCs w:val="24"/>
          <w:lang w:val="ru-RU"/>
        </w:rPr>
        <w:t>Մասնակիցները</w:t>
      </w:r>
      <w:proofErr w:type="spellEnd"/>
      <w:r w:rsidR="006D4E1D" w:rsidRPr="00F077D1">
        <w:rPr>
          <w:rFonts w:ascii="Sylfaen" w:hAnsi="Sylfaen" w:cs="Sylfaen"/>
          <w:szCs w:val="24"/>
        </w:rPr>
        <w:t xml:space="preserve"> կամ </w:t>
      </w:r>
      <w:proofErr w:type="spellStart"/>
      <w:r w:rsidR="006D4E1D" w:rsidRPr="00F077D1">
        <w:rPr>
          <w:rFonts w:ascii="Sylfaen" w:hAnsi="Sylfaen" w:cs="Sylfaen"/>
          <w:szCs w:val="24"/>
          <w:lang w:val="ru-RU"/>
        </w:rPr>
        <w:t>նրանց</w:t>
      </w:r>
      <w:proofErr w:type="spellEnd"/>
      <w:r w:rsidR="006D4E1D" w:rsidRPr="00F077D1">
        <w:rPr>
          <w:rFonts w:ascii="Sylfaen" w:hAnsi="Sylfaen" w:cs="Sylfaen"/>
          <w:szCs w:val="24"/>
        </w:rPr>
        <w:t xml:space="preserve"> </w:t>
      </w:r>
      <w:proofErr w:type="spellStart"/>
      <w:r w:rsidR="006D4E1D" w:rsidRPr="00F077D1">
        <w:rPr>
          <w:rFonts w:ascii="Sylfaen" w:hAnsi="Sylfaen" w:cs="Sylfaen"/>
          <w:szCs w:val="24"/>
          <w:lang w:val="ru-RU"/>
        </w:rPr>
        <w:t>ներկայացուցիչները</w:t>
      </w:r>
      <w:proofErr w:type="spellEnd"/>
      <w:r w:rsidR="006D4E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պահանջել</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արձանագրությունների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պատճենները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որոնք</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տրամադրվում</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մեկ</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օրացուցային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օրվա</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ընթացքում</w:t>
      </w:r>
      <w:proofErr w:type="spellEnd"/>
      <w:r w:rsidR="002B121D" w:rsidRPr="00F077D1">
        <w:rPr>
          <w:rFonts w:ascii="Sylfaen" w:hAnsi="Sylfaen" w:cs="Sylfaen"/>
          <w:szCs w:val="24"/>
          <w:lang w:val="ru-RU"/>
        </w:rPr>
        <w:t>։</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lastRenderedPageBreak/>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կամ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պատվիրատուի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ծանուցումներն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ուղարկվում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են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հայտում նշված էլեկտրոնային փոստին ուղարկելու միջոցով, </w:t>
      </w:r>
      <w:proofErr w:type="spellStart"/>
      <w:r w:rsidR="00CD1E70" w:rsidRPr="00F077D1">
        <w:rPr>
          <w:rFonts w:ascii="Sylfaen" w:hAnsi="Sylfaen" w:cs="Sylfaen"/>
          <w:sz w:val="20"/>
          <w:lang w:val="ru-RU"/>
        </w:rPr>
        <w:t>իսկ</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իր</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հայտում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սույն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հրավերում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քարտուղարի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փոստին</w:t>
      </w:r>
      <w:proofErr w:type="spellEnd"/>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proofErr w:type="spellStart"/>
      <w:r w:rsidR="00583092" w:rsidRPr="00F077D1">
        <w:rPr>
          <w:rFonts w:ascii="Sylfaen" w:hAnsi="Sylfaen" w:cs="Sylfaen"/>
          <w:szCs w:val="24"/>
          <w:lang w:val="ru-RU"/>
        </w:rPr>
        <w:t>Մասնակից</w:t>
      </w:r>
      <w:proofErr w:type="spellEnd"/>
      <w:r w:rsidR="00196487" w:rsidRPr="00F077D1">
        <w:rPr>
          <w:rFonts w:ascii="Sylfaen" w:hAnsi="Sylfaen" w:cs="Sylfaen"/>
          <w:szCs w:val="24"/>
          <w:lang w:val="en-US"/>
        </w:rPr>
        <w:t>ն</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պահանջների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հիմնավորման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նպատակով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ներկայացնել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լրացուցիչ</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այլ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փաստաթղթեր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տեղեկություններ</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նյութեր</w:t>
      </w:r>
      <w:proofErr w:type="spellEnd"/>
      <w:r w:rsidR="00583092" w:rsidRPr="00F077D1">
        <w:rPr>
          <w:rFonts w:ascii="Sylfaen" w:hAnsi="Sylfaen" w:cs="Sylfaen"/>
          <w:szCs w:val="24"/>
          <w:lang w:val="ru-RU"/>
        </w:rPr>
        <w:t>։</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proofErr w:type="spellStart"/>
      <w:r w:rsidR="00583092" w:rsidRPr="00F077D1">
        <w:rPr>
          <w:rFonts w:ascii="Sylfaen" w:hAnsi="Sylfaen" w:cs="Sylfaen"/>
          <w:szCs w:val="24"/>
          <w:lang w:val="ru-RU"/>
        </w:rPr>
        <w:t>անձնաժողովը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ստուգել</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օգտագործելով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պաշտոնական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աղբյուրներից</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դրա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մասին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իրավասու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ուղարկվելու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դեպքում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պետական</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ինքնակառավարման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հաջորդող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երկու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աշխատանքային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ընթացքում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տրամադրում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Եթե</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արդյունքում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որակվում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իրականությանը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չհամապա</w:t>
      </w:r>
      <w:proofErr w:type="spellEnd"/>
      <w:r w:rsidR="00583092" w:rsidRPr="00F077D1">
        <w:rPr>
          <w:rFonts w:ascii="Sylfaen" w:hAnsi="Sylfaen" w:cs="Sylfaen"/>
          <w:szCs w:val="24"/>
        </w:rPr>
        <w:softHyphen/>
      </w:r>
      <w:proofErr w:type="spellStart"/>
      <w:r w:rsidR="00583092" w:rsidRPr="00F077D1">
        <w:rPr>
          <w:rFonts w:ascii="Sylfaen" w:hAnsi="Sylfaen" w:cs="Sylfaen"/>
          <w:szCs w:val="24"/>
          <w:lang w:val="ru-RU"/>
        </w:rPr>
        <w:t>տասխանող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ապա</w:t>
      </w:r>
      <w:proofErr w:type="spellEnd"/>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r>
        <w:rPr>
          <w:rFonts w:ascii="Sylfaen" w:hAnsi="Sylfaen" w:cs="Sylfaen"/>
          <w:b/>
          <w:lang w:val="hy-AM"/>
        </w:rPr>
        <w:t>10</w:t>
      </w:r>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եթե</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i/>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հետ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նաև</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cs="Sylfaen"/>
          <w:sz w:val="20"/>
          <w:szCs w:val="20"/>
          <w:lang w:val="es-ES"/>
        </w:rPr>
        <w:t xml:space="preserve">, և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մերժվել</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կիրառման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անգործության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ժամկետը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գնման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ընթացակարգը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չկայացած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հայտարարությամբ</w:t>
      </w:r>
      <w:proofErr w:type="spellEnd"/>
      <w:r w:rsidRPr="00F077D1">
        <w:rPr>
          <w:rFonts w:ascii="Sylfaen" w:hAnsi="Sylfaen" w:cs="Sylfaen"/>
          <w:sz w:val="20"/>
          <w:szCs w:val="20"/>
          <w:lang w:val="es-ES"/>
        </w:rPr>
        <w:t>:</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անգործության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ժամկետը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լրանալը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առանց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proofErr w:type="spellStart"/>
      <w:r w:rsidRPr="00F077D1">
        <w:rPr>
          <w:rFonts w:ascii="Sylfaen" w:hAnsi="Sylfaen" w:cs="Sylfaen"/>
          <w:sz w:val="20"/>
          <w:lang w:val="ru-RU"/>
        </w:rPr>
        <w:t>մասին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հայտարարության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հրապարակման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w:t>
      </w:r>
      <w:proofErr w:type="spellEnd"/>
      <w:r w:rsidRPr="00F077D1">
        <w:rPr>
          <w:rFonts w:ascii="Sylfaen" w:hAnsi="Sylfaen" w:cs="Sylfaen"/>
          <w:sz w:val="20"/>
        </w:rPr>
        <w:t>վ</w:t>
      </w:r>
      <w:proofErr w:type="spellStart"/>
      <w:r w:rsidRPr="00F077D1">
        <w:rPr>
          <w:rFonts w:ascii="Sylfaen" w:hAnsi="Sylfaen" w:cs="Sylfaen"/>
          <w:sz w:val="20"/>
          <w:lang w:val="ru-RU"/>
        </w:rPr>
        <w:t>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ոչինչ</w:t>
      </w:r>
      <w:proofErr w:type="spellEnd"/>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proofErr w:type="spellStart"/>
      <w:r w:rsidR="00096865" w:rsidRPr="00F077D1">
        <w:rPr>
          <w:rFonts w:ascii="Sylfaen" w:hAnsi="Sylfaen" w:cs="Sylfaen"/>
          <w:sz w:val="20"/>
          <w:lang w:val="ru-RU"/>
        </w:rPr>
        <w:t>Պայմանագիր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հանձնաժողովի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որոշման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հիման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վրա</w:t>
      </w:r>
      <w:proofErr w:type="spellEnd"/>
      <w:r w:rsidR="00096865" w:rsidRPr="00F077D1">
        <w:rPr>
          <w:rFonts w:ascii="Sylfaen" w:hAnsi="Sylfaen" w:cs="Sylfaen"/>
          <w:sz w:val="20"/>
          <w:lang w:val="af-ZA"/>
        </w:rPr>
        <w:t xml:space="preserve">` </w:t>
      </w:r>
      <w:r w:rsidRPr="00F077D1">
        <w:rPr>
          <w:rFonts w:ascii="Sylfaen" w:hAnsi="Sylfaen" w:cs="Sylfaen"/>
          <w:sz w:val="20"/>
        </w:rPr>
        <w:t>պ</w:t>
      </w:r>
      <w:proofErr w:type="spellStart"/>
      <w:r w:rsidR="00096865" w:rsidRPr="00F077D1">
        <w:rPr>
          <w:rFonts w:ascii="Sylfaen" w:hAnsi="Sylfaen" w:cs="Sylfaen"/>
          <w:sz w:val="20"/>
          <w:lang w:val="ru-RU"/>
        </w:rPr>
        <w:t>ատվիրատուի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կողմից</w:t>
      </w:r>
      <w:proofErr w:type="spellEnd"/>
      <w:r w:rsidR="004D5671" w:rsidRPr="00F077D1">
        <w:rPr>
          <w:rFonts w:ascii="Sylfaen" w:hAnsi="Sylfaen" w:cs="Tahoma"/>
          <w:sz w:val="20"/>
          <w:lang w:val="ru-RU"/>
        </w:rPr>
        <w:t>։</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Պայմանագիրը</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գրավոր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մեկ</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փաստաթուղթ</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կազմելու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միջոցով</w:t>
      </w:r>
      <w:proofErr w:type="spellEnd"/>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չոր</w:t>
      </w:r>
      <w:proofErr w:type="spellEnd"/>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w:t>
      </w:r>
      <w:proofErr w:type="spellEnd"/>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proofErr w:type="spellStart"/>
      <w:r w:rsidR="00EB6E54" w:rsidRPr="00F077D1">
        <w:rPr>
          <w:rFonts w:ascii="Sylfaen" w:hAnsi="Sylfaen" w:cs="Sylfaen"/>
          <w:sz w:val="20"/>
          <w:lang w:val="ru-RU"/>
        </w:rPr>
        <w:t>ատվիրատուն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ծանուցում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005457B4"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ներկայացնելով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Ընդ</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կարող</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ոչ</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շուտ</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օրվան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օրը</w:t>
      </w:r>
      <w:proofErr w:type="spellEnd"/>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կնքվելիք</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հանձնաժողովի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քարտուղարը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տրամադրում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էլեկտրոնային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եղանակով</w:t>
      </w:r>
      <w:proofErr w:type="spellEnd"/>
      <w:r w:rsidR="00EB6E54" w:rsidRPr="00F077D1">
        <w:rPr>
          <w:rFonts w:ascii="Sylfaen" w:hAnsi="Sylfaen" w:cs="Sylfaen"/>
          <w:sz w:val="20"/>
          <w:lang w:val="af-ZA"/>
        </w:rPr>
        <w:t xml:space="preserve">: </w:t>
      </w:r>
      <w:proofErr w:type="spellStart"/>
      <w:r w:rsidR="00443B7A" w:rsidRPr="00F077D1">
        <w:rPr>
          <w:rFonts w:ascii="Sylfaen" w:hAnsi="Sylfaen" w:cs="Sylfaen"/>
          <w:sz w:val="20"/>
          <w:lang w:val="ru-RU"/>
        </w:rPr>
        <w:t>Ընդ</w:t>
      </w:r>
      <w:proofErr w:type="spellEnd"/>
      <w:r w:rsidR="00443B7A" w:rsidRPr="00F077D1">
        <w:rPr>
          <w:rFonts w:ascii="Sylfaen" w:hAnsi="Sylfaen" w:cs="Sylfaen"/>
          <w:sz w:val="20"/>
          <w:lang w:val="af-ZA"/>
        </w:rPr>
        <w:t xml:space="preserve"> </w:t>
      </w:r>
      <w:proofErr w:type="spellStart"/>
      <w:r w:rsidR="00443B7A"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ներառվում</w:t>
      </w:r>
      <w:proofErr w:type="spellEnd"/>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մասնակցի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կողմից</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հայտով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ապրանքի</w:t>
      </w:r>
      <w:proofErr w:type="spellEnd"/>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lastRenderedPageBreak/>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կետով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նախատեսված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ժամկետի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ավարտը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համաձայնությամբ</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նախագծում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կատարվել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փոփոխություններ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սակայն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հանգեցնել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առարկայի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բնութագրերի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փոփոխմանը</w:t>
      </w:r>
      <w:proofErr w:type="spellEnd"/>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proofErr w:type="spellStart"/>
      <w:r w:rsidR="00096865" w:rsidRPr="00F077D1">
        <w:rPr>
          <w:rFonts w:ascii="Sylfaen" w:hAnsi="Sylfaen" w:cs="Sylfaen"/>
          <w:i w:val="0"/>
          <w:szCs w:val="24"/>
          <w:lang w:val="ru-RU"/>
        </w:rPr>
        <w:t>ընտրված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ավելացմանը</w:t>
      </w:r>
      <w:proofErr w:type="spellEnd"/>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proofErr w:type="spellStart"/>
      <w:r w:rsidR="0074145B" w:rsidRPr="00F077D1">
        <w:rPr>
          <w:rFonts w:ascii="Sylfaen" w:hAnsi="Sylfaen" w:cs="Sylfaen"/>
          <w:sz w:val="20"/>
        </w:rPr>
        <w:t>Որակավորման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ապահովման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չափը</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հավասար</w:t>
      </w:r>
      <w:proofErr w:type="spellEnd"/>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lastRenderedPageBreak/>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lastRenderedPageBreak/>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proofErr w:type="spellStart"/>
      <w:r w:rsidRPr="00F077D1">
        <w:rPr>
          <w:rFonts w:ascii="Sylfaen" w:hAnsi="Sylfaen" w:cs="Sylfaen"/>
          <w:sz w:val="20"/>
          <w:lang w:val="ru-RU"/>
        </w:rPr>
        <w:t>Օրենքի</w:t>
      </w:r>
      <w:proofErr w:type="spellEnd"/>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lang w:val="ru-RU"/>
        </w:rPr>
        <w:t>հայտերից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համապատասխանում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պայմաններին</w:t>
      </w:r>
      <w:proofErr w:type="spellEnd"/>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proofErr w:type="spellStart"/>
      <w:r w:rsidRPr="00F077D1">
        <w:rPr>
          <w:rFonts w:ascii="Sylfaen" w:hAnsi="Sylfaen" w:cs="Sylfaen"/>
          <w:sz w:val="20"/>
          <w:lang w:val="ru-RU"/>
        </w:rPr>
        <w:t>դադարում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գոյություն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ունենալ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պահանջը</w:t>
      </w:r>
      <w:proofErr w:type="spellEnd"/>
      <w:r w:rsidR="00FF0FE2" w:rsidRPr="00F077D1">
        <w:rPr>
          <w:rFonts w:ascii="Sylfaen" w:hAnsi="Sylfaen" w:cs="Sylfaen"/>
          <w:sz w:val="20"/>
          <w:lang w:val="hy-AM"/>
        </w:rPr>
        <w:t>: Ընդ որում պ</w:t>
      </w:r>
      <w:proofErr w:type="spellStart"/>
      <w:r w:rsidR="00FF0FE2" w:rsidRPr="00F077D1">
        <w:rPr>
          <w:rFonts w:ascii="Sylfaen" w:hAnsi="Sylfaen" w:cs="Sylfaen"/>
          <w:sz w:val="20"/>
          <w:lang w:val="ru-RU"/>
        </w:rPr>
        <w:t>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կարիքների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կազմակերպված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գնման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ընթացակարգը</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կարող</w:t>
      </w:r>
      <w:proofErr w:type="spellEnd"/>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ամբողջությամբ</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մասնակի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չկայացած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հայտարարվել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համապատասխանաբար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Հայաստանի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Հանրապետության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ավագանու</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այլ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պատվիրատուների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դեպքում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ընդհանուր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կառավարումն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իրականացնող</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լիազորված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մարմնի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ղեկավարի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իսկ</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հիմնադրամների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դեպքում</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հոգաբարձուների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խորհրդի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որոշման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վրա</w:t>
      </w:r>
      <w:proofErr w:type="spellEnd"/>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proofErr w:type="spellStart"/>
      <w:r w:rsidR="00CA1C11" w:rsidRPr="00F077D1">
        <w:rPr>
          <w:rFonts w:ascii="Sylfaen" w:hAnsi="Sylfaen" w:cs="Sylfaen"/>
          <w:sz w:val="20"/>
          <w:lang w:val="ru-RU"/>
        </w:rPr>
        <w:t>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A747D4" w:rsidRPr="00F077D1">
        <w:rPr>
          <w:rFonts w:ascii="Sylfaen" w:hAnsi="Sylfaen" w:cs="Sylfaen"/>
          <w:sz w:val="20"/>
        </w:rPr>
        <w:t>ն</w:t>
      </w:r>
      <w:r w:rsidR="00A747D4" w:rsidRPr="00F077D1">
        <w:rPr>
          <w:rFonts w:ascii="Sylfaen" w:hAnsi="Sylfaen" w:cs="Sylfaen"/>
          <w:sz w:val="20"/>
          <w:lang w:val="af-ZA"/>
        </w:rPr>
        <w:t xml:space="preserve"> </w:t>
      </w:r>
      <w:proofErr w:type="spellStart"/>
      <w:r w:rsidR="00A747D4" w:rsidRPr="00F077D1">
        <w:rPr>
          <w:rFonts w:ascii="Sylfaen" w:hAnsi="Sylfaen" w:cs="Sylfaen"/>
          <w:sz w:val="20"/>
        </w:rPr>
        <w:t>հաջորդող</w:t>
      </w:r>
      <w:proofErr w:type="spellEnd"/>
      <w:r w:rsidR="00A747D4" w:rsidRPr="00F077D1">
        <w:rPr>
          <w:rFonts w:ascii="Sylfaen" w:hAnsi="Sylfaen" w:cs="Sylfaen"/>
          <w:sz w:val="20"/>
          <w:lang w:val="af-ZA"/>
        </w:rPr>
        <w:t xml:space="preserve"> </w:t>
      </w:r>
      <w:proofErr w:type="spellStart"/>
      <w:r w:rsidR="00A747D4" w:rsidRPr="00F077D1">
        <w:rPr>
          <w:rFonts w:ascii="Sylfaen" w:hAnsi="Sylfaen" w:cs="Sylfaen"/>
          <w:sz w:val="20"/>
        </w:rPr>
        <w:t>աշխատանքային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օրվա</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ընթացքում</w:t>
      </w:r>
      <w:proofErr w:type="spellEnd"/>
      <w:r w:rsidR="00CA1C11" w:rsidRPr="00F077D1">
        <w:rPr>
          <w:rFonts w:ascii="Sylfaen" w:hAnsi="Sylfaen" w:cs="Sylfaen"/>
          <w:sz w:val="20"/>
          <w:lang w:val="af-ZA"/>
        </w:rPr>
        <w:t xml:space="preserve">, </w:t>
      </w:r>
      <w:r w:rsidR="003A2BE0" w:rsidRPr="00F077D1">
        <w:rPr>
          <w:rFonts w:ascii="Sylfaen" w:hAnsi="Sylfaen" w:cs="Sylfaen"/>
          <w:sz w:val="20"/>
          <w:lang w:val="af-ZA"/>
        </w:rPr>
        <w:t>պ</w:t>
      </w:r>
      <w:proofErr w:type="spellStart"/>
      <w:r w:rsidR="00CA1C11" w:rsidRPr="00F077D1">
        <w:rPr>
          <w:rFonts w:ascii="Sylfaen" w:hAnsi="Sylfaen" w:cs="Sylfaen"/>
          <w:sz w:val="20"/>
          <w:lang w:val="ru-RU"/>
        </w:rPr>
        <w:t>ատվիրատուն</w:t>
      </w:r>
      <w:proofErr w:type="spellEnd"/>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proofErr w:type="spellStart"/>
      <w:r w:rsidR="00CA1C11" w:rsidRPr="00F077D1">
        <w:rPr>
          <w:rFonts w:ascii="Sylfaen" w:hAnsi="Sylfaen" w:cs="Sylfaen"/>
          <w:sz w:val="20"/>
          <w:lang w:val="ru-RU"/>
        </w:rPr>
        <w:t>հայտարարություն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որում</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նշվում</w:t>
      </w:r>
      <w:proofErr w:type="spellEnd"/>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գնման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հիմնավորումը</w:t>
      </w:r>
      <w:proofErr w:type="spellEnd"/>
      <w:r w:rsidR="00CA1C11" w:rsidRPr="00F077D1">
        <w:rPr>
          <w:rFonts w:ascii="Sylfaen" w:hAnsi="Sylfaen" w:cs="Sylfaen"/>
          <w:sz w:val="20"/>
          <w:lang w:val="ru-RU"/>
        </w:rPr>
        <w:t>։</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շահագրգիռ</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անգործությունը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Օրենսգիրք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վերջնաժամկետը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առարկայի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բնութագրերը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վարչական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չեն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օրենսդրությամբ</w:t>
      </w:r>
      <w:proofErr w:type="spellEnd"/>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հետևանքով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վնասները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հատուցվում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միակողմանի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լուծվում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Երևան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ընդհանուր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իրավասության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պատճառաբանված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երկարաձգվել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տասն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օրով</w:t>
      </w:r>
      <w:proofErr w:type="spellEnd"/>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ներկայացվելուց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բոլոր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չկատարվելու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դրանում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հայցվորի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վկայակոչած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հաստատված</w:t>
      </w:r>
      <w:proofErr w:type="spellEnd"/>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նշելով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lastRenderedPageBreak/>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անձինք</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նրանց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ժամանակի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վայրի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առանձին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հաղորդակցության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միջոցով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ծանուցագրերը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Օրենսգրքի</w:t>
      </w:r>
      <w:proofErr w:type="spellEnd"/>
      <w:r w:rsidRPr="00F077D1">
        <w:rPr>
          <w:rFonts w:ascii="Sylfaen" w:hAnsi="Sylfaen"/>
          <w:sz w:val="20"/>
          <w:szCs w:val="20"/>
          <w:lang w:val="es-ES"/>
        </w:rPr>
        <w:t xml:space="preserve"> 97-</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վճիռները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նախաձեռնությամբ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եկել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եզրահանգման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լրանալը</w:t>
      </w:r>
      <w:proofErr w:type="spellEnd"/>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լուծվել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ընկած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հանգամանքների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պահպանված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պարտականությունը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իրավաչափությունը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ապացույցի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անհնարինությունը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իրենից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անկախ</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պատճառներով</w:t>
      </w:r>
      <w:proofErr w:type="spellEnd"/>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ինքնաբերաբար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արդյունքներով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մտնելու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պաշտպանության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ազգային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անվտանգության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ելնելով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շարունակել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մտնում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պահից</w:t>
      </w:r>
      <w:proofErr w:type="spellEnd"/>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գանձվող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դրույքաչափերը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cs="Sylfaen"/>
          <w:sz w:val="20"/>
          <w:szCs w:val="20"/>
        </w:rPr>
        <w:t>։</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նպատակ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օժանդակել</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պատրաստելիս</w:t>
      </w:r>
      <w:proofErr w:type="spellEnd"/>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proofErr w:type="spellStart"/>
      <w:r w:rsidRPr="00F077D1">
        <w:rPr>
          <w:rFonts w:ascii="Sylfaen" w:hAnsi="Sylfaen" w:cs="Sylfaen"/>
          <w:sz w:val="20"/>
          <w:lang w:val="ru-RU"/>
        </w:rPr>
        <w:t>Նպատակահարմարության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տեղեկությունները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ներկայացնել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տարբերվող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պահպանելով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վավերապայմանները</w:t>
      </w:r>
      <w:proofErr w:type="spellEnd"/>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proofErr w:type="spellStart"/>
      <w:r w:rsidRPr="00F077D1">
        <w:rPr>
          <w:rFonts w:ascii="Sylfaen" w:hAnsi="Sylfaen" w:cs="Sylfaen"/>
          <w:sz w:val="20"/>
          <w:lang w:val="ru-RU"/>
        </w:rPr>
        <w:t>Հայտերը</w:t>
      </w:r>
      <w:proofErr w:type="spellEnd"/>
      <w:r w:rsidR="00AE679C" w:rsidRPr="00F077D1">
        <w:rPr>
          <w:rFonts w:ascii="Sylfaen" w:hAnsi="Sylfaen" w:cs="Sylfaen"/>
          <w:sz w:val="20"/>
          <w:lang w:val="af-ZA"/>
        </w:rPr>
        <w:t>,</w:t>
      </w:r>
      <w:r w:rsidRPr="00F077D1">
        <w:rPr>
          <w:rFonts w:ascii="Sylfaen" w:hAnsi="Sylfaen" w:cs="Sylfaen"/>
          <w:sz w:val="20"/>
          <w:lang w:val="af-ZA"/>
        </w:rPr>
        <w:t xml:space="preserve"> </w:t>
      </w:r>
      <w:proofErr w:type="spellStart"/>
      <w:r w:rsidR="005D71EF" w:rsidRPr="00F077D1">
        <w:rPr>
          <w:rFonts w:ascii="Sylfaen" w:hAnsi="Sylfaen" w:cs="Sylfaen"/>
          <w:sz w:val="20"/>
          <w:lang w:val="ru-RU"/>
        </w:rPr>
        <w:t>հայերենից</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բացի</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կարող</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ներկայացվել</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նաև</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անգլերեն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կամ</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ռուսերեն</w:t>
      </w:r>
      <w:proofErr w:type="spellEnd"/>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af-ZA"/>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w:t>
      </w:r>
      <w:proofErr w:type="spellEnd"/>
      <w:r w:rsidRPr="00F077D1">
        <w:rPr>
          <w:rFonts w:ascii="Sylfaen" w:hAnsi="Sylfaen"/>
          <w:sz w:val="20"/>
          <w:szCs w:val="20"/>
          <w:lang w:val="af-ZA"/>
        </w:rPr>
        <w:t xml:space="preserve"> 3-</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proofErr w:type="spellStart"/>
      <w:r w:rsidRPr="00F077D1">
        <w:rPr>
          <w:rFonts w:ascii="Sylfaen" w:hAnsi="Sylfaen" w:cs="Sylfaen"/>
          <w:sz w:val="20"/>
        </w:rPr>
        <w:t>Մասնակիցը</w:t>
      </w:r>
      <w:proofErr w:type="spellEnd"/>
      <w:r w:rsidRPr="00F077D1">
        <w:rPr>
          <w:rFonts w:ascii="Sylfaen" w:hAnsi="Sylfaen" w:cs="Sylfaen"/>
          <w:sz w:val="20"/>
          <w:lang w:val="es-ES"/>
        </w:rPr>
        <w:t xml:space="preserve"> </w:t>
      </w:r>
      <w:proofErr w:type="spellStart"/>
      <w:r w:rsidR="002240AB" w:rsidRPr="00F077D1">
        <w:rPr>
          <w:rFonts w:ascii="Sylfaen" w:hAnsi="Sylfaen" w:cs="Sylfaen"/>
          <w:sz w:val="20"/>
        </w:rPr>
        <w:t>հայտով</w:t>
      </w:r>
      <w:proofErr w:type="spellEnd"/>
      <w:r w:rsidR="002240AB" w:rsidRPr="00F077D1">
        <w:rPr>
          <w:rFonts w:ascii="Sylfaen" w:hAnsi="Sylfaen" w:cs="Sylfaen"/>
          <w:sz w:val="20"/>
          <w:lang w:val="es-ES"/>
        </w:rPr>
        <w:t xml:space="preserve"> </w:t>
      </w:r>
      <w:proofErr w:type="spellStart"/>
      <w:r w:rsidRPr="00F077D1">
        <w:rPr>
          <w:rFonts w:ascii="Sylfaen" w:hAnsi="Sylfaen" w:cs="Sylfaen"/>
          <w:sz w:val="20"/>
        </w:rPr>
        <w:t>ներկայացնում</w:t>
      </w:r>
      <w:proofErr w:type="spellEnd"/>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proofErr w:type="spellStart"/>
      <w:r w:rsidRPr="00F077D1">
        <w:rPr>
          <w:rFonts w:ascii="Sylfaen" w:hAnsi="Sylfaen" w:cs="Sylfaen"/>
          <w:sz w:val="20"/>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rPr>
        <w:t>հաստատված</w:t>
      </w:r>
      <w:proofErr w:type="spellEnd"/>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proofErr w:type="spellStart"/>
      <w:r w:rsidR="00096865" w:rsidRPr="00F077D1">
        <w:rPr>
          <w:rFonts w:ascii="Sylfaen" w:hAnsi="Sylfaen" w:cs="Sylfaen"/>
          <w:sz w:val="20"/>
          <w:lang w:val="ru-RU"/>
        </w:rPr>
        <w:t>ընթացակարգին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մասնակցելու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դիմում</w:t>
      </w:r>
      <w:proofErr w:type="spellEnd"/>
      <w:r w:rsidR="00EF4630" w:rsidRPr="00F077D1">
        <w:rPr>
          <w:rFonts w:ascii="Sylfaen" w:hAnsi="Sylfaen" w:cs="Sylfaen"/>
          <w:sz w:val="20"/>
          <w:lang w:val="es-ES"/>
        </w:rPr>
        <w:t>-</w:t>
      </w:r>
      <w:proofErr w:type="spellStart"/>
      <w:r w:rsidR="00EF4630" w:rsidRPr="00F077D1">
        <w:rPr>
          <w:rFonts w:ascii="Sylfaen" w:hAnsi="Sylfaen" w:cs="Sylfaen"/>
          <w:sz w:val="20"/>
        </w:rPr>
        <w:t>հայտարարություն</w:t>
      </w:r>
      <w:proofErr w:type="spellEnd"/>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proofErr w:type="spellStart"/>
      <w:r w:rsidR="00096865" w:rsidRPr="00F077D1">
        <w:rPr>
          <w:rFonts w:ascii="Sylfaen" w:hAnsi="Sylfaen" w:cs="Sylfaen"/>
          <w:sz w:val="20"/>
          <w:lang w:val="ru-RU"/>
        </w:rPr>
        <w:t>ավելված</w:t>
      </w:r>
      <w:proofErr w:type="spellEnd"/>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rPr>
        <w:t>առաջարկվող</w:t>
      </w:r>
      <w:proofErr w:type="spellEnd"/>
      <w:r w:rsidRPr="00F077D1">
        <w:rPr>
          <w:rFonts w:ascii="Sylfaen" w:hAnsi="Sylfaen" w:cs="Sylfaen"/>
          <w:sz w:val="20"/>
          <w:lang w:val="es-ES"/>
        </w:rPr>
        <w:t xml:space="preserve"> </w:t>
      </w:r>
      <w:proofErr w:type="spellStart"/>
      <w:r w:rsidRPr="00F077D1">
        <w:rPr>
          <w:rFonts w:ascii="Sylfaen" w:hAnsi="Sylfaen" w:cs="Sylfaen"/>
          <w:sz w:val="20"/>
        </w:rPr>
        <w:t>ապրանքի</w:t>
      </w:r>
      <w:proofErr w:type="spellEnd"/>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համաձայն</w:t>
      </w:r>
      <w:proofErr w:type="spellEnd"/>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հավելված</w:t>
      </w:r>
      <w:proofErr w:type="spellEnd"/>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պայմանագրի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պատճենը</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դրա</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կողմ</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հանդիսացող</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անձի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տվյալները</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եթե</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պայմանագիրն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իրականացվելու</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միջոցով</w:t>
      </w:r>
      <w:proofErr w:type="spellEnd"/>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պայմանագիրը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գնման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մասնակցում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կարգով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կոնսորցիումով</w:t>
      </w:r>
      <w:proofErr w:type="spellEnd"/>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proofErr w:type="spellStart"/>
      <w:r w:rsidR="00E67BA7" w:rsidRPr="00F077D1">
        <w:rPr>
          <w:rFonts w:ascii="Sylfaen" w:hAnsi="Sylfaen" w:cs="Sylfaen"/>
          <w:sz w:val="20"/>
          <w:lang w:val="ru-RU"/>
        </w:rPr>
        <w:t>բաղադրիչների</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հաշվարկ</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բացվածք</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կամ</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այլ</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մանրամասներ</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չեն</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պահանջվում</w:t>
      </w:r>
      <w:proofErr w:type="spellEnd"/>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ներկայացվում</w:t>
      </w:r>
      <w:proofErr w:type="spellEnd"/>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proofErr w:type="spellStart"/>
      <w:r w:rsidRPr="00F077D1">
        <w:rPr>
          <w:rFonts w:ascii="Sylfaen" w:hAnsi="Sylfaen" w:cs="Sylfaen"/>
          <w:sz w:val="20"/>
          <w:szCs w:val="20"/>
          <w:lang w:val="ru-RU"/>
        </w:rPr>
        <w:t>Մասնակիցը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ներկայացնում</w:t>
      </w:r>
      <w:proofErr w:type="spellEnd"/>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հրավերով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կարգով</w:t>
      </w:r>
      <w:proofErr w:type="spellEnd"/>
      <w:r w:rsidRPr="00F077D1">
        <w:rPr>
          <w:rFonts w:ascii="Sylfaen" w:hAnsi="Sylfaen" w:cs="Sylfaen"/>
          <w:sz w:val="20"/>
          <w:szCs w:val="20"/>
          <w:lang w:val="ru-RU"/>
        </w:rPr>
        <w:t>։</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proofErr w:type="spellStart"/>
      <w:r w:rsidRPr="00F077D1">
        <w:rPr>
          <w:rFonts w:ascii="Sylfaen" w:hAnsi="Sylfaen" w:cs="Sylfaen"/>
          <w:sz w:val="20"/>
          <w:szCs w:val="20"/>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առաջարկները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սոսնձում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կազմվում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բնօրինակից</w:t>
      </w:r>
      <w:proofErr w:type="spellEnd"/>
      <w:r w:rsidRPr="00F077D1">
        <w:rPr>
          <w:rFonts w:ascii="Sylfaen" w:hAnsi="Sylfaen"/>
          <w:sz w:val="20"/>
          <w:szCs w:val="20"/>
          <w:lang w:val="es-ES"/>
        </w:rPr>
        <w:t xml:space="preserve"> </w:t>
      </w:r>
      <w:r w:rsidRPr="00F077D1">
        <w:rPr>
          <w:rFonts w:ascii="Sylfaen" w:hAnsi="Sylfaen" w:cs="Sylfaen"/>
          <w:sz w:val="20"/>
          <w:szCs w:val="20"/>
          <w:lang w:val="es-ES"/>
        </w:rPr>
        <w:t>/</w:t>
      </w:r>
      <w:proofErr w:type="spellStart"/>
      <w:r w:rsidRPr="00F077D1">
        <w:rPr>
          <w:rFonts w:ascii="Sylfaen" w:hAnsi="Sylfaen" w:cs="Sylfaen"/>
          <w:sz w:val="20"/>
          <w:szCs w:val="20"/>
          <w:lang w:val="es-ES"/>
        </w:rPr>
        <w:t>բացառությամբ</w:t>
      </w:r>
      <w:proofErr w:type="spellEnd"/>
      <w:r w:rsidRPr="00F077D1">
        <w:rPr>
          <w:rFonts w:ascii="Sylfaen" w:hAnsi="Sylfaen" w:cs="Sylfaen"/>
          <w:sz w:val="20"/>
          <w:szCs w:val="20"/>
          <w:lang w:val="es-ES"/>
        </w:rPr>
        <w:t xml:space="preserve"> 3-րդ </w:t>
      </w:r>
      <w:proofErr w:type="spellStart"/>
      <w:r w:rsidRPr="00F077D1">
        <w:rPr>
          <w:rFonts w:ascii="Sylfaen" w:hAnsi="Sylfaen" w:cs="Sylfaen"/>
          <w:sz w:val="20"/>
          <w:szCs w:val="20"/>
          <w:lang w:val="es-ES"/>
        </w:rPr>
        <w:t>կողմի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տրամադրված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հաստատված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փաստաթղթերի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որոնց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դրանց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բնօրինակից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պատճենահանված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տարբերակը</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proofErr w:type="spellStart"/>
      <w:r w:rsidRPr="00AD1D91">
        <w:rPr>
          <w:rFonts w:ascii="Sylfaen" w:hAnsi="Sylfaen" w:cs="Sylfaen"/>
          <w:b/>
          <w:sz w:val="20"/>
          <w:szCs w:val="20"/>
        </w:rPr>
        <w:t>օրինակ</w:t>
      </w:r>
      <w:proofErr w:type="spellEnd"/>
      <w:r w:rsidRPr="00AD1D91">
        <w:rPr>
          <w:rFonts w:ascii="Sylfaen" w:hAnsi="Sylfaen"/>
          <w:b/>
          <w:sz w:val="20"/>
          <w:szCs w:val="20"/>
          <w:lang w:val="es-ES"/>
        </w:rPr>
        <w:t xml:space="preserve"> </w:t>
      </w:r>
      <w:proofErr w:type="spellStart"/>
      <w:r w:rsidRPr="00AD1D91">
        <w:rPr>
          <w:rFonts w:ascii="Sylfaen" w:hAnsi="Sylfaen" w:cs="Sylfaen"/>
          <w:b/>
          <w:sz w:val="20"/>
          <w:szCs w:val="20"/>
        </w:rPr>
        <w:t>պատճեններից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փաթեթների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համապատասխանաբար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պատճեն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es-ES"/>
        </w:rPr>
        <w:t xml:space="preserve">: </w:t>
      </w:r>
      <w:proofErr w:type="spellStart"/>
      <w:r w:rsidRPr="00F077D1">
        <w:rPr>
          <w:rFonts w:ascii="Sylfaen" w:hAnsi="Sylfaen" w:cs="Sylfaen"/>
          <w:sz w:val="20"/>
          <w:lang w:val="ru-RU"/>
        </w:rPr>
        <w:t>Հայտում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բնօրինակ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փաստաթղթերի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փոխարեն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դրանց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նոտարական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վավերացված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օրինակները</w:t>
      </w:r>
      <w:proofErr w:type="spellEnd"/>
      <w:r w:rsidRPr="00F077D1">
        <w:rPr>
          <w:rFonts w:ascii="Sylfaen" w:hAnsi="Sylfaen" w:cs="Sylfaen"/>
          <w:sz w:val="20"/>
          <w:lang w:val="ru-RU"/>
        </w:rPr>
        <w:t>։</w:t>
      </w:r>
    </w:p>
    <w:p w14:paraId="500F39B7" w14:textId="77777777" w:rsidR="009247B8" w:rsidRPr="00F077D1" w:rsidRDefault="009247B8" w:rsidP="009247B8">
      <w:pPr>
        <w:ind w:firstLine="720"/>
        <w:jc w:val="both"/>
        <w:rPr>
          <w:rFonts w:ascii="Sylfaen" w:hAnsi="Sylfaen"/>
          <w:sz w:val="20"/>
          <w:szCs w:val="20"/>
          <w:lang w:val="af-ZA"/>
        </w:rPr>
      </w:pPr>
      <w:proofErr w:type="spellStart"/>
      <w:r w:rsidRPr="00F077D1">
        <w:rPr>
          <w:rFonts w:ascii="Sylfaen" w:hAnsi="Sylfaen" w:cs="Sylfaen"/>
          <w:sz w:val="20"/>
          <w:szCs w:val="20"/>
        </w:rPr>
        <w:t>Ծրարը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փաստաթղթերն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ստորագրում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ներկայացնող</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գործակալ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գործակալը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ներկայացվում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լիազորությունը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վերապահված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փաստաթուղթ</w:t>
      </w:r>
      <w:proofErr w:type="spellEnd"/>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sz w:val="20"/>
          <w:szCs w:val="20"/>
          <w:lang w:val="af-ZA"/>
        </w:rPr>
        <w:t xml:space="preserve"> 3.1 </w:t>
      </w:r>
      <w:proofErr w:type="spellStart"/>
      <w:r w:rsidRPr="00F077D1">
        <w:rPr>
          <w:rFonts w:ascii="Sylfaen" w:hAnsi="Sylfaen" w:cs="Sylfaen"/>
          <w:sz w:val="20"/>
          <w:szCs w:val="20"/>
        </w:rPr>
        <w:t>կետում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լեզվով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հայտի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հասցեն</w:t>
      </w:r>
      <w:proofErr w:type="spellEnd"/>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proofErr w:type="spellStart"/>
      <w:r w:rsidR="00A47A4E" w:rsidRPr="00F077D1">
        <w:rPr>
          <w:rFonts w:ascii="Sylfaen" w:hAnsi="Sylfaen" w:cs="Sylfaen"/>
          <w:sz w:val="20"/>
          <w:szCs w:val="20"/>
        </w:rPr>
        <w:t>ընթացակարգի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ծածկագիրը</w:t>
      </w:r>
      <w:proofErr w:type="spellEnd"/>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proofErr w:type="spellStart"/>
      <w:r w:rsidRPr="00F077D1">
        <w:rPr>
          <w:rFonts w:ascii="Sylfaen" w:hAnsi="Sylfaen" w:cs="Sylfaen"/>
          <w:sz w:val="20"/>
          <w:szCs w:val="20"/>
        </w:rPr>
        <w:t>չբացել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նիստը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գտնվելու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հեռախոսահամարը</w:t>
      </w:r>
      <w:proofErr w:type="spellEnd"/>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proofErr w:type="spellStart"/>
      <w:r w:rsidRPr="00F077D1">
        <w:rPr>
          <w:rFonts w:ascii="Sylfaen" w:hAnsi="Sylfaen" w:cs="Sylfaen"/>
          <w:sz w:val="20"/>
          <w:szCs w:val="20"/>
        </w:rPr>
        <w:t>Սույն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proofErr w:type="spellStart"/>
      <w:r w:rsidRPr="00F077D1">
        <w:rPr>
          <w:rFonts w:ascii="Sylfaen" w:hAnsi="Sylfaen" w:cs="Sylfaen"/>
          <w:sz w:val="20"/>
          <w:szCs w:val="20"/>
        </w:rPr>
        <w:t>կետերի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պահանջներին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չհամապատասխանող</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հանձնաժողովը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նիստում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մերժում</w:t>
      </w:r>
      <w:proofErr w:type="spellEnd"/>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proofErr w:type="spellStart"/>
      <w:r w:rsidRPr="00F077D1">
        <w:rPr>
          <w:rFonts w:ascii="Sylfaen" w:hAnsi="Sylfaen" w:cs="Sylfaen"/>
          <w:sz w:val="20"/>
          <w:szCs w:val="20"/>
        </w:rPr>
        <w:t>նույնությամբ</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վերադարձնում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ներկայացնողին</w:t>
      </w:r>
      <w:proofErr w:type="spellEnd"/>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spellStart"/>
      <w:r w:rsidRPr="00F077D1">
        <w:rPr>
          <w:rFonts w:ascii="Sylfaen" w:hAnsi="Sylfaen" w:cs="Sylfaen"/>
          <w:b/>
          <w:sz w:val="20"/>
          <w:lang w:val="es-ES"/>
        </w:rPr>
        <w:t>Հավելված</w:t>
      </w:r>
      <w:proofErr w:type="spellEnd"/>
      <w:r w:rsidRPr="00F077D1">
        <w:rPr>
          <w:rFonts w:ascii="Sylfaen" w:hAnsi="Sylfaen" w:cs="Arial"/>
          <w:b/>
          <w:sz w:val="20"/>
          <w:lang w:val="es-ES"/>
        </w:rPr>
        <w:t xml:space="preserve">  N 1</w:t>
      </w:r>
    </w:p>
    <w:p w14:paraId="63C60D8D" w14:textId="727E4354"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BB5AC3" w:rsidRPr="00C8317A">
        <w:rPr>
          <w:rFonts w:ascii="Sylfaen" w:hAnsi="Sylfaen"/>
          <w:b/>
          <w:lang w:val="es-ES"/>
        </w:rPr>
        <w:t>26/</w:t>
      </w:r>
      <w:r w:rsidR="007169F1">
        <w:rPr>
          <w:rFonts w:ascii="Sylfaen" w:hAnsi="Sylfaen"/>
          <w:b/>
          <w:lang w:val="hy-AM"/>
        </w:rPr>
        <w:t>2</w:t>
      </w:r>
      <w:r w:rsidR="00736ABD">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Pr="00E77A5A">
        <w:rPr>
          <w:rFonts w:ascii="Sylfaen" w:hAnsi="Sylfaen" w:cs="Sylfaen"/>
          <w:b/>
          <w:lang w:val="es-ES"/>
        </w:rPr>
        <w:t>ծածկագրով</w:t>
      </w:r>
      <w:proofErr w:type="spellEnd"/>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Pr="00152261">
        <w:rPr>
          <w:rFonts w:ascii="Sylfaen" w:hAnsi="Sylfaen" w:cs="Sylfaen"/>
          <w:color w:val="auto"/>
          <w:sz w:val="24"/>
          <w:szCs w:val="24"/>
          <w:lang w:val="es-ES"/>
        </w:rPr>
        <w:t>մասնակցելու</w:t>
      </w:r>
      <w:proofErr w:type="spellEnd"/>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ցանկություն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մասնակցել</w:t>
      </w:r>
      <w:proofErr w:type="spellEnd"/>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6F7DF5A7" w14:textId="55A867C0"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կողմից</w:t>
      </w:r>
      <w:proofErr w:type="spellEnd"/>
      <w:r w:rsidRPr="00F077D1">
        <w:rPr>
          <w:rFonts w:ascii="Sylfaen" w:hAnsi="Sylfaen"/>
          <w:sz w:val="22"/>
          <w:szCs w:val="22"/>
          <w:u w:val="single"/>
          <w:lang w:val="es-ES"/>
        </w:rPr>
        <w:t xml:space="preserve"> </w:t>
      </w:r>
      <w:r w:rsidR="00BB5AC3" w:rsidRPr="00E77A5A">
        <w:rPr>
          <w:rFonts w:ascii="Sylfaen" w:hAnsi="Sylfaen"/>
          <w:lang w:val="af-ZA"/>
        </w:rPr>
        <w:t>«</w:t>
      </w:r>
      <w:r w:rsidR="00BB5AC3" w:rsidRPr="00B85F01">
        <w:rPr>
          <w:rFonts w:ascii="Sylfaen" w:hAnsi="Sylfaen"/>
          <w:b/>
          <w:lang w:val="hy-AM"/>
        </w:rPr>
        <w:t>Թ</w:t>
      </w:r>
      <w:r w:rsidR="00BB5AC3" w:rsidRPr="00426E5D">
        <w:rPr>
          <w:rFonts w:ascii="Sylfaen" w:hAnsi="Sylfaen"/>
          <w:b/>
          <w:lang w:val="es-ES"/>
        </w:rPr>
        <w:t>4</w:t>
      </w:r>
      <w:r w:rsidR="00BB5AC3" w:rsidRPr="00B85F01">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proofErr w:type="gramStart"/>
      <w:r w:rsidR="007169F1">
        <w:rPr>
          <w:rFonts w:ascii="Sylfaen" w:hAnsi="Sylfaen"/>
          <w:b/>
          <w:lang w:val="hy-AM"/>
        </w:rPr>
        <w:t>2</w:t>
      </w:r>
      <w:r w:rsidR="00736ABD">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հայտարարված</w:t>
      </w:r>
      <w:proofErr w:type="spellEnd"/>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spell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w:t>
      </w:r>
      <w:proofErr w:type="spellStart"/>
      <w:r w:rsidR="00B2572B" w:rsidRPr="00F077D1">
        <w:rPr>
          <w:rFonts w:ascii="Sylfaen" w:hAnsi="Sylfaen" w:cs="Sylfaen"/>
          <w:sz w:val="20"/>
          <w:szCs w:val="20"/>
          <w:lang w:val="es-ES"/>
        </w:rPr>
        <w:t>չափաբաժնին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չափաբաժիններին</w:t>
      </w:r>
      <w:proofErr w:type="spellEnd"/>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հրավերի</w:t>
      </w:r>
      <w:proofErr w:type="spellEnd"/>
      <w:r w:rsidR="00B2572B" w:rsidRPr="00F077D1">
        <w:rPr>
          <w:rFonts w:ascii="Sylfaen" w:hAnsi="Sylfaen" w:cs="Sylfaen"/>
          <w:sz w:val="20"/>
          <w:szCs w:val="20"/>
          <w:lang w:val="es-ES"/>
        </w:rPr>
        <w:t xml:space="preserve">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spellStart"/>
      <w:proofErr w:type="gramStart"/>
      <w:r w:rsidRPr="00F077D1">
        <w:rPr>
          <w:rFonts w:ascii="Sylfaen" w:hAnsi="Sylfaen" w:cs="Sylfaen"/>
          <w:vertAlign w:val="superscript"/>
          <w:lang w:val="es-ES"/>
        </w:rPr>
        <w:t>չափաբաժնի</w:t>
      </w:r>
      <w:proofErr w:type="spellEnd"/>
      <w:r w:rsidRPr="00F077D1">
        <w:rPr>
          <w:rFonts w:ascii="Sylfaen" w:hAnsi="Sylfaen" w:cs="Arial"/>
          <w:vertAlign w:val="superscript"/>
          <w:lang w:val="es-ES"/>
        </w:rPr>
        <w:t xml:space="preserve">  (</w:t>
      </w:r>
      <w:proofErr w:type="spellStart"/>
      <w:proofErr w:type="gramEnd"/>
      <w:r w:rsidRPr="00F077D1">
        <w:rPr>
          <w:rFonts w:ascii="Sylfaen" w:hAnsi="Sylfaen" w:cs="Sylfaen"/>
          <w:vertAlign w:val="superscript"/>
          <w:lang w:val="es-ES"/>
        </w:rPr>
        <w:t>չափաբաժինների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 xml:space="preserve"> </w:t>
      </w:r>
      <w:proofErr w:type="spellStart"/>
      <w:proofErr w:type="gramStart"/>
      <w:r w:rsidRPr="00F077D1">
        <w:rPr>
          <w:rFonts w:ascii="Sylfaen" w:hAnsi="Sylfaen" w:cs="Sylfaen"/>
          <w:sz w:val="20"/>
          <w:szCs w:val="20"/>
          <w:lang w:val="es-ES"/>
        </w:rPr>
        <w:t>համապատասխան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հանդիսանում</w:t>
      </w:r>
      <w:proofErr w:type="spellEnd"/>
      <w:r w:rsidRPr="00F077D1">
        <w:rPr>
          <w:rFonts w:ascii="Sylfaen" w:hAnsi="Sylfaen" w:cs="Sylfaen"/>
          <w:sz w:val="20"/>
          <w:szCs w:val="20"/>
          <w:lang w:val="es-ES"/>
        </w:rPr>
        <w:t xml:space="preserve">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spellStart"/>
      <w:r w:rsidRPr="00F077D1">
        <w:rPr>
          <w:rFonts w:ascii="Sylfaen" w:hAnsi="Sylfaen" w:cs="Sylfaen"/>
          <w:sz w:val="20"/>
          <w:szCs w:val="20"/>
          <w:lang w:val="es-ES"/>
        </w:rPr>
        <w:t>ռեզիդենտ</w:t>
      </w:r>
      <w:proofErr w:type="spell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երկրի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proofErr w:type="spellStart"/>
      <w:r w:rsidRPr="00F077D1">
        <w:rPr>
          <w:rFonts w:ascii="Sylfaen" w:hAnsi="Sylfaen" w:cs="Sylfaen"/>
          <w:sz w:val="20"/>
          <w:szCs w:val="20"/>
          <w:lang w:val="es-ES"/>
        </w:rPr>
        <w:t>հարկ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վճարողի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հաշվառման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համարն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հարկի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վճարողի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հաշվառման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proofErr w:type="spellStart"/>
      <w:r w:rsidRPr="00F077D1">
        <w:rPr>
          <w:rFonts w:ascii="Sylfaen" w:hAnsi="Sylfaen" w:cs="Sylfaen"/>
          <w:sz w:val="20"/>
          <w:szCs w:val="20"/>
          <w:lang w:val="es-ES"/>
        </w:rPr>
        <w:t>էլեկտրոնային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փոստի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հասցեն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էլեկտրոնային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փոստի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հասցեն</w:t>
      </w:r>
      <w:proofErr w:type="spellEnd"/>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proofErr w:type="spellStart"/>
      <w:r w:rsidRPr="00F077D1">
        <w:rPr>
          <w:rFonts w:ascii="Sylfaen" w:hAnsi="Sylfaen" w:cs="Sylfaen"/>
          <w:sz w:val="20"/>
          <w:szCs w:val="20"/>
          <w:lang w:val="es-ES"/>
        </w:rPr>
        <w:t>Սույնով</w:t>
      </w:r>
      <w:proofErr w:type="spellEnd"/>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1639C7DB"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lang w:val="es-ES"/>
        </w:rPr>
        <w:t>բավարարում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BB5AC3" w:rsidRPr="00E77A5A">
        <w:rPr>
          <w:rFonts w:ascii="Sylfaen" w:hAnsi="Sylfaen"/>
          <w:lang w:val="af-ZA"/>
        </w:rPr>
        <w:t>«</w:t>
      </w:r>
      <w:r w:rsidR="00BB5AC3" w:rsidRPr="00B85F01">
        <w:rPr>
          <w:rFonts w:ascii="Sylfaen" w:hAnsi="Sylfaen"/>
          <w:b/>
          <w:lang w:val="hy-AM"/>
        </w:rPr>
        <w:t>Թ</w:t>
      </w:r>
      <w:r w:rsidR="00BB5AC3" w:rsidRPr="00426E5D">
        <w:rPr>
          <w:rFonts w:ascii="Sylfaen" w:hAnsi="Sylfaen"/>
          <w:b/>
          <w:lang w:val="es-ES"/>
        </w:rPr>
        <w:t>4</w:t>
      </w:r>
      <w:r w:rsidR="00BB5AC3" w:rsidRPr="00B85F01">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proofErr w:type="gramStart"/>
      <w:r w:rsidR="007169F1">
        <w:rPr>
          <w:rFonts w:ascii="Sylfaen" w:hAnsi="Sylfaen"/>
          <w:b/>
          <w:lang w:val="hy-AM"/>
        </w:rPr>
        <w:t>2</w:t>
      </w:r>
      <w:r w:rsidR="00736ABD">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իրավունքի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53441C6B"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7169F1">
        <w:rPr>
          <w:rFonts w:ascii="Sylfaen" w:hAnsi="Sylfaen"/>
          <w:b/>
          <w:lang w:val="hy-AM"/>
        </w:rPr>
        <w:t>2</w:t>
      </w:r>
      <w:r w:rsidR="00736ABD">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roofErr w:type="spellStart"/>
      <w:r w:rsidR="006C3873" w:rsidRPr="00F077D1">
        <w:rPr>
          <w:rFonts w:ascii="Sylfaen" w:hAnsi="Sylfaen" w:cs="Sylfaen"/>
          <w:sz w:val="20"/>
          <w:szCs w:val="20"/>
          <w:lang w:val="es-ES"/>
        </w:rPr>
        <w:t>ծածկագրով</w:t>
      </w:r>
      <w:proofErr w:type="spellEnd"/>
      <w:r w:rsidR="006C3873"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մասնակցելու</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շրջանակում</w:t>
      </w:r>
      <w:proofErr w:type="spellEnd"/>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տվել</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տալու</w:t>
      </w:r>
      <w:proofErr w:type="spellEnd"/>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գերիշխող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դիրքի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չարաշահում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հակամրցակցային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համաձայնություն</w:t>
      </w:r>
      <w:proofErr w:type="spellEnd"/>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proofErr w:type="spellStart"/>
      <w:r w:rsidRPr="00F077D1">
        <w:rPr>
          <w:rFonts w:ascii="Sylfaen" w:hAnsi="Sylfaen" w:cs="Sylfaen"/>
          <w:sz w:val="20"/>
          <w:szCs w:val="20"/>
          <w:lang w:val="es-ES"/>
        </w:rPr>
        <w:t>բացակայում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փոխկապակցված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անձանց</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հիմնադրված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ավելի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քան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հիսուն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տոկոս</w:t>
      </w:r>
      <w:proofErr w:type="spellEnd"/>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spellStart"/>
      <w:r w:rsidRPr="00F077D1">
        <w:rPr>
          <w:rFonts w:ascii="Sylfaen" w:hAnsi="Sylfaen" w:cs="Sylfaen"/>
          <w:sz w:val="20"/>
          <w:szCs w:val="20"/>
          <w:lang w:val="es-ES"/>
        </w:rPr>
        <w:t>պատկանող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բաժնեմաս</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փայաբաժին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ունեցող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կազմակերպությունների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միաժամանակյա</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դեպք</w:t>
      </w:r>
      <w:proofErr w:type="spellEnd"/>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proofErr w:type="spellStart"/>
      <w:r w:rsidR="006C3873" w:rsidRPr="00F077D1">
        <w:rPr>
          <w:rFonts w:ascii="Sylfaen" w:hAnsi="Sylfaen" w:cs="Sylfaen"/>
          <w:sz w:val="20"/>
          <w:szCs w:val="20"/>
          <w:lang w:val="es-ES"/>
        </w:rPr>
        <w:t>տորև</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ներկայացնում</w:t>
      </w:r>
      <w:proofErr w:type="spellEnd"/>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շահառուների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վերաբերյալ</w:t>
      </w:r>
      <w:proofErr w:type="spellEnd"/>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spellStart"/>
      <w:r w:rsidRPr="00F077D1">
        <w:rPr>
          <w:rFonts w:ascii="Sylfaen" w:hAnsi="Sylfaen" w:cs="Sylfaen"/>
          <w:sz w:val="20"/>
          <w:szCs w:val="20"/>
          <w:lang w:val="es-ES"/>
        </w:rPr>
        <w:t>տեղեկություններ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պարունակող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կայքէջի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հղումը</w:t>
      </w:r>
      <w:proofErr w:type="spellEnd"/>
      <w:r w:rsidRPr="00F077D1">
        <w:rPr>
          <w:rFonts w:ascii="Sylfaen" w:hAnsi="Sylfaen" w:cs="Sylfaen"/>
          <w:sz w:val="20"/>
          <w:szCs w:val="20"/>
          <w:lang w:val="es-ES"/>
        </w:rPr>
        <w:t>՝</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proofErr w:type="spellStart"/>
      <w:r w:rsidRPr="00F077D1">
        <w:rPr>
          <w:rFonts w:ascii="Sylfaen" w:hAnsi="Sylfaen" w:cs="Sylfaen"/>
          <w:sz w:val="20"/>
          <w:lang w:val="es-ES"/>
        </w:rPr>
        <w:t>Կից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ներկայացվում</w:t>
      </w:r>
      <w:proofErr w:type="spellEnd"/>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առաջարկվող</w:t>
      </w:r>
      <w:proofErr w:type="spellEnd"/>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spellStart"/>
      <w:r w:rsidRPr="00F077D1">
        <w:rPr>
          <w:rFonts w:ascii="Sylfaen" w:hAnsi="Sylfaen" w:cs="Sylfaen"/>
          <w:sz w:val="20"/>
          <w:lang w:val="es-ES"/>
        </w:rPr>
        <w:t>ապրանքի</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ամբողջական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նկարագիրը</w:t>
      </w:r>
      <w:proofErr w:type="spellEnd"/>
      <w:r w:rsidRPr="00F077D1">
        <w:rPr>
          <w:rFonts w:ascii="Sylfaen" w:hAnsi="Sylfaen" w:cs="Sylfaen"/>
          <w:sz w:val="20"/>
          <w:lang w:val="es-ES"/>
        </w:rPr>
        <w:t>՝</w:t>
      </w:r>
      <w:r w:rsidRPr="00F077D1">
        <w:rPr>
          <w:rFonts w:ascii="Sylfaen" w:hAnsi="Sylfaen"/>
          <w:sz w:val="20"/>
          <w:lang w:val="es-ES"/>
        </w:rPr>
        <w:t xml:space="preserve"> </w:t>
      </w:r>
      <w:proofErr w:type="spellStart"/>
      <w:r w:rsidRPr="00F077D1">
        <w:rPr>
          <w:rFonts w:ascii="Sylfaen" w:hAnsi="Sylfaen" w:cs="Sylfaen"/>
          <w:sz w:val="20"/>
          <w:lang w:val="es-ES"/>
        </w:rPr>
        <w:t>համաձայն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հավելվա</w:t>
      </w:r>
      <w:r w:rsidR="00E968EF" w:rsidRPr="00F077D1">
        <w:rPr>
          <w:rFonts w:ascii="Sylfaen" w:hAnsi="Sylfaen" w:cs="Sylfaen"/>
          <w:sz w:val="20"/>
          <w:lang w:val="es-ES"/>
        </w:rPr>
        <w:t>ծ</w:t>
      </w:r>
      <w:proofErr w:type="spell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ռեզիդենտ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հանդիասցող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մասնակիցը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դիմում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հայտարարությունը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լրացնելիս</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նշում</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գրանցման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ստորաբաժանումների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հիմնարկների</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անհատ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ձեռնարկատերերի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հաշվառման</w:t>
      </w:r>
      <w:proofErr w:type="spellEnd"/>
      <w:r w:rsidR="00B4746C" w:rsidRPr="00F077D1">
        <w:rPr>
          <w:rFonts w:ascii="Sylfaen" w:hAnsi="Sylfaen" w:cs="Calibri"/>
          <w:i/>
          <w:sz w:val="16"/>
          <w:szCs w:val="16"/>
          <w:lang w:val="af-ZA"/>
        </w:rPr>
        <w:t> </w:t>
      </w:r>
      <w:proofErr w:type="spellStart"/>
      <w:r w:rsidR="00B4746C" w:rsidRPr="00F077D1">
        <w:rPr>
          <w:rFonts w:ascii="Sylfaen" w:hAnsi="Sylfaen" w:cs="Sylfaen"/>
          <w:i/>
          <w:sz w:val="16"/>
          <w:szCs w:val="16"/>
          <w:lang w:val="en-US"/>
        </w:rPr>
        <w:t>մասին</w:t>
      </w:r>
      <w:proofErr w:type="spellEnd"/>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օրենքի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համաձայն</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ռեգիստրի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գործակալությունում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գրանցած</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շահառուների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վերաբերյալ</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տեղեկություններ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պարունակող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կայքէջի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հղումը</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2C4961AD"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736ABD">
        <w:rPr>
          <w:rFonts w:ascii="Sylfaen" w:hAnsi="Sylfaen"/>
          <w:b/>
          <w:lang w:val="hy-AM"/>
        </w:rPr>
        <w:t>24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065D7C58"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BB5AC3" w:rsidRPr="00E77A5A">
        <w:rPr>
          <w:rFonts w:ascii="Sylfaen" w:hAnsi="Sylfaen"/>
          <w:lang w:val="af-ZA"/>
        </w:rPr>
        <w:t>«</w:t>
      </w:r>
      <w:r w:rsidR="00BB5AC3" w:rsidRPr="00C8317A">
        <w:rPr>
          <w:rFonts w:ascii="Sylfaen" w:hAnsi="Sylfaen"/>
          <w:b/>
          <w:lang w:val="hy-AM"/>
        </w:rPr>
        <w:t>Թ</w:t>
      </w:r>
      <w:r w:rsidR="00BB5AC3" w:rsidRPr="00426E5D">
        <w:rPr>
          <w:rFonts w:ascii="Sylfaen" w:hAnsi="Sylfaen"/>
          <w:b/>
          <w:lang w:val="es-ES"/>
        </w:rPr>
        <w:t>4</w:t>
      </w:r>
      <w:r w:rsidR="00BB5AC3" w:rsidRPr="00C8317A">
        <w:rPr>
          <w:rFonts w:ascii="Sylfaen" w:hAnsi="Sylfaen"/>
          <w:b/>
          <w:lang w:val="hy-AM"/>
        </w:rPr>
        <w:t>ՊՈԼ</w:t>
      </w:r>
      <w:r w:rsidR="00BB5AC3" w:rsidRPr="00E77A5A">
        <w:rPr>
          <w:rFonts w:ascii="Sylfaen" w:hAnsi="Sylfaen"/>
          <w:b/>
          <w:lang w:val="hy-AM"/>
        </w:rPr>
        <w:t>-ԳՀԱՊՁԲ-</w:t>
      </w:r>
      <w:r w:rsidR="00BB5AC3" w:rsidRPr="00C8317A">
        <w:rPr>
          <w:rFonts w:ascii="Sylfaen" w:hAnsi="Sylfaen"/>
          <w:b/>
          <w:lang w:val="hy-AM"/>
        </w:rPr>
        <w:t>26/</w:t>
      </w:r>
      <w:proofErr w:type="gramStart"/>
      <w:r w:rsidR="007169F1">
        <w:rPr>
          <w:rFonts w:ascii="Sylfaen" w:hAnsi="Sylfaen"/>
          <w:b/>
          <w:lang w:val="hy-AM"/>
        </w:rPr>
        <w:t>2</w:t>
      </w:r>
      <w:r w:rsidR="00736ABD">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AD1D91">
        <w:rPr>
          <w:rFonts w:ascii="Sylfaen" w:hAnsi="Sylfaen" w:cs="Arial"/>
          <w:sz w:val="20"/>
          <w:szCs w:val="20"/>
          <w:lang w:val="ru-RU"/>
        </w:rPr>
        <w:t>գնանշման</w:t>
      </w:r>
      <w:proofErr w:type="spellEnd"/>
      <w:r w:rsidR="00AD1D91" w:rsidRPr="000359B5">
        <w:rPr>
          <w:rFonts w:ascii="Sylfaen" w:hAnsi="Sylfaen" w:cs="Arial"/>
          <w:sz w:val="20"/>
          <w:szCs w:val="20"/>
          <w:lang w:val="es-ES"/>
        </w:rPr>
        <w:t xml:space="preserve"> </w:t>
      </w:r>
      <w:proofErr w:type="spellStart"/>
      <w:r w:rsidR="00AD1D91">
        <w:rPr>
          <w:rFonts w:ascii="Sylfaen" w:hAnsi="Sylfaen" w:cs="Arial"/>
          <w:sz w:val="20"/>
          <w:szCs w:val="20"/>
          <w:lang w:val="ru-RU"/>
        </w:rPr>
        <w:t>հարցման</w:t>
      </w:r>
      <w:proofErr w:type="spellEnd"/>
      <w:r w:rsidR="00AD1D91" w:rsidRPr="00152261">
        <w:rPr>
          <w:rFonts w:ascii="Sylfaen" w:hAnsi="Sylfaen" w:cs="Arial"/>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ըստ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չափաբաժինների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ստորև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առաջարկվող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ապրանքի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ամբողջական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նկարագիրը</w:t>
      </w:r>
      <w:proofErr w:type="spellEnd"/>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Չափաբաժնի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w:t>
            </w:r>
            <w:proofErr w:type="spellEnd"/>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Առաջարկվող</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ապրանքի</w:t>
            </w:r>
            <w:proofErr w:type="spellEnd"/>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ապրանքային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նշանը</w:t>
            </w:r>
            <w:proofErr w:type="spellEnd"/>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արտադրողի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տեխնիկական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բնութագրերը</w:t>
            </w:r>
            <w:proofErr w:type="spellEnd"/>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52EA7CEE"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7169F1">
        <w:rPr>
          <w:rFonts w:ascii="Sylfaen" w:hAnsi="Sylfaen"/>
          <w:b/>
          <w:lang w:val="hy-AM"/>
        </w:rPr>
        <w:t>2</w:t>
      </w:r>
      <w:r w:rsidR="00736ABD">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t>Կազմակերպությունը</w:t>
      </w:r>
      <w:proofErr w:type="spellEnd"/>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Հայտարարագիրը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ներկայացնող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պաշտոնը</w:t>
            </w:r>
            <w:proofErr w:type="spellEnd"/>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էջերի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քանակը</w:t>
            </w:r>
            <w:proofErr w:type="spellEnd"/>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ստորագրությունը</w:t>
            </w:r>
            <w:proofErr w:type="spellEnd"/>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F077D1">
        <w:rPr>
          <w:rFonts w:ascii="Sylfaen" w:eastAsia="GHEA Grapalat" w:hAnsi="Sylfaen" w:cs="Sylfaen"/>
          <w:b/>
          <w:color w:val="000000"/>
        </w:rPr>
        <w:lastRenderedPageBreak/>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b/>
          <w:color w:val="000000"/>
        </w:rPr>
        <w:t>ցուցակման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Բաժնետոմսերի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ցուցակման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վերահսկող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իրավաբանական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F077D1">
        <w:rPr>
          <w:rFonts w:ascii="Sylfaen" w:eastAsia="GHEA Grapalat" w:hAnsi="Sylfaen" w:cs="Sylfaen"/>
          <w:i/>
          <w:iCs/>
        </w:rPr>
        <w:t>Վերահսկողության</w:t>
      </w:r>
      <w:proofErr w:type="spellEnd"/>
      <w:r w:rsidRPr="00F077D1">
        <w:rPr>
          <w:rFonts w:ascii="Sylfaen" w:eastAsia="GHEA Grapalat" w:hAnsi="Sylfaen" w:cs="GHEA Grapalat"/>
          <w:i/>
          <w:iCs/>
        </w:rPr>
        <w:t xml:space="preserve"> </w:t>
      </w:r>
      <w:proofErr w:type="spellStart"/>
      <w:r w:rsidRPr="00F077D1">
        <w:rPr>
          <w:rFonts w:ascii="Sylfaen" w:eastAsia="GHEA Grapalat" w:hAnsi="Sylfaen" w:cs="Sylfaen"/>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Պետության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համայնքի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կամ</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միջազգային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կազմակերպության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մասնակցությունը</w:t>
      </w:r>
      <w:proofErr w:type="spellEnd"/>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Պետության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համայնքի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Միջազգային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Իրական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շահառուի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ինքնությունը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հավաստող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Քաղաքացիությունը</w:t>
            </w:r>
            <w:proofErr w:type="spellEnd"/>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Ծննդյան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հաստատող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մարմինը</w:t>
            </w:r>
            <w:proofErr w:type="spellEnd"/>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հաշվառման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բնակության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բացառությամբ</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hAnsi="Sylfaen"/>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համար</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կարգավիճակի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վերաբերյալ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դառնալու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նկատմամբ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իրականացումը</w:t>
            </w:r>
            <w:proofErr w:type="spellEnd"/>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Առանձին</w:t>
            </w:r>
            <w:proofErr w:type="spellEnd"/>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Ընդերքօգտագործման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ոլորտի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հաշվետու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պաշտոնատար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նրա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ընտանիքի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անդամ</w:t>
            </w:r>
            <w:proofErr w:type="spellEnd"/>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Այո</w:t>
            </w:r>
            <w:proofErr w:type="spellEnd"/>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Ոչ</w:t>
            </w:r>
            <w:proofErr w:type="spellEnd"/>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կոնտակտային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Էլ</w:t>
            </w:r>
            <w:proofErr w:type="spellEnd"/>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փոստի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Հեռախոսահամարը</w:t>
            </w:r>
            <w:proofErr w:type="spellEnd"/>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Միջանկյալ</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իրավաբանական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անձինք</w:t>
      </w:r>
      <w:proofErr w:type="spellEnd"/>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ներ</w:t>
            </w:r>
            <w:proofErr w:type="spellEnd"/>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միջանկյալ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F077D1">
        <w:rPr>
          <w:rFonts w:ascii="Sylfaen" w:eastAsia="GHEA Grapalat" w:hAnsi="Sylfaen" w:cs="Sylfaen"/>
          <w:i/>
        </w:rPr>
        <w:t>Միջանկյալ</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իրավաբանական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անձի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բաժնետոմսերի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ցուցակման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Լրացուցիչ</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նշումներ</w:t>
      </w:r>
      <w:proofErr w:type="spellEnd"/>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Լրացուցիչ</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հավելյալ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պարզաբանումներ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որոնք</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առնչվում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հայտարարագրում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լրացված</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ենթակա</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տվյալներին</w:t>
            </w:r>
            <w:proofErr w:type="spellEnd"/>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proofErr w:type="spellStart"/>
      <w:r w:rsidRPr="00F077D1">
        <w:rPr>
          <w:rFonts w:ascii="Sylfaen" w:eastAsia="GHEA Grapalat" w:hAnsi="Sylfaen" w:cs="Sylfaen"/>
          <w:b/>
        </w:rPr>
        <w:t>Հայտարարագրի</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լրացման</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կարգը</w:t>
      </w:r>
      <w:proofErr w:type="spellEnd"/>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հայտարարագիր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այսուհետ</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պետական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proofErr w:type="spellStart"/>
      <w:r w:rsidRPr="00F077D1">
        <w:rPr>
          <w:rFonts w:ascii="Sylfaen" w:eastAsia="GHEA Grapalat" w:hAnsi="Sylfaen" w:cs="Sylfaen"/>
        </w:rPr>
        <w:t>հայտում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փաստաթղթերը</w:t>
      </w:r>
      <w:proofErr w:type="spellEnd"/>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էջերի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ստորագրությունը</w:t>
      </w:r>
      <w:proofErr w:type="spellEnd"/>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r w:rsidRPr="00F077D1">
        <w:rPr>
          <w:rFonts w:ascii="Sylfaen" w:eastAsia="GHEA Grapalat" w:hAnsi="Sylfaen" w:cs="Sylfaen"/>
        </w:rPr>
        <w:t>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Հայաստանի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Հանրապետության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արդարադատության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նախարարի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կողմից</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հաստատված</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բացահայտման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չափանիշներով</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կարգավորվող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ցանկում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ներառված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շուկայում</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Նշված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համապատասխանելու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դեպքում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հաջորդ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պարունակում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սեփականատերերի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մակարդակը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որևէ</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կարող</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լրացվել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անգամ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իսկ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առանձին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քանակով</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ինքնությունը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հավաստող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դրանք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հայերեն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ապա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դրանց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տառադարձությունը</w:t>
      </w:r>
      <w:proofErr w:type="spellEnd"/>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փաստաթուղթը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տարբերվում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Փողերի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լվացման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ահաբեկչության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ֆինանսավորման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պայքարի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նախատեսված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w:t>
      </w:r>
      <w:proofErr w:type="spellStart"/>
      <w:r w:rsidRPr="00F077D1">
        <w:rPr>
          <w:rFonts w:ascii="Sylfaen" w:eastAsia="GHEA Grapalat" w:hAnsi="Sylfaen" w:cs="Sylfaen"/>
        </w:rPr>
        <w:t>եր</w:t>
      </w:r>
      <w:proofErr w:type="spellEnd"/>
      <w:r w:rsidRPr="00F077D1">
        <w:rPr>
          <w:rFonts w:ascii="Sylfaen" w:eastAsia="GHEA Grapalat" w:hAnsi="Sylfaen" w:cs="GHEA Grapalat"/>
        </w:rPr>
        <w:t>)</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ներառվում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Մեկից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կետերում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լինել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մասնակցություն</w:t>
      </w:r>
      <w:proofErr w:type="spellEnd"/>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անկախ</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շղթայում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արդյունքում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հանրագումարը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յուրաքանչյուր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բազմապատկելով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այդպես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շարունակ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մինչև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հասնելը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լինելու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միաժամանակ</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համար</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բացահայտումն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չափանիշներով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կարգավիճակի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դառնալու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օրենսգրքի</w:t>
      </w:r>
      <w:proofErr w:type="spellEnd"/>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հոդվածի</w:t>
      </w:r>
      <w:proofErr w:type="spellEnd"/>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մասի</w:t>
      </w:r>
      <w:proofErr w:type="spellEnd"/>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ընտանիքի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կոնտակտային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էլեկտրոնային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փոստի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հեռախոսահամարը</w:t>
      </w:r>
      <w:proofErr w:type="spellEnd"/>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ենթակա</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առանձին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w:t>
      </w:r>
      <w:proofErr w:type="spellStart"/>
      <w:r w:rsidRPr="00F077D1">
        <w:rPr>
          <w:rFonts w:ascii="Sylfaen" w:eastAsia="GHEA Grapalat" w:hAnsi="Sylfaen" w:cs="Sylfaen"/>
        </w:rPr>
        <w:t>ներ</w:t>
      </w:r>
      <w:proofErr w:type="spellEnd"/>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պարտադիր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կարգավորվող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շուկայում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Sylfaen"/>
        </w:rPr>
        <w:t>։</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պարազաբանումներ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Sylfaen"/>
        </w:rPr>
        <w:t>։</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Sylfaen"/>
        </w:rPr>
        <w:t>։</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6CFD145D"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7169F1">
        <w:rPr>
          <w:rFonts w:ascii="Sylfaen" w:hAnsi="Sylfaen"/>
          <w:b/>
          <w:lang w:val="hy-AM"/>
        </w:rPr>
        <w:t>2</w:t>
      </w:r>
      <w:r w:rsidR="00736ABD">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47EE99AD" w:rsidR="00B2572B" w:rsidRPr="00F077D1" w:rsidRDefault="00B2572B" w:rsidP="00EF3662">
      <w:pPr>
        <w:ind w:firstLine="567"/>
        <w:jc w:val="both"/>
        <w:rPr>
          <w:rFonts w:ascii="Sylfaen" w:hAnsi="Sylfaen" w:cs="Arial"/>
          <w:lang w:val="hy-AM"/>
        </w:rPr>
      </w:pPr>
      <w:proofErr w:type="spellStart"/>
      <w:r w:rsidRPr="00F077D1">
        <w:rPr>
          <w:rFonts w:ascii="Sylfaen" w:hAnsi="Sylfaen" w:cs="Sylfaen"/>
          <w:sz w:val="20"/>
          <w:szCs w:val="20"/>
          <w:lang w:val="es-ES"/>
        </w:rPr>
        <w:t>Ուսումնասիրելով</w:t>
      </w:r>
      <w:proofErr w:type="spellEnd"/>
      <w:r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proofErr w:type="gramStart"/>
      <w:r w:rsidR="007169F1">
        <w:rPr>
          <w:rFonts w:ascii="Sylfaen" w:hAnsi="Sylfaen"/>
          <w:b/>
          <w:lang w:val="hy-AM"/>
        </w:rPr>
        <w:t>2</w:t>
      </w:r>
      <w:r w:rsidR="00736ABD">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այդ</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թվում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կնքվելիք</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նախագիծը</w:t>
      </w:r>
      <w:proofErr w:type="spellEnd"/>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spellStart"/>
      <w:r w:rsidRPr="00F077D1">
        <w:rPr>
          <w:rFonts w:ascii="Sylfaen" w:hAnsi="Sylfaen" w:cs="Sylfaen"/>
          <w:sz w:val="20"/>
          <w:szCs w:val="20"/>
          <w:lang w:val="es-ES"/>
        </w:rPr>
        <w:t>պայմանագիրը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կատարել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ներքոհիշյալ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ընդհանուր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գներով</w:t>
      </w:r>
      <w:proofErr w:type="spellEnd"/>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proofErr w:type="spellStart"/>
      <w:r w:rsidRPr="00F077D1">
        <w:rPr>
          <w:rFonts w:ascii="Sylfaen" w:hAnsi="Sylfaen" w:cs="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D2B5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Չափա</w:t>
            </w:r>
            <w:proofErr w:type="spellEnd"/>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proofErr w:type="spellStart"/>
            <w:r w:rsidRPr="00F077D1">
              <w:rPr>
                <w:rFonts w:ascii="Sylfaen" w:hAnsi="Sylfaen" w:cs="Sylfaen"/>
                <w:b/>
                <w:bCs/>
                <w:sz w:val="16"/>
                <w:szCs w:val="18"/>
                <w:lang w:val="es-ES"/>
              </w:rPr>
              <w:t>բաժինների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proofErr w:type="spellStart"/>
            <w:r w:rsidR="00885B93" w:rsidRPr="00F077D1">
              <w:rPr>
                <w:rFonts w:ascii="Sylfaen" w:hAnsi="Sylfaen" w:cs="Sylfaen"/>
                <w:b/>
                <w:bCs/>
                <w:sz w:val="16"/>
                <w:szCs w:val="18"/>
                <w:lang w:val="es-ES"/>
              </w:rPr>
              <w:t>րժեք</w:t>
            </w:r>
            <w:proofErr w:type="spellEnd"/>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Ընդհանուր</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գինը</w:t>
            </w:r>
            <w:proofErr w:type="spellEnd"/>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BD2B5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BD2B5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BD2B5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proofErr w:type="spellStart"/>
      <w:r w:rsidRPr="00F077D1">
        <w:rPr>
          <w:rFonts w:ascii="Sylfaen" w:hAnsi="Sylfaen" w:cs="Sylfaen"/>
          <w:i/>
          <w:sz w:val="16"/>
          <w:szCs w:val="16"/>
        </w:rPr>
        <w:t>եթե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մասնակիցն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վճարող</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proofErr w:type="spellStart"/>
      <w:r w:rsidRPr="00F077D1">
        <w:rPr>
          <w:rFonts w:ascii="Sylfaen" w:hAnsi="Sylfaen" w:cs="Sylfaen"/>
          <w:i/>
          <w:sz w:val="16"/>
          <w:szCs w:val="16"/>
        </w:rPr>
        <w:t>ապա</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տվյալ</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պայմանագրի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գծով</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Հայաստանի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Հանրապետության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պետական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բյուջե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վճարվելիք</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գումարը</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նշվում</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proofErr w:type="spellStart"/>
      <w:r w:rsidRPr="00F077D1">
        <w:rPr>
          <w:rFonts w:ascii="Sylfaen" w:hAnsi="Sylfaen" w:cs="Sylfaen"/>
          <w:i/>
          <w:sz w:val="16"/>
          <w:szCs w:val="16"/>
        </w:rPr>
        <w:t>րդ</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սյունակում</w:t>
      </w:r>
      <w:proofErr w:type="spellEnd"/>
      <w:r w:rsidRPr="00F077D1">
        <w:rPr>
          <w:rFonts w:ascii="Sylfaen" w:hAnsi="Sylfaen" w:cs="Sylfaen"/>
          <w:i/>
          <w:sz w:val="16"/>
          <w:szCs w:val="16"/>
        </w:rPr>
        <w:t>։</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03988D58"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C8317A">
        <w:rPr>
          <w:rFonts w:ascii="Sylfaen" w:hAnsi="Sylfaen"/>
          <w:b/>
          <w:lang w:val="es-ES"/>
        </w:rPr>
        <w:t>26/</w:t>
      </w:r>
      <w:r w:rsidR="007169F1">
        <w:rPr>
          <w:rFonts w:ascii="Sylfaen" w:hAnsi="Sylfaen"/>
          <w:b/>
          <w:lang w:val="hy-AM"/>
        </w:rPr>
        <w:t>2</w:t>
      </w:r>
      <w:r w:rsidR="00736ABD">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proofErr w:type="spellStart"/>
      <w:r w:rsidRPr="00F077D1">
        <w:rPr>
          <w:rFonts w:ascii="Sylfaen" w:hAnsi="Sylfaen" w:cs="Sylfaen"/>
          <w:b/>
          <w:sz w:val="20"/>
          <w:szCs w:val="20"/>
        </w:rPr>
        <w:t>ամաձայնության</w:t>
      </w:r>
      <w:proofErr w:type="spellEnd"/>
      <w:r w:rsidRPr="00F077D1">
        <w:rPr>
          <w:rFonts w:ascii="Sylfaen" w:hAnsi="Sylfaen" w:cs="GHEA Grapalat"/>
          <w:b/>
          <w:sz w:val="20"/>
          <w:szCs w:val="20"/>
        </w:rPr>
        <w:t xml:space="preserve"> </w:t>
      </w:r>
      <w:proofErr w:type="spellStart"/>
      <w:r w:rsidRPr="00F077D1">
        <w:rPr>
          <w:rFonts w:ascii="Sylfaen" w:hAnsi="Sylfaen" w:cs="Sylfaen"/>
          <w:b/>
          <w:sz w:val="20"/>
          <w:szCs w:val="20"/>
        </w:rPr>
        <w:t>առարկան</w:t>
      </w:r>
      <w:proofErr w:type="spellEnd"/>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proofErr w:type="spellStart"/>
      <w:r>
        <w:rPr>
          <w:rFonts w:ascii="Sylfaen" w:hAnsi="Sylfaen" w:cs="GHEA Grapalat"/>
          <w:b/>
          <w:sz w:val="20"/>
          <w:szCs w:val="20"/>
          <w:u w:val="single"/>
        </w:rPr>
        <w:t>Թիվ</w:t>
      </w:r>
      <w:proofErr w:type="spellEnd"/>
      <w:r w:rsidRPr="0086098C">
        <w:rPr>
          <w:rFonts w:ascii="Sylfaen" w:hAnsi="Sylfaen" w:cs="GHEA Grapalat"/>
          <w:b/>
          <w:sz w:val="20"/>
          <w:szCs w:val="20"/>
          <w:u w:val="single"/>
          <w:lang w:val="pt-BR"/>
        </w:rPr>
        <w:t xml:space="preserve"> 4 </w:t>
      </w:r>
      <w:proofErr w:type="spellStart"/>
      <w:r>
        <w:rPr>
          <w:rFonts w:ascii="Sylfaen" w:hAnsi="Sylfaen" w:cs="GHEA Grapalat"/>
          <w:b/>
          <w:sz w:val="20"/>
          <w:szCs w:val="20"/>
          <w:u w:val="single"/>
        </w:rPr>
        <w:t>պոլիկլինիկա</w:t>
      </w:r>
      <w:proofErr w:type="spellEnd"/>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70FD343F"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7169F1">
        <w:rPr>
          <w:rFonts w:ascii="Sylfaen" w:hAnsi="Sylfaen"/>
          <w:b/>
          <w:lang w:val="hy-AM"/>
        </w:rPr>
        <w:t>2</w:t>
      </w:r>
      <w:r w:rsidR="00736ABD">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Վճարող</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բանկը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վճարման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պահանջագիրը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ստանալուց</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հետո</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2 (</w:t>
      </w:r>
      <w:proofErr w:type="spellStart"/>
      <w:r w:rsidR="007862B1" w:rsidRPr="00F077D1">
        <w:rPr>
          <w:rFonts w:ascii="Sylfaen" w:hAnsi="Sylfaen" w:cs="Sylfaen"/>
          <w:sz w:val="20"/>
          <w:szCs w:val="20"/>
        </w:rPr>
        <w:t>երկու</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աշխատանքային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օրվա</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ընթացքում</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պետք</w:t>
      </w:r>
      <w:proofErr w:type="spellEnd"/>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տեղեկացնի</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Պատվիրատուին</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գրավոր</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ձևով</w:t>
      </w:r>
      <w:proofErr w:type="spellEnd"/>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proofErr w:type="spellStart"/>
      <w:r w:rsidRPr="00F077D1">
        <w:rPr>
          <w:rFonts w:ascii="Sylfaen" w:hAnsi="Sylfaen" w:cs="Sylfaen"/>
          <w:b/>
          <w:bCs/>
          <w:sz w:val="20"/>
          <w:szCs w:val="20"/>
        </w:rPr>
        <w:t>Այլ</w:t>
      </w:r>
      <w:proofErr w:type="spellEnd"/>
      <w:r w:rsidRPr="00F077D1">
        <w:rPr>
          <w:rFonts w:ascii="Sylfaen" w:hAnsi="Sylfaen" w:cs="GHEA Grapalat"/>
          <w:b/>
          <w:bCs/>
          <w:sz w:val="20"/>
          <w:szCs w:val="20"/>
        </w:rPr>
        <w:t xml:space="preserve"> </w:t>
      </w:r>
      <w:proofErr w:type="spellStart"/>
      <w:r w:rsidRPr="00F077D1">
        <w:rPr>
          <w:rFonts w:ascii="Sylfaen" w:hAnsi="Sylfaen" w:cs="Sylfaen"/>
          <w:b/>
          <w:bCs/>
          <w:sz w:val="20"/>
          <w:szCs w:val="20"/>
        </w:rPr>
        <w:t>պայմաններ</w:t>
      </w:r>
      <w:proofErr w:type="spellEnd"/>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proofErr w:type="spellStart"/>
      <w:r w:rsidRPr="00F077D1">
        <w:rPr>
          <w:rFonts w:ascii="Sylfaen" w:hAnsi="Sylfaen" w:cs="Sylfaen"/>
          <w:sz w:val="20"/>
          <w:szCs w:val="20"/>
        </w:rPr>
        <w:t>Սույն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համաձայնագիրը</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proofErr w:type="spellStart"/>
      <w:r w:rsidRPr="00F077D1">
        <w:rPr>
          <w:rFonts w:ascii="Sylfaen" w:hAnsi="Sylfaen" w:cs="Sylfaen"/>
          <w:sz w:val="20"/>
          <w:szCs w:val="20"/>
        </w:rPr>
        <w:t>մտնում</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Ընկերության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վավերացման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պահից</w:t>
      </w:r>
      <w:proofErr w:type="spellEnd"/>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proofErr w:type="spellStart"/>
      <w:r w:rsidR="00595213" w:rsidRPr="00F077D1">
        <w:rPr>
          <w:rFonts w:ascii="Sylfaen" w:hAnsi="Sylfaen" w:cs="Sylfaen"/>
          <w:sz w:val="20"/>
          <w:szCs w:val="20"/>
        </w:rPr>
        <w:t>Պատվիրատուի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կողմից</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կնքված</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պայմանագրի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կատարման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արդյունքը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ամբողջական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ընդունվելու</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օրվան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հաջորդող</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քսաներորդ</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աշխատանքային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ներառյալ</w:t>
      </w:r>
      <w:proofErr w:type="spellEnd"/>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հշ</w:t>
            </w:r>
            <w:r w:rsidRPr="0086098C">
              <w:rPr>
                <w:rFonts w:ascii="Sylfaen" w:hAnsi="Sylfaen" w:cs="Arial"/>
                <w:sz w:val="18"/>
                <w:szCs w:val="20"/>
              </w:rPr>
              <w:t>.N</w:t>
            </w:r>
            <w:proofErr w:type="spell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spellStart"/>
            <w:r w:rsidR="00631658" w:rsidRPr="00F077D1">
              <w:rPr>
                <w:rFonts w:ascii="Sylfaen" w:hAnsi="Sylfaen" w:cs="Sylfaen"/>
                <w:bCs/>
                <w:i/>
                <w:sz w:val="20"/>
                <w:szCs w:val="20"/>
              </w:rPr>
              <w:t>որակավորման</w:t>
            </w:r>
            <w:proofErr w:type="spellEnd"/>
            <w:r w:rsidR="00631658" w:rsidRPr="00F077D1">
              <w:rPr>
                <w:rFonts w:ascii="Sylfaen" w:hAnsi="Sylfaen" w:cs="Sylfaen"/>
                <w:bCs/>
                <w:i/>
                <w:sz w:val="20"/>
                <w:szCs w:val="20"/>
              </w:rPr>
              <w:t xml:space="preserve"> </w:t>
            </w:r>
            <w:proofErr w:type="spellStart"/>
            <w:r w:rsidR="00631658" w:rsidRPr="00F077D1">
              <w:rPr>
                <w:rFonts w:ascii="Sylfaen" w:hAnsi="Sylfaen" w:cs="Sylfaen"/>
                <w:bCs/>
                <w:i/>
                <w:sz w:val="20"/>
                <w:szCs w:val="20"/>
              </w:rPr>
              <w:t>ա</w:t>
            </w:r>
            <w:r w:rsidRPr="00F077D1">
              <w:rPr>
                <w:rFonts w:ascii="Sylfaen" w:hAnsi="Sylfaen" w:cs="Sylfaen"/>
                <w:bCs/>
                <w:i/>
                <w:sz w:val="20"/>
                <w:szCs w:val="20"/>
              </w:rPr>
              <w:t>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cs="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cs="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դաշտի</w:t>
            </w:r>
            <w:proofErr w:type="spellEnd"/>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պահանջը</w:t>
            </w:r>
            <w:proofErr w:type="spellEnd"/>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Վավերապայմանը</w:t>
            </w:r>
            <w:proofErr w:type="spellEnd"/>
          </w:p>
          <w:p w14:paraId="05289B23"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կողմը</w:t>
            </w:r>
            <w:proofErr w:type="spellEnd"/>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վճարողը</w:t>
            </w:r>
            <w:proofErr w:type="spellEnd"/>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30B207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AB7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CA1F99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45224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4B634B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3316BFD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0B70FA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B5FBB2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tc>
      </w:tr>
      <w:tr w:rsidR="00631658" w:rsidRPr="00BD2B5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BD2B5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EA9C72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գանձման</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BD2B5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77CC5AB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cs="Sylfaen"/>
                <w:sz w:val="20"/>
                <w:szCs w:val="20"/>
              </w:rPr>
              <w:t>կողմից</w:t>
            </w:r>
            <w:proofErr w:type="spellEnd"/>
          </w:p>
        </w:tc>
      </w:tr>
      <w:tr w:rsidR="00631658" w:rsidRPr="00BD2B5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D0107C0"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այս</w:t>
            </w:r>
            <w:proofErr w:type="spellEnd"/>
            <w:r w:rsidRPr="00F077D1">
              <w:rPr>
                <w:rFonts w:ascii="Sylfaen" w:hAnsi="Sylfaen"/>
                <w:sz w:val="20"/>
                <w:szCs w:val="20"/>
              </w:rPr>
              <w:t xml:space="preserve"> </w:t>
            </w:r>
            <w:proofErr w:type="spellStart"/>
            <w:r w:rsidRPr="00F077D1">
              <w:rPr>
                <w:rFonts w:ascii="Sylfaen" w:hAnsi="Sylfaen" w:cs="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proofErr w:type="spellStart"/>
            <w:r w:rsidRPr="00F077D1">
              <w:rPr>
                <w:rFonts w:ascii="Sylfaen" w:hAnsi="Sylfaen" w:cs="Sylfaen"/>
                <w:sz w:val="20"/>
                <w:szCs w:val="20"/>
              </w:rPr>
              <w:t>վճարող</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BD2B5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ստորագրվում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կնքվում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28C638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w:t>
            </w:r>
            <w:r w:rsidRPr="00F077D1">
              <w:rPr>
                <w:rFonts w:ascii="Sylfaen" w:hAnsi="Sylfaen" w:cs="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lastRenderedPageBreak/>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2B79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D220D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38ED0801" w:rsidR="002D34D9" w:rsidRPr="007C7389" w:rsidRDefault="00BB5AC3"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7169F1">
        <w:rPr>
          <w:rFonts w:ascii="Sylfaen" w:hAnsi="Sylfaen"/>
          <w:b/>
          <w:lang w:val="hy-AM"/>
        </w:rPr>
        <w:t>2</w:t>
      </w:r>
      <w:r w:rsidR="00736ABD">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02B4A864"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7169F1">
        <w:rPr>
          <w:rFonts w:ascii="Sylfaen" w:hAnsi="Sylfaen"/>
          <w:b/>
          <w:lang w:val="hy-AM"/>
        </w:rPr>
        <w:t>2</w:t>
      </w:r>
      <w:r w:rsidR="00736ABD">
        <w:rPr>
          <w:rFonts w:ascii="Sylfaen" w:hAnsi="Sylfaen"/>
          <w:b/>
          <w:lang w:val="hy-AM"/>
        </w:rPr>
        <w:t>4</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Վճարող</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բանկը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վճարման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պահանջագիրը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ստանալուց</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2 (</w:t>
      </w:r>
      <w:proofErr w:type="spellStart"/>
      <w:r w:rsidRPr="00F077D1">
        <w:rPr>
          <w:rFonts w:ascii="Sylfaen" w:hAnsi="Sylfaen" w:cs="Sylfaen"/>
          <w:sz w:val="20"/>
          <w:szCs w:val="20"/>
        </w:rPr>
        <w:t>երկու</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աշխատանքային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օրվա</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ընթացքում</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պետք</w:t>
      </w:r>
      <w:proofErr w:type="spellEnd"/>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տեղեկացնի</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Պատվիրատուին</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գրավոր</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ձևով</w:t>
      </w:r>
      <w:proofErr w:type="spellEnd"/>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հշ</w:t>
            </w:r>
            <w:r w:rsidRPr="0086098C">
              <w:rPr>
                <w:rFonts w:ascii="Sylfaen" w:hAnsi="Sylfaen" w:cs="Arial"/>
                <w:sz w:val="18"/>
                <w:szCs w:val="20"/>
              </w:rPr>
              <w:t>.N</w:t>
            </w:r>
            <w:proofErr w:type="spell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w:t>
            </w:r>
            <w:proofErr w:type="spellStart"/>
            <w:r w:rsidRPr="00F077D1">
              <w:rPr>
                <w:rFonts w:ascii="Sylfaen" w:hAnsi="Sylfaen" w:cs="Sylfaen"/>
                <w:bCs/>
                <w:i/>
                <w:sz w:val="20"/>
                <w:szCs w:val="20"/>
              </w:rPr>
              <w:t>ապահովմ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b/>
                <w:sz w:val="20"/>
                <w:szCs w:val="20"/>
              </w:rPr>
              <w:t>դաշտի</w:t>
            </w:r>
            <w:proofErr w:type="spellEnd"/>
            <w:r w:rsidRPr="00F077D1">
              <w:rPr>
                <w:rFonts w:ascii="Sylfaen" w:hAnsi="Sylfaen"/>
                <w:b/>
                <w:sz w:val="20"/>
                <w:szCs w:val="20"/>
              </w:rPr>
              <w:t>/</w:t>
            </w:r>
          </w:p>
          <w:p w14:paraId="385CDB9A"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պահանջը</w:t>
            </w:r>
            <w:proofErr w:type="spellEnd"/>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Վավերապայմանը</w:t>
            </w:r>
            <w:proofErr w:type="spellEnd"/>
          </w:p>
          <w:p w14:paraId="021D2B6C"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b/>
                <w:sz w:val="20"/>
                <w:szCs w:val="20"/>
              </w:rPr>
              <w:t>կողմը</w:t>
            </w:r>
            <w:proofErr w:type="spellEnd"/>
            <w:r w:rsidRPr="00F077D1">
              <w:rPr>
                <w:rFonts w:ascii="Sylfaen" w:hAnsi="Sylfaen"/>
                <w:b/>
                <w:sz w:val="20"/>
                <w:szCs w:val="20"/>
              </w:rPr>
              <w:t xml:space="preserve">` </w:t>
            </w:r>
          </w:p>
          <w:p w14:paraId="34176E4E"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b/>
                <w:sz w:val="20"/>
                <w:szCs w:val="20"/>
              </w:rPr>
              <w:t>վճարողը</w:t>
            </w:r>
            <w:proofErr w:type="spellEnd"/>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օրը</w:t>
            </w:r>
            <w:proofErr w:type="spellEnd"/>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FAB2C1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կամ</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6C6EBF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0B56F6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6CB4C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F7B0AB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461A41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35A3F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r w:rsidRPr="00F077D1">
              <w:rPr>
                <w:rFonts w:ascii="Sylfaen" w:hAnsi="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թվերով</w:t>
            </w:r>
            <w:proofErr w:type="spellEnd"/>
            <w:r w:rsidRPr="00F077D1">
              <w:rPr>
                <w:rFonts w:ascii="Sylfaen" w:hAnsi="Sylfaen"/>
                <w:sz w:val="20"/>
                <w:szCs w:val="20"/>
              </w:rPr>
              <w:t xml:space="preserve"> և </w:t>
            </w:r>
            <w:proofErr w:type="spellStart"/>
            <w:r w:rsidRPr="00F077D1">
              <w:rPr>
                <w:rFonts w:ascii="Sylfaen" w:hAnsi="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94A3E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tc>
      </w:tr>
      <w:tr w:rsidR="00334B2F" w:rsidRPr="00BD2B5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sz w:val="20"/>
                <w:szCs w:val="20"/>
              </w:rPr>
              <w:t>բառերով</w:t>
            </w:r>
            <w:proofErr w:type="spellEnd"/>
            <w:r w:rsidRPr="00F077D1">
              <w:rPr>
                <w:rFonts w:ascii="Sylfaen" w:hAnsi="Sylfaen"/>
                <w:sz w:val="20"/>
                <w:szCs w:val="20"/>
              </w:rPr>
              <w:t xml:space="preserve"> և </w:t>
            </w:r>
            <w:proofErr w:type="spellStart"/>
            <w:r w:rsidRPr="00F077D1">
              <w:rPr>
                <w:rFonts w:ascii="Sylfaen" w:hAnsi="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BD2B5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DA430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sz w:val="20"/>
                <w:szCs w:val="20"/>
              </w:rPr>
              <w:t>գանձման</w:t>
            </w:r>
            <w:proofErr w:type="spellEnd"/>
            <w:r w:rsidRPr="00F077D1">
              <w:rPr>
                <w:rFonts w:ascii="Sylfaen" w:hAnsi="Sylfaen"/>
                <w:sz w:val="20"/>
                <w:szCs w:val="20"/>
              </w:rPr>
              <w:t xml:space="preserve"> և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w:t>
            </w:r>
            <w:proofErr w:type="spellEnd"/>
            <w:r w:rsidRPr="00F077D1">
              <w:rPr>
                <w:rFonts w:ascii="Sylfaen" w:hAnsi="Sylfaen"/>
                <w:sz w:val="20"/>
                <w:szCs w:val="20"/>
              </w:rPr>
              <w:t xml:space="preserve"> է </w:t>
            </w:r>
            <w:proofErr w:type="spellStart"/>
            <w:r w:rsidRPr="00F077D1">
              <w:rPr>
                <w:rFonts w:ascii="Sylfaen" w:hAnsi="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sz w:val="20"/>
                <w:szCs w:val="20"/>
              </w:rPr>
              <w:t>ծածկագիրը</w:t>
            </w:r>
            <w:proofErr w:type="spellEnd"/>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r w:rsidRPr="00F077D1">
              <w:rPr>
                <w:rFonts w:ascii="Sylfaen" w:hAnsi="Sylfaen"/>
                <w:sz w:val="20"/>
                <w:szCs w:val="20"/>
                <w:lang w:val="hy-AM"/>
              </w:rPr>
              <w:t>շահառու</w:t>
            </w:r>
            <w:r w:rsidRPr="00F077D1">
              <w:rPr>
                <w:rFonts w:ascii="Sylfaen" w:hAnsi="Sylfaen"/>
                <w:sz w:val="20"/>
                <w:szCs w:val="20"/>
              </w:rPr>
              <w:t xml:space="preserve">ի </w:t>
            </w:r>
            <w:proofErr w:type="spellStart"/>
            <w:r w:rsidRPr="00F077D1">
              <w:rPr>
                <w:rFonts w:ascii="Sylfaen" w:hAnsi="Sylfaen"/>
                <w:sz w:val="20"/>
                <w:szCs w:val="20"/>
              </w:rPr>
              <w:t>կողմից</w:t>
            </w:r>
            <w:proofErr w:type="spellEnd"/>
          </w:p>
        </w:tc>
      </w:tr>
      <w:tr w:rsidR="00334B2F" w:rsidRPr="00BD2B5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BA60A7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sz w:val="20"/>
                <w:szCs w:val="20"/>
              </w:rPr>
              <w:t>կից</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sz w:val="20"/>
                <w:szCs w:val="20"/>
              </w:rPr>
              <w:t>կողմից</w:t>
            </w:r>
            <w:proofErr w:type="spellEnd"/>
          </w:p>
        </w:tc>
      </w:tr>
      <w:tr w:rsidR="00334B2F" w:rsidRPr="00BD2B5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A8FA466"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այս</w:t>
            </w:r>
            <w:proofErr w:type="spellEnd"/>
            <w:r w:rsidRPr="00F077D1">
              <w:rPr>
                <w:rFonts w:ascii="Sylfaen" w:hAnsi="Sylfaen"/>
                <w:sz w:val="20"/>
                <w:szCs w:val="20"/>
              </w:rPr>
              <w:t xml:space="preserve"> </w:t>
            </w:r>
            <w:proofErr w:type="spellStart"/>
            <w:r w:rsidRPr="00F077D1">
              <w:rPr>
                <w:rFonts w:ascii="Sylfaen" w:hAnsi="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proofErr w:type="spellStart"/>
            <w:r w:rsidRPr="00F077D1">
              <w:rPr>
                <w:rFonts w:ascii="Sylfaen" w:hAnsi="Sylfaen"/>
                <w:sz w:val="20"/>
                <w:szCs w:val="20"/>
              </w:rPr>
              <w:t>վճարող</w:t>
            </w:r>
            <w:proofErr w:type="spellEnd"/>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BD2B5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2A9B1D5C"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ստորագրվում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3D984C8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կնքվում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FE02F2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w:t>
            </w:r>
            <w:r w:rsidRPr="00F077D1">
              <w:rPr>
                <w:rFonts w:ascii="Sylfaen" w:hAnsi="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D87EC9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64C21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 xml:space="preserve">ը </w:t>
            </w:r>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669E7C52" w:rsidR="002D34D9" w:rsidRPr="007C7389" w:rsidRDefault="00BB5AC3"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7169F1">
        <w:rPr>
          <w:rFonts w:ascii="Sylfaen" w:hAnsi="Sylfaen"/>
          <w:b/>
          <w:lang w:val="hy-AM"/>
        </w:rPr>
        <w:t>2</w:t>
      </w:r>
      <w:r w:rsidR="00736ABD">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ListParagraph"/>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ListParagraph"/>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proofErr w:type="spellStart"/>
      <w:r w:rsidRPr="00F077D1">
        <w:rPr>
          <w:rFonts w:ascii="Sylfaen" w:hAnsi="Sylfaen" w:cs="Times Armenian"/>
          <w:sz w:val="20"/>
        </w:rPr>
        <w:t>պր</w:t>
      </w:r>
      <w:proofErr w:type="spellEnd"/>
      <w:r w:rsidRPr="00F077D1">
        <w:rPr>
          <w:rFonts w:ascii="Sylfaen" w:hAnsi="Sylfaen" w:cs="Times Armenian"/>
          <w:sz w:val="20"/>
          <w:lang w:val="hy-AM"/>
        </w:rPr>
        <w:t xml:space="preserve">անքի </w:t>
      </w:r>
      <w:proofErr w:type="spellStart"/>
      <w:r w:rsidRPr="00F077D1">
        <w:rPr>
          <w:rFonts w:ascii="Sylfaen" w:hAnsi="Sylfaen" w:cs="Times Armenian"/>
          <w:sz w:val="20"/>
        </w:rPr>
        <w:t>մատա</w:t>
      </w:r>
      <w:proofErr w:type="spellEnd"/>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proofErr w:type="spellStart"/>
      <w:r w:rsidRPr="00F077D1">
        <w:rPr>
          <w:rFonts w:ascii="Sylfaen" w:hAnsi="Sylfaen" w:cs="Times Armenian"/>
          <w:sz w:val="20"/>
        </w:rPr>
        <w:t>Վաճառողի</w:t>
      </w:r>
      <w:proofErr w:type="spellEnd"/>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proofErr w:type="spellStart"/>
      <w:r w:rsidRPr="00F077D1">
        <w:rPr>
          <w:rFonts w:ascii="Sylfaen" w:hAnsi="Sylfaen"/>
          <w:sz w:val="20"/>
        </w:rPr>
        <w:t>Գնորդ</w:t>
      </w:r>
      <w:proofErr w:type="spellEnd"/>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proofErr w:type="spellStart"/>
      <w:r w:rsidRPr="00F077D1">
        <w:rPr>
          <w:rFonts w:ascii="Sylfaen" w:hAnsi="Sylfaen" w:cs="Times Armenian"/>
          <w:sz w:val="20"/>
        </w:rPr>
        <w:t>ապրանքի</w:t>
      </w:r>
      <w:proofErr w:type="spellEnd"/>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իսկ</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Վաճառողի</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առաջարկությունը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ներկայացվել</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ոչ</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ուշ</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քան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պայմանագրով</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սկզբանե</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մատակարարման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համար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սահմանված</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ժամկետը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լրանալուց</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առնվազն</w:t>
      </w:r>
      <w:proofErr w:type="spellEnd"/>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proofErr w:type="spellStart"/>
      <w:r w:rsidR="002877FC" w:rsidRPr="00F077D1">
        <w:rPr>
          <w:rFonts w:ascii="Sylfaen" w:hAnsi="Sylfaen" w:cs="Sylfaen"/>
          <w:sz w:val="20"/>
        </w:rPr>
        <w:t>օրացուցային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օր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w:t>
      </w:r>
      <w:proofErr w:type="spellEnd"/>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proofErr w:type="spellStart"/>
      <w:r w:rsidRPr="00F077D1">
        <w:rPr>
          <w:rFonts w:ascii="Sylfaen" w:hAnsi="Sylfaen" w:cs="Times Armenian"/>
          <w:sz w:val="20"/>
        </w:rPr>
        <w:t>մատակարա</w:t>
      </w:r>
      <w:proofErr w:type="spellEnd"/>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proofErr w:type="spellStart"/>
      <w:r w:rsidRPr="00F077D1">
        <w:rPr>
          <w:rFonts w:ascii="Sylfaen" w:hAnsi="Sylfaen" w:cs="Times Armenian"/>
          <w:sz w:val="20"/>
        </w:rPr>
        <w:t>մեկ</w:t>
      </w:r>
      <w:proofErr w:type="spellEnd"/>
      <w:r w:rsidRPr="00F077D1">
        <w:rPr>
          <w:rFonts w:ascii="Sylfaen" w:hAnsi="Sylfaen" w:cs="Times Armenian"/>
          <w:sz w:val="20"/>
          <w:lang w:val="pt-BR"/>
        </w:rPr>
        <w:t xml:space="preserve"> </w:t>
      </w:r>
      <w:proofErr w:type="spellStart"/>
      <w:r w:rsidRPr="00F077D1">
        <w:rPr>
          <w:rFonts w:ascii="Sylfaen" w:hAnsi="Sylfaen" w:cs="Times Armenian"/>
          <w:sz w:val="20"/>
        </w:rPr>
        <w:t>անգամ</w:t>
      </w:r>
      <w:proofErr w:type="spellEnd"/>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proofErr w:type="spellStart"/>
      <w:r w:rsidRPr="00F077D1">
        <w:rPr>
          <w:rFonts w:ascii="Sylfaen" w:hAnsi="Sylfaen" w:cs="Sylfaen"/>
          <w:sz w:val="20"/>
        </w:rPr>
        <w:t>օրացուցային</w:t>
      </w:r>
      <w:proofErr w:type="spellEnd"/>
      <w:r w:rsidRPr="00F077D1">
        <w:rPr>
          <w:rFonts w:ascii="Sylfaen" w:hAnsi="Sylfaen" w:cs="Sylfaen"/>
          <w:sz w:val="20"/>
          <w:lang w:val="pt-BR"/>
        </w:rPr>
        <w:t xml:space="preserve"> </w:t>
      </w:r>
      <w:proofErr w:type="spellStart"/>
      <w:r w:rsidRPr="00F077D1">
        <w:rPr>
          <w:rFonts w:ascii="Sylfaen" w:hAnsi="Sylfaen" w:cs="Sylfaen"/>
          <w:sz w:val="20"/>
        </w:rPr>
        <w:t>օրով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բայց</w:t>
      </w:r>
      <w:proofErr w:type="spellEnd"/>
      <w:r w:rsidRPr="00F077D1">
        <w:rPr>
          <w:rFonts w:ascii="Sylfaen" w:hAnsi="Sylfaen" w:cs="Sylfaen"/>
          <w:sz w:val="20"/>
          <w:lang w:val="pt-BR"/>
        </w:rPr>
        <w:t xml:space="preserve"> </w:t>
      </w:r>
      <w:proofErr w:type="spellStart"/>
      <w:r w:rsidRPr="00F077D1">
        <w:rPr>
          <w:rFonts w:ascii="Sylfaen" w:hAnsi="Sylfaen" w:cs="Sylfaen"/>
          <w:sz w:val="20"/>
        </w:rPr>
        <w:t>ոչ</w:t>
      </w:r>
      <w:proofErr w:type="spellEnd"/>
      <w:r w:rsidRPr="00F077D1">
        <w:rPr>
          <w:rFonts w:ascii="Sylfaen" w:hAnsi="Sylfaen" w:cs="Sylfaen"/>
          <w:sz w:val="20"/>
          <w:lang w:val="pt-BR"/>
        </w:rPr>
        <w:t xml:space="preserve"> </w:t>
      </w:r>
      <w:proofErr w:type="spellStart"/>
      <w:r w:rsidRPr="00F077D1">
        <w:rPr>
          <w:rFonts w:ascii="Sylfaen" w:hAnsi="Sylfaen" w:cs="Sylfaen"/>
          <w:sz w:val="20"/>
        </w:rPr>
        <w:t>ավել</w:t>
      </w:r>
      <w:proofErr w:type="spellEnd"/>
      <w:r w:rsidRPr="00F077D1">
        <w:rPr>
          <w:rFonts w:ascii="Sylfaen" w:hAnsi="Sylfaen" w:cs="Sylfaen"/>
          <w:sz w:val="20"/>
          <w:lang w:val="pt-BR"/>
        </w:rPr>
        <w:t xml:space="preserve"> </w:t>
      </w:r>
      <w:proofErr w:type="spellStart"/>
      <w:r w:rsidRPr="00F077D1">
        <w:rPr>
          <w:rFonts w:ascii="Sylfaen" w:hAnsi="Sylfaen" w:cs="Sylfaen"/>
          <w:sz w:val="20"/>
        </w:rPr>
        <w:t>քան</w:t>
      </w:r>
      <w:proofErr w:type="spellEnd"/>
      <w:r w:rsidRPr="00F077D1">
        <w:rPr>
          <w:rFonts w:ascii="Sylfaen" w:hAnsi="Sylfaen" w:cs="Sylfaen"/>
          <w:sz w:val="20"/>
          <w:lang w:val="pt-BR"/>
        </w:rPr>
        <w:t xml:space="preserve"> </w:t>
      </w:r>
      <w:proofErr w:type="spellStart"/>
      <w:r w:rsidRPr="00F077D1">
        <w:rPr>
          <w:rFonts w:ascii="Sylfaen" w:hAnsi="Sylfaen" w:cs="Sylfaen"/>
          <w:sz w:val="20"/>
        </w:rPr>
        <w:t>պայմանագրով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սահմանված</w:t>
      </w:r>
      <w:proofErr w:type="spellEnd"/>
      <w:r w:rsidRPr="00F077D1">
        <w:rPr>
          <w:rFonts w:ascii="Sylfaen" w:hAnsi="Sylfaen" w:cs="Sylfaen"/>
          <w:sz w:val="20"/>
          <w:lang w:val="pt-BR"/>
        </w:rPr>
        <w:t xml:space="preserve"> </w:t>
      </w:r>
      <w:proofErr w:type="spellStart"/>
      <w:r w:rsidRPr="00F077D1">
        <w:rPr>
          <w:rFonts w:ascii="Sylfaen" w:hAnsi="Sylfaen" w:cs="Sylfaen"/>
          <w:sz w:val="20"/>
        </w:rPr>
        <w:t>ժամկետն</w:t>
      </w:r>
      <w:proofErr w:type="spellEnd"/>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273"/>
        <w:gridCol w:w="1315"/>
        <w:gridCol w:w="2608"/>
        <w:gridCol w:w="2917"/>
        <w:gridCol w:w="1019"/>
        <w:gridCol w:w="917"/>
        <w:gridCol w:w="1129"/>
        <w:gridCol w:w="871"/>
        <w:gridCol w:w="1540"/>
        <w:gridCol w:w="2627"/>
        <w:gridCol w:w="19"/>
      </w:tblGrid>
      <w:tr w:rsidR="00BD2B51" w:rsidRPr="00372591" w14:paraId="32EECBFF" w14:textId="77777777" w:rsidTr="005F5B9E">
        <w:tc>
          <w:tcPr>
            <w:tcW w:w="262" w:type="pct"/>
          </w:tcPr>
          <w:p w14:paraId="40063D58" w14:textId="77777777" w:rsidR="00BD2B51" w:rsidRPr="00372591" w:rsidRDefault="00BD2B51" w:rsidP="005F5B9E">
            <w:pPr>
              <w:jc w:val="center"/>
              <w:rPr>
                <w:rFonts w:ascii="Sylfaen" w:hAnsi="Sylfaen"/>
                <w:sz w:val="20"/>
                <w:szCs w:val="20"/>
                <w:lang w:val="hy-AM"/>
              </w:rPr>
            </w:pPr>
            <w:bookmarkStart w:id="14" w:name="_Hlk231815749"/>
          </w:p>
        </w:tc>
        <w:tc>
          <w:tcPr>
            <w:tcW w:w="4738" w:type="pct"/>
            <w:gridSpan w:val="11"/>
          </w:tcPr>
          <w:p w14:paraId="4A6C2C5D" w14:textId="77777777" w:rsidR="00BD2B51" w:rsidRPr="00372591" w:rsidRDefault="00BD2B51" w:rsidP="005F5B9E">
            <w:pPr>
              <w:jc w:val="center"/>
              <w:rPr>
                <w:rFonts w:ascii="Sylfaen" w:hAnsi="Sylfaen"/>
                <w:sz w:val="20"/>
                <w:szCs w:val="20"/>
              </w:rPr>
            </w:pPr>
            <w:proofErr w:type="spellStart"/>
            <w:r w:rsidRPr="00372591">
              <w:rPr>
                <w:rFonts w:ascii="Sylfaen" w:hAnsi="Sylfaen"/>
                <w:sz w:val="20"/>
                <w:szCs w:val="20"/>
              </w:rPr>
              <w:t>Ապրանքներ</w:t>
            </w:r>
            <w:proofErr w:type="spellEnd"/>
          </w:p>
        </w:tc>
      </w:tr>
      <w:tr w:rsidR="00BD2B51" w:rsidRPr="00372591" w14:paraId="27D69E5B" w14:textId="77777777" w:rsidTr="005F5B9E">
        <w:trPr>
          <w:gridAfter w:val="1"/>
          <w:wAfter w:w="6" w:type="pct"/>
          <w:trHeight w:val="219"/>
        </w:trPr>
        <w:tc>
          <w:tcPr>
            <w:tcW w:w="347" w:type="pct"/>
            <w:gridSpan w:val="2"/>
            <w:vMerge w:val="restart"/>
            <w:vAlign w:val="center"/>
          </w:tcPr>
          <w:p w14:paraId="0E14B1CF" w14:textId="77777777" w:rsidR="00BD2B51" w:rsidRPr="00372591" w:rsidRDefault="00BD2B51" w:rsidP="005F5B9E">
            <w:pPr>
              <w:jc w:val="center"/>
              <w:rPr>
                <w:rFonts w:ascii="Sylfaen" w:hAnsi="Sylfaen"/>
                <w:sz w:val="14"/>
                <w:szCs w:val="14"/>
              </w:rPr>
            </w:pPr>
            <w:proofErr w:type="spellStart"/>
            <w:r w:rsidRPr="00372591">
              <w:rPr>
                <w:rFonts w:ascii="Sylfaen" w:hAnsi="Sylfaen"/>
                <w:sz w:val="14"/>
                <w:szCs w:val="14"/>
              </w:rPr>
              <w:t>հրավերով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չափաբաժնի</w:t>
            </w:r>
            <w:proofErr w:type="spellEnd"/>
            <w:r w:rsidRPr="00372591">
              <w:rPr>
                <w:rFonts w:ascii="Sylfaen" w:hAnsi="Sylfaen"/>
                <w:sz w:val="14"/>
                <w:szCs w:val="14"/>
              </w:rPr>
              <w:t xml:space="preserve"> </w:t>
            </w:r>
            <w:proofErr w:type="spellStart"/>
            <w:r w:rsidRPr="00372591">
              <w:rPr>
                <w:rFonts w:ascii="Sylfaen" w:hAnsi="Sylfaen"/>
                <w:sz w:val="14"/>
                <w:szCs w:val="14"/>
              </w:rPr>
              <w:t>համարը</w:t>
            </w:r>
            <w:proofErr w:type="spellEnd"/>
          </w:p>
        </w:tc>
        <w:tc>
          <w:tcPr>
            <w:tcW w:w="409" w:type="pct"/>
            <w:vMerge w:val="restart"/>
            <w:vAlign w:val="center"/>
          </w:tcPr>
          <w:p w14:paraId="4AF60034" w14:textId="77777777" w:rsidR="00BD2B51" w:rsidRPr="00372591" w:rsidRDefault="00BD2B51" w:rsidP="005F5B9E">
            <w:pPr>
              <w:jc w:val="center"/>
              <w:rPr>
                <w:rFonts w:ascii="Sylfaen" w:hAnsi="Sylfaen"/>
                <w:sz w:val="14"/>
                <w:szCs w:val="14"/>
              </w:rPr>
            </w:pPr>
            <w:proofErr w:type="spellStart"/>
            <w:r w:rsidRPr="00372591">
              <w:rPr>
                <w:rFonts w:ascii="Sylfaen" w:hAnsi="Sylfaen"/>
                <w:sz w:val="14"/>
                <w:szCs w:val="14"/>
              </w:rPr>
              <w:t>գնումների</w:t>
            </w:r>
            <w:proofErr w:type="spellEnd"/>
            <w:r w:rsidRPr="00372591">
              <w:rPr>
                <w:rFonts w:ascii="Sylfaen" w:hAnsi="Sylfaen"/>
                <w:sz w:val="14"/>
                <w:szCs w:val="14"/>
              </w:rPr>
              <w:t xml:space="preserve"> </w:t>
            </w:r>
            <w:proofErr w:type="spellStart"/>
            <w:r w:rsidRPr="00372591">
              <w:rPr>
                <w:rFonts w:ascii="Sylfaen" w:hAnsi="Sylfaen"/>
                <w:sz w:val="14"/>
                <w:szCs w:val="14"/>
              </w:rPr>
              <w:t>պլանով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միջանցիկ</w:t>
            </w:r>
            <w:proofErr w:type="spellEnd"/>
            <w:r w:rsidRPr="00372591">
              <w:rPr>
                <w:rFonts w:ascii="Sylfaen" w:hAnsi="Sylfaen"/>
                <w:sz w:val="14"/>
                <w:szCs w:val="14"/>
              </w:rPr>
              <w:t xml:space="preserve"> </w:t>
            </w:r>
            <w:proofErr w:type="spellStart"/>
            <w:r w:rsidRPr="00372591">
              <w:rPr>
                <w:rFonts w:ascii="Sylfaen" w:hAnsi="Sylfaen"/>
                <w:sz w:val="14"/>
                <w:szCs w:val="14"/>
              </w:rPr>
              <w:t>ծածկագիրը</w:t>
            </w:r>
            <w:proofErr w:type="spellEnd"/>
            <w:r w:rsidRPr="00372591">
              <w:rPr>
                <w:rFonts w:ascii="Sylfaen" w:hAnsi="Sylfaen"/>
                <w:sz w:val="14"/>
                <w:szCs w:val="14"/>
              </w:rPr>
              <w:t xml:space="preserve">` </w:t>
            </w:r>
            <w:proofErr w:type="spellStart"/>
            <w:r w:rsidRPr="00372591">
              <w:rPr>
                <w:rFonts w:ascii="Sylfaen" w:hAnsi="Sylfaen"/>
                <w:sz w:val="14"/>
                <w:szCs w:val="14"/>
              </w:rPr>
              <w:t>ըստ</w:t>
            </w:r>
            <w:proofErr w:type="spellEnd"/>
            <w:r w:rsidRPr="00372591">
              <w:rPr>
                <w:rFonts w:ascii="Sylfaen" w:hAnsi="Sylfaen"/>
                <w:sz w:val="14"/>
                <w:szCs w:val="14"/>
              </w:rPr>
              <w:t xml:space="preserve"> ԳՄԱ </w:t>
            </w:r>
            <w:proofErr w:type="spellStart"/>
            <w:r w:rsidRPr="00372591">
              <w:rPr>
                <w:rFonts w:ascii="Sylfaen" w:hAnsi="Sylfaen"/>
                <w:sz w:val="14"/>
                <w:szCs w:val="14"/>
              </w:rPr>
              <w:t>դասակարգման</w:t>
            </w:r>
            <w:proofErr w:type="spellEnd"/>
            <w:r w:rsidRPr="00372591">
              <w:rPr>
                <w:rFonts w:ascii="Sylfaen" w:hAnsi="Sylfaen"/>
                <w:sz w:val="14"/>
                <w:szCs w:val="14"/>
              </w:rPr>
              <w:t xml:space="preserve"> (CPV)</w:t>
            </w:r>
          </w:p>
        </w:tc>
        <w:tc>
          <w:tcPr>
            <w:tcW w:w="811" w:type="pct"/>
            <w:vMerge w:val="restart"/>
            <w:vAlign w:val="center"/>
          </w:tcPr>
          <w:p w14:paraId="5A72B8F6" w14:textId="77777777" w:rsidR="00BD2B51" w:rsidRPr="00372591" w:rsidRDefault="00BD2B51" w:rsidP="005F5B9E">
            <w:pPr>
              <w:jc w:val="center"/>
              <w:rPr>
                <w:rFonts w:ascii="Sylfaen" w:hAnsi="Sylfaen"/>
                <w:sz w:val="14"/>
                <w:szCs w:val="14"/>
              </w:rPr>
            </w:pPr>
            <w:proofErr w:type="spellStart"/>
            <w:r w:rsidRPr="00372591">
              <w:rPr>
                <w:rFonts w:ascii="Sylfaen" w:hAnsi="Sylfaen"/>
                <w:sz w:val="14"/>
                <w:szCs w:val="14"/>
              </w:rPr>
              <w:t>Անվանում</w:t>
            </w:r>
            <w:proofErr w:type="spellEnd"/>
          </w:p>
        </w:tc>
        <w:tc>
          <w:tcPr>
            <w:tcW w:w="907" w:type="pct"/>
            <w:vMerge w:val="restart"/>
            <w:vAlign w:val="center"/>
          </w:tcPr>
          <w:p w14:paraId="7E2E88AF" w14:textId="77777777" w:rsidR="00BD2B51" w:rsidRPr="00372591" w:rsidRDefault="00BD2B51" w:rsidP="005F5B9E">
            <w:pPr>
              <w:jc w:val="center"/>
              <w:rPr>
                <w:rFonts w:ascii="Sylfaen" w:hAnsi="Sylfaen"/>
                <w:sz w:val="14"/>
                <w:szCs w:val="14"/>
              </w:rPr>
            </w:pPr>
            <w:proofErr w:type="spellStart"/>
            <w:r w:rsidRPr="00372591">
              <w:rPr>
                <w:rFonts w:ascii="Sylfaen" w:hAnsi="Sylfaen"/>
                <w:sz w:val="14"/>
                <w:szCs w:val="14"/>
              </w:rPr>
              <w:t>տեխնիկական</w:t>
            </w:r>
            <w:proofErr w:type="spellEnd"/>
            <w:r w:rsidRPr="00372591">
              <w:rPr>
                <w:rFonts w:ascii="Sylfaen" w:hAnsi="Sylfaen"/>
                <w:sz w:val="14"/>
                <w:szCs w:val="14"/>
              </w:rPr>
              <w:t xml:space="preserve"> </w:t>
            </w:r>
            <w:proofErr w:type="spellStart"/>
            <w:r w:rsidRPr="00372591">
              <w:rPr>
                <w:rFonts w:ascii="Sylfaen" w:hAnsi="Sylfaen"/>
                <w:sz w:val="14"/>
                <w:szCs w:val="14"/>
              </w:rPr>
              <w:t>բնութագիրը</w:t>
            </w:r>
            <w:proofErr w:type="spellEnd"/>
          </w:p>
        </w:tc>
        <w:tc>
          <w:tcPr>
            <w:tcW w:w="317" w:type="pct"/>
            <w:vMerge w:val="restart"/>
            <w:vAlign w:val="center"/>
          </w:tcPr>
          <w:p w14:paraId="5A3EA12D" w14:textId="77777777" w:rsidR="00BD2B51" w:rsidRPr="00372591" w:rsidRDefault="00BD2B51" w:rsidP="005F5B9E">
            <w:pPr>
              <w:jc w:val="center"/>
              <w:rPr>
                <w:rFonts w:ascii="Sylfaen" w:hAnsi="Sylfaen"/>
                <w:sz w:val="14"/>
                <w:szCs w:val="14"/>
              </w:rPr>
            </w:pPr>
            <w:proofErr w:type="spellStart"/>
            <w:r w:rsidRPr="00372591">
              <w:rPr>
                <w:rFonts w:ascii="Sylfaen" w:hAnsi="Sylfaen"/>
                <w:sz w:val="14"/>
                <w:szCs w:val="14"/>
              </w:rPr>
              <w:t>չափման</w:t>
            </w:r>
            <w:proofErr w:type="spellEnd"/>
            <w:r w:rsidRPr="00372591">
              <w:rPr>
                <w:rFonts w:ascii="Sylfaen" w:hAnsi="Sylfaen"/>
                <w:sz w:val="14"/>
                <w:szCs w:val="14"/>
              </w:rPr>
              <w:t xml:space="preserve"> </w:t>
            </w:r>
            <w:proofErr w:type="spellStart"/>
            <w:r w:rsidRPr="00372591">
              <w:rPr>
                <w:rFonts w:ascii="Sylfaen" w:hAnsi="Sylfaen"/>
                <w:sz w:val="14"/>
                <w:szCs w:val="14"/>
              </w:rPr>
              <w:t>միավորը</w:t>
            </w:r>
            <w:proofErr w:type="spellEnd"/>
          </w:p>
        </w:tc>
        <w:tc>
          <w:tcPr>
            <w:tcW w:w="285" w:type="pct"/>
            <w:vMerge w:val="restart"/>
            <w:vAlign w:val="center"/>
          </w:tcPr>
          <w:p w14:paraId="2FBA2213" w14:textId="77777777" w:rsidR="00BD2B51" w:rsidRPr="00372591" w:rsidRDefault="00BD2B51" w:rsidP="005F5B9E">
            <w:pPr>
              <w:jc w:val="center"/>
              <w:rPr>
                <w:rFonts w:ascii="Sylfaen" w:hAnsi="Sylfaen"/>
                <w:sz w:val="14"/>
                <w:szCs w:val="14"/>
                <w:lang w:val="hy-AM"/>
              </w:rPr>
            </w:pPr>
            <w:r w:rsidRPr="00372591">
              <w:rPr>
                <w:rFonts w:ascii="Sylfaen" w:hAnsi="Sylfaen"/>
                <w:sz w:val="14"/>
                <w:szCs w:val="14"/>
                <w:lang w:val="hy-AM"/>
              </w:rPr>
              <w:t>միավորի գին/ ՀՀ դրամ</w:t>
            </w:r>
          </w:p>
        </w:tc>
        <w:tc>
          <w:tcPr>
            <w:tcW w:w="351" w:type="pct"/>
            <w:vMerge w:val="restart"/>
            <w:vAlign w:val="center"/>
          </w:tcPr>
          <w:p w14:paraId="12BA0DDE" w14:textId="77777777" w:rsidR="00BD2B51" w:rsidRPr="00372591" w:rsidRDefault="00BD2B51" w:rsidP="005F5B9E">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գինը</w:t>
            </w:r>
            <w:proofErr w:type="spellEnd"/>
            <w:r w:rsidRPr="00372591">
              <w:rPr>
                <w:rFonts w:ascii="Sylfaen" w:hAnsi="Sylfaen"/>
                <w:sz w:val="14"/>
                <w:szCs w:val="14"/>
              </w:rPr>
              <w:t xml:space="preserve">/ՀՀ </w:t>
            </w:r>
            <w:proofErr w:type="spellStart"/>
            <w:r w:rsidRPr="00372591">
              <w:rPr>
                <w:rFonts w:ascii="Sylfaen" w:hAnsi="Sylfaen"/>
                <w:sz w:val="14"/>
                <w:szCs w:val="14"/>
              </w:rPr>
              <w:t>դրամ</w:t>
            </w:r>
            <w:proofErr w:type="spellEnd"/>
          </w:p>
        </w:tc>
        <w:tc>
          <w:tcPr>
            <w:tcW w:w="271" w:type="pct"/>
            <w:vMerge w:val="restart"/>
            <w:vAlign w:val="center"/>
          </w:tcPr>
          <w:p w14:paraId="06B2C4C2" w14:textId="77777777" w:rsidR="00BD2B51" w:rsidRPr="00372591" w:rsidRDefault="00BD2B51" w:rsidP="005F5B9E">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քանակը</w:t>
            </w:r>
            <w:proofErr w:type="spellEnd"/>
          </w:p>
        </w:tc>
        <w:tc>
          <w:tcPr>
            <w:tcW w:w="1296" w:type="pct"/>
            <w:gridSpan w:val="2"/>
            <w:vAlign w:val="center"/>
          </w:tcPr>
          <w:p w14:paraId="1333086B" w14:textId="77777777" w:rsidR="00BD2B51" w:rsidRPr="00372591" w:rsidRDefault="00BD2B51" w:rsidP="005F5B9E">
            <w:pPr>
              <w:jc w:val="center"/>
              <w:rPr>
                <w:rFonts w:ascii="Sylfaen" w:hAnsi="Sylfaen"/>
                <w:sz w:val="14"/>
                <w:szCs w:val="14"/>
              </w:rPr>
            </w:pPr>
            <w:proofErr w:type="spellStart"/>
            <w:r w:rsidRPr="00372591">
              <w:rPr>
                <w:rFonts w:ascii="Sylfaen" w:hAnsi="Sylfaen"/>
                <w:sz w:val="14"/>
                <w:szCs w:val="14"/>
              </w:rPr>
              <w:t>մատուցման</w:t>
            </w:r>
            <w:proofErr w:type="spellEnd"/>
          </w:p>
        </w:tc>
      </w:tr>
      <w:tr w:rsidR="00BD2B51" w:rsidRPr="00372591" w14:paraId="5EFA90DD" w14:textId="77777777" w:rsidTr="005F5B9E">
        <w:trPr>
          <w:gridAfter w:val="1"/>
          <w:wAfter w:w="6" w:type="pct"/>
          <w:trHeight w:val="1430"/>
        </w:trPr>
        <w:tc>
          <w:tcPr>
            <w:tcW w:w="347" w:type="pct"/>
            <w:gridSpan w:val="2"/>
            <w:vMerge/>
            <w:tcBorders>
              <w:bottom w:val="single" w:sz="4" w:space="0" w:color="auto"/>
            </w:tcBorders>
            <w:vAlign w:val="center"/>
          </w:tcPr>
          <w:p w14:paraId="6F85C659" w14:textId="77777777" w:rsidR="00BD2B51" w:rsidRPr="00372591" w:rsidRDefault="00BD2B51" w:rsidP="005F5B9E">
            <w:pPr>
              <w:jc w:val="center"/>
              <w:rPr>
                <w:rFonts w:ascii="Sylfaen" w:hAnsi="Sylfaen"/>
                <w:sz w:val="14"/>
                <w:szCs w:val="14"/>
              </w:rPr>
            </w:pPr>
          </w:p>
        </w:tc>
        <w:tc>
          <w:tcPr>
            <w:tcW w:w="409" w:type="pct"/>
            <w:vMerge/>
            <w:tcBorders>
              <w:bottom w:val="single" w:sz="4" w:space="0" w:color="auto"/>
            </w:tcBorders>
            <w:vAlign w:val="center"/>
          </w:tcPr>
          <w:p w14:paraId="7A17347F" w14:textId="77777777" w:rsidR="00BD2B51" w:rsidRPr="00372591" w:rsidRDefault="00BD2B51" w:rsidP="005F5B9E">
            <w:pPr>
              <w:jc w:val="center"/>
              <w:rPr>
                <w:rFonts w:ascii="Sylfaen" w:hAnsi="Sylfaen"/>
                <w:sz w:val="14"/>
                <w:szCs w:val="14"/>
              </w:rPr>
            </w:pPr>
          </w:p>
        </w:tc>
        <w:tc>
          <w:tcPr>
            <w:tcW w:w="811" w:type="pct"/>
            <w:vMerge/>
            <w:tcBorders>
              <w:bottom w:val="single" w:sz="4" w:space="0" w:color="auto"/>
            </w:tcBorders>
            <w:vAlign w:val="center"/>
          </w:tcPr>
          <w:p w14:paraId="6745E931" w14:textId="77777777" w:rsidR="00BD2B51" w:rsidRPr="00372591" w:rsidRDefault="00BD2B51" w:rsidP="005F5B9E">
            <w:pPr>
              <w:jc w:val="center"/>
              <w:rPr>
                <w:rFonts w:ascii="Sylfaen" w:hAnsi="Sylfaen"/>
                <w:sz w:val="14"/>
                <w:szCs w:val="14"/>
              </w:rPr>
            </w:pPr>
          </w:p>
        </w:tc>
        <w:tc>
          <w:tcPr>
            <w:tcW w:w="907" w:type="pct"/>
            <w:vMerge/>
          </w:tcPr>
          <w:p w14:paraId="000FDCCA" w14:textId="77777777" w:rsidR="00BD2B51" w:rsidRPr="00372591" w:rsidRDefault="00BD2B51" w:rsidP="005F5B9E">
            <w:pPr>
              <w:jc w:val="center"/>
              <w:rPr>
                <w:rFonts w:ascii="Sylfaen" w:hAnsi="Sylfaen"/>
                <w:sz w:val="14"/>
                <w:szCs w:val="14"/>
              </w:rPr>
            </w:pPr>
          </w:p>
        </w:tc>
        <w:tc>
          <w:tcPr>
            <w:tcW w:w="317" w:type="pct"/>
            <w:vMerge/>
            <w:vAlign w:val="center"/>
          </w:tcPr>
          <w:p w14:paraId="7B95D8A4" w14:textId="77777777" w:rsidR="00BD2B51" w:rsidRPr="00372591" w:rsidRDefault="00BD2B51" w:rsidP="005F5B9E">
            <w:pPr>
              <w:jc w:val="center"/>
              <w:rPr>
                <w:rFonts w:ascii="Sylfaen" w:hAnsi="Sylfaen"/>
                <w:sz w:val="14"/>
                <w:szCs w:val="14"/>
              </w:rPr>
            </w:pPr>
          </w:p>
        </w:tc>
        <w:tc>
          <w:tcPr>
            <w:tcW w:w="285" w:type="pct"/>
            <w:vMerge/>
            <w:tcBorders>
              <w:bottom w:val="single" w:sz="4" w:space="0" w:color="auto"/>
            </w:tcBorders>
          </w:tcPr>
          <w:p w14:paraId="3EA512AD" w14:textId="77777777" w:rsidR="00BD2B51" w:rsidRPr="00372591" w:rsidRDefault="00BD2B51" w:rsidP="005F5B9E">
            <w:pPr>
              <w:jc w:val="center"/>
              <w:rPr>
                <w:rFonts w:ascii="Sylfaen" w:hAnsi="Sylfaen"/>
                <w:sz w:val="14"/>
                <w:szCs w:val="14"/>
              </w:rPr>
            </w:pPr>
          </w:p>
        </w:tc>
        <w:tc>
          <w:tcPr>
            <w:tcW w:w="351" w:type="pct"/>
            <w:vMerge/>
            <w:tcBorders>
              <w:bottom w:val="single" w:sz="4" w:space="0" w:color="auto"/>
            </w:tcBorders>
            <w:vAlign w:val="center"/>
          </w:tcPr>
          <w:p w14:paraId="5DCA4B24" w14:textId="77777777" w:rsidR="00BD2B51" w:rsidRPr="00372591" w:rsidRDefault="00BD2B51" w:rsidP="005F5B9E">
            <w:pPr>
              <w:jc w:val="center"/>
              <w:rPr>
                <w:rFonts w:ascii="Sylfaen" w:hAnsi="Sylfaen"/>
                <w:sz w:val="14"/>
                <w:szCs w:val="14"/>
              </w:rPr>
            </w:pPr>
          </w:p>
        </w:tc>
        <w:tc>
          <w:tcPr>
            <w:tcW w:w="271" w:type="pct"/>
            <w:vMerge/>
            <w:tcBorders>
              <w:bottom w:val="single" w:sz="4" w:space="0" w:color="auto"/>
            </w:tcBorders>
            <w:vAlign w:val="center"/>
          </w:tcPr>
          <w:p w14:paraId="34B18B2E" w14:textId="77777777" w:rsidR="00BD2B51" w:rsidRPr="00372591" w:rsidRDefault="00BD2B51" w:rsidP="005F5B9E">
            <w:pPr>
              <w:jc w:val="center"/>
              <w:rPr>
                <w:rFonts w:ascii="Sylfaen" w:hAnsi="Sylfaen"/>
                <w:sz w:val="14"/>
                <w:szCs w:val="14"/>
              </w:rPr>
            </w:pPr>
          </w:p>
        </w:tc>
        <w:tc>
          <w:tcPr>
            <w:tcW w:w="479" w:type="pct"/>
            <w:tcBorders>
              <w:bottom w:val="single" w:sz="4" w:space="0" w:color="auto"/>
            </w:tcBorders>
            <w:vAlign w:val="center"/>
          </w:tcPr>
          <w:p w14:paraId="1A353B28" w14:textId="77777777" w:rsidR="00BD2B51" w:rsidRPr="00372591" w:rsidRDefault="00BD2B51" w:rsidP="005F5B9E">
            <w:pPr>
              <w:jc w:val="center"/>
              <w:rPr>
                <w:rFonts w:ascii="Sylfaen" w:hAnsi="Sylfaen"/>
                <w:sz w:val="18"/>
              </w:rPr>
            </w:pPr>
            <w:proofErr w:type="spellStart"/>
            <w:r w:rsidRPr="00372591">
              <w:rPr>
                <w:rFonts w:ascii="Sylfaen" w:hAnsi="Sylfaen"/>
                <w:sz w:val="18"/>
              </w:rPr>
              <w:t>հասցեն</w:t>
            </w:r>
            <w:proofErr w:type="spellEnd"/>
          </w:p>
        </w:tc>
        <w:tc>
          <w:tcPr>
            <w:tcW w:w="817" w:type="pct"/>
            <w:tcBorders>
              <w:bottom w:val="single" w:sz="4" w:space="0" w:color="auto"/>
            </w:tcBorders>
            <w:vAlign w:val="center"/>
          </w:tcPr>
          <w:p w14:paraId="072B2009" w14:textId="77777777" w:rsidR="00BD2B51" w:rsidRPr="00372591" w:rsidRDefault="00BD2B51" w:rsidP="005F5B9E">
            <w:pPr>
              <w:jc w:val="center"/>
              <w:rPr>
                <w:rFonts w:ascii="Sylfaen" w:hAnsi="Sylfaen"/>
                <w:sz w:val="18"/>
              </w:rPr>
            </w:pPr>
            <w:proofErr w:type="spellStart"/>
            <w:r w:rsidRPr="00372591">
              <w:rPr>
                <w:rFonts w:ascii="Sylfaen" w:hAnsi="Sylfaen"/>
                <w:sz w:val="18"/>
              </w:rPr>
              <w:t>Ժամկետը</w:t>
            </w:r>
            <w:proofErr w:type="spellEnd"/>
            <w:r w:rsidRPr="00372591">
              <w:rPr>
                <w:rFonts w:ascii="Sylfaen" w:hAnsi="Sylfaen"/>
                <w:sz w:val="18"/>
              </w:rPr>
              <w:t>****</w:t>
            </w:r>
          </w:p>
          <w:p w14:paraId="1C78BD15" w14:textId="77777777" w:rsidR="00BD2B51" w:rsidRPr="00372591" w:rsidRDefault="00BD2B51" w:rsidP="005F5B9E">
            <w:pPr>
              <w:jc w:val="center"/>
              <w:rPr>
                <w:rFonts w:ascii="Sylfaen" w:hAnsi="Sylfaen"/>
                <w:sz w:val="18"/>
              </w:rPr>
            </w:pPr>
          </w:p>
        </w:tc>
      </w:tr>
      <w:tr w:rsidR="00BD2B51" w:rsidRPr="00372591" w14:paraId="587CC5C1"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4D945E01" w14:textId="77777777" w:rsidR="00BD2B51" w:rsidRPr="00372591" w:rsidRDefault="00BD2B51" w:rsidP="005F5B9E">
            <w:pPr>
              <w:jc w:val="center"/>
              <w:rPr>
                <w:rFonts w:ascii="Sylfaen" w:hAnsi="Sylfaen" w:cs="Calibri"/>
                <w:color w:val="000000"/>
                <w:sz w:val="20"/>
                <w:szCs w:val="20"/>
                <w:lang w:val="ru-RU" w:eastAsia="ru-RU"/>
              </w:rPr>
            </w:pPr>
            <w:r w:rsidRPr="00372591">
              <w:rPr>
                <w:rFonts w:ascii="Sylfaen" w:hAnsi="Sylfaen" w:cs="Calibri"/>
                <w:color w:val="000000"/>
                <w:sz w:val="20"/>
                <w:szCs w:val="20"/>
              </w:rPr>
              <w:t>1</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4FE71F88" w14:textId="77777777" w:rsidR="00BD2B51" w:rsidRPr="00D45827" w:rsidRDefault="00BD2B51" w:rsidP="005F5B9E">
            <w:pPr>
              <w:jc w:val="center"/>
              <w:rPr>
                <w:rFonts w:ascii="Sylfaen" w:hAnsi="Sylfaen" w:cs="Calibri"/>
                <w:color w:val="000000"/>
                <w:sz w:val="20"/>
                <w:szCs w:val="20"/>
                <w:lang w:val="ru-RU"/>
              </w:rPr>
            </w:pPr>
            <w:r>
              <w:rPr>
                <w:rFonts w:ascii="Sylfaen" w:hAnsi="Sylfaen" w:cs="Calibri"/>
                <w:color w:val="000000"/>
                <w:sz w:val="18"/>
                <w:szCs w:val="18"/>
              </w:rPr>
              <w:t>33210000</w:t>
            </w:r>
          </w:p>
        </w:tc>
        <w:tc>
          <w:tcPr>
            <w:tcW w:w="811" w:type="pct"/>
            <w:tcBorders>
              <w:top w:val="single" w:sz="4" w:space="0" w:color="auto"/>
              <w:left w:val="nil"/>
              <w:bottom w:val="single" w:sz="4" w:space="0" w:color="auto"/>
              <w:right w:val="single" w:sz="4" w:space="0" w:color="auto"/>
            </w:tcBorders>
            <w:shd w:val="clear" w:color="auto" w:fill="auto"/>
            <w:vAlign w:val="bottom"/>
          </w:tcPr>
          <w:p w14:paraId="70B19612" w14:textId="77777777" w:rsidR="00BD2B51" w:rsidRPr="00986B25" w:rsidRDefault="00BD2B51" w:rsidP="005F5B9E">
            <w:pPr>
              <w:rPr>
                <w:rFonts w:ascii="Sylfaen" w:hAnsi="Sylfaen" w:cs="Calibri"/>
                <w:color w:val="000000"/>
                <w:sz w:val="20"/>
                <w:szCs w:val="20"/>
                <w:lang w:val="ru-RU"/>
              </w:rPr>
            </w:pPr>
            <w:proofErr w:type="spellStart"/>
            <w:r>
              <w:rPr>
                <w:rFonts w:ascii="Sylfaen" w:hAnsi="Sylfaen" w:cs="Calibri"/>
                <w:color w:val="000000"/>
                <w:sz w:val="18"/>
                <w:szCs w:val="18"/>
              </w:rPr>
              <w:t>Հիմնային</w:t>
            </w:r>
            <w:proofErr w:type="spellEnd"/>
            <w:r w:rsidRPr="007E7840">
              <w:rPr>
                <w:rFonts w:ascii="Sylfaen" w:hAnsi="Sylfaen" w:cs="Calibri"/>
                <w:color w:val="000000"/>
                <w:sz w:val="18"/>
                <w:szCs w:val="18"/>
                <w:lang w:val="ru-RU"/>
              </w:rPr>
              <w:t xml:space="preserve"> </w:t>
            </w:r>
            <w:proofErr w:type="spellStart"/>
            <w:r>
              <w:rPr>
                <w:rFonts w:ascii="Sylfaen" w:hAnsi="Sylfaen" w:cs="Calibri"/>
                <w:color w:val="000000"/>
                <w:sz w:val="18"/>
                <w:szCs w:val="18"/>
              </w:rPr>
              <w:t>ֆոսֆոտազա</w:t>
            </w:r>
            <w:proofErr w:type="spellEnd"/>
            <w:r w:rsidRPr="007E7840">
              <w:rPr>
                <w:rFonts w:ascii="Sylfaen" w:hAnsi="Sylfaen" w:cs="Calibri"/>
                <w:color w:val="000000"/>
                <w:sz w:val="18"/>
                <w:szCs w:val="18"/>
                <w:lang w:val="ru-RU"/>
              </w:rPr>
              <w:t xml:space="preserve"> </w:t>
            </w:r>
            <w:proofErr w:type="spellStart"/>
            <w:r>
              <w:rPr>
                <w:rFonts w:ascii="Sylfaen" w:hAnsi="Sylfaen" w:cs="Calibri"/>
                <w:color w:val="000000"/>
                <w:sz w:val="18"/>
                <w:szCs w:val="18"/>
              </w:rPr>
              <w:t>կինետիկ</w:t>
            </w:r>
            <w:proofErr w:type="spellEnd"/>
            <w:r w:rsidRPr="007E7840">
              <w:rPr>
                <w:rFonts w:ascii="Sylfaen" w:hAnsi="Sylfaen" w:cs="Calibri"/>
                <w:color w:val="000000"/>
                <w:sz w:val="18"/>
                <w:szCs w:val="18"/>
                <w:lang w:val="ru-RU"/>
              </w:rPr>
              <w:t xml:space="preserve"> </w:t>
            </w:r>
            <w:proofErr w:type="spellStart"/>
            <w:r>
              <w:rPr>
                <w:rFonts w:ascii="Sylfaen" w:hAnsi="Sylfaen" w:cs="Calibri"/>
                <w:color w:val="000000"/>
                <w:sz w:val="18"/>
                <w:szCs w:val="18"/>
              </w:rPr>
              <w:t>եղան</w:t>
            </w:r>
            <w:proofErr w:type="spellEnd"/>
            <w:r w:rsidRPr="007E7840">
              <w:rPr>
                <w:color w:val="000000"/>
                <w:sz w:val="18"/>
                <w:szCs w:val="18"/>
                <w:lang w:val="ru-RU"/>
              </w:rPr>
              <w:t>․</w:t>
            </w:r>
            <w:r w:rsidRPr="007E7840">
              <w:rPr>
                <w:rFonts w:ascii="Sylfaen" w:hAnsi="Sylfaen" w:cs="Calibri"/>
                <w:color w:val="000000"/>
                <w:sz w:val="18"/>
                <w:szCs w:val="18"/>
                <w:lang w:val="ru-RU"/>
              </w:rPr>
              <w:t xml:space="preserve"> 1/100</w:t>
            </w:r>
            <w:proofErr w:type="spellStart"/>
            <w:r>
              <w:rPr>
                <w:rFonts w:ascii="Sylfaen" w:hAnsi="Sylfaen" w:cs="Sylfaen"/>
                <w:color w:val="000000"/>
                <w:sz w:val="18"/>
                <w:szCs w:val="18"/>
              </w:rPr>
              <w:t>մ</w:t>
            </w:r>
            <w:r>
              <w:rPr>
                <w:rFonts w:ascii="Sylfaen" w:hAnsi="Sylfaen" w:cs="Calibri"/>
                <w:color w:val="000000"/>
                <w:sz w:val="18"/>
                <w:szCs w:val="18"/>
              </w:rPr>
              <w:t>լ</w:t>
            </w:r>
            <w:proofErr w:type="spellEnd"/>
          </w:p>
        </w:tc>
        <w:tc>
          <w:tcPr>
            <w:tcW w:w="907" w:type="pct"/>
            <w:vAlign w:val="bottom"/>
          </w:tcPr>
          <w:p w14:paraId="67D71F6E" w14:textId="77777777" w:rsidR="00BD2B51" w:rsidRPr="00986B25" w:rsidRDefault="00BD2B51" w:rsidP="005F5B9E">
            <w:pPr>
              <w:rPr>
                <w:rFonts w:ascii="Sylfaen" w:hAnsi="Sylfaen" w:cs="Calibri"/>
                <w:color w:val="000000"/>
                <w:sz w:val="16"/>
                <w:szCs w:val="16"/>
                <w:lang w:val="ru-RU"/>
              </w:rPr>
            </w:pPr>
            <w:proofErr w:type="spellStart"/>
            <w:r>
              <w:rPr>
                <w:rFonts w:ascii="Sylfaen" w:hAnsi="Sylfaen" w:cs="Calibri"/>
                <w:color w:val="000000"/>
                <w:sz w:val="18"/>
                <w:szCs w:val="18"/>
              </w:rPr>
              <w:t>Հիմնային</w:t>
            </w:r>
            <w:proofErr w:type="spellEnd"/>
            <w:r w:rsidRPr="00986B25">
              <w:rPr>
                <w:rFonts w:ascii="Sylfaen" w:hAnsi="Sylfaen" w:cs="Calibri"/>
                <w:color w:val="000000"/>
                <w:sz w:val="18"/>
                <w:szCs w:val="18"/>
                <w:lang w:val="ru-RU"/>
              </w:rPr>
              <w:t xml:space="preserve"> </w:t>
            </w:r>
            <w:proofErr w:type="spellStart"/>
            <w:r>
              <w:rPr>
                <w:rFonts w:ascii="Sylfaen" w:hAnsi="Sylfaen" w:cs="Calibri"/>
                <w:color w:val="000000"/>
                <w:sz w:val="18"/>
                <w:szCs w:val="18"/>
              </w:rPr>
              <w:t>ֆոսֆոտազա</w:t>
            </w:r>
            <w:proofErr w:type="spellEnd"/>
            <w:r w:rsidRPr="00986B25">
              <w:rPr>
                <w:rFonts w:ascii="Sylfaen" w:hAnsi="Sylfaen" w:cs="Calibri"/>
                <w:color w:val="000000"/>
                <w:sz w:val="18"/>
                <w:szCs w:val="18"/>
                <w:lang w:val="ru-RU"/>
              </w:rPr>
              <w:t xml:space="preserve"> </w:t>
            </w:r>
            <w:proofErr w:type="spellStart"/>
            <w:r>
              <w:rPr>
                <w:rFonts w:ascii="Sylfaen" w:hAnsi="Sylfaen" w:cs="Calibri"/>
                <w:color w:val="000000"/>
                <w:sz w:val="18"/>
                <w:szCs w:val="18"/>
              </w:rPr>
              <w:t>կինետիկ</w:t>
            </w:r>
            <w:proofErr w:type="spellEnd"/>
            <w:r w:rsidRPr="00986B25">
              <w:rPr>
                <w:rFonts w:ascii="Sylfaen" w:hAnsi="Sylfaen" w:cs="Calibri"/>
                <w:color w:val="000000"/>
                <w:sz w:val="18"/>
                <w:szCs w:val="18"/>
                <w:lang w:val="ru-RU"/>
              </w:rPr>
              <w:t xml:space="preserve"> </w:t>
            </w:r>
            <w:proofErr w:type="spellStart"/>
            <w:r>
              <w:rPr>
                <w:rFonts w:ascii="Sylfaen" w:hAnsi="Sylfaen" w:cs="Calibri"/>
                <w:color w:val="000000"/>
                <w:sz w:val="18"/>
                <w:szCs w:val="18"/>
              </w:rPr>
              <w:t>եղան</w:t>
            </w:r>
            <w:proofErr w:type="spellEnd"/>
            <w:r w:rsidRPr="00986B25">
              <w:rPr>
                <w:color w:val="000000"/>
                <w:sz w:val="18"/>
                <w:szCs w:val="18"/>
                <w:lang w:val="ru-RU"/>
              </w:rPr>
              <w:t>․</w:t>
            </w:r>
            <w:r w:rsidRPr="00986B25">
              <w:rPr>
                <w:rFonts w:ascii="Sylfaen" w:hAnsi="Sylfaen" w:cs="Calibri"/>
                <w:color w:val="000000"/>
                <w:sz w:val="18"/>
                <w:szCs w:val="18"/>
                <w:lang w:val="ru-RU"/>
              </w:rPr>
              <w:t xml:space="preserve"> 1/100</w:t>
            </w:r>
            <w:proofErr w:type="spellStart"/>
            <w:r>
              <w:rPr>
                <w:rFonts w:ascii="Sylfaen" w:hAnsi="Sylfaen" w:cs="Sylfaen"/>
                <w:color w:val="000000"/>
                <w:sz w:val="18"/>
                <w:szCs w:val="18"/>
              </w:rPr>
              <w:t>մ</w:t>
            </w:r>
            <w:r>
              <w:rPr>
                <w:rFonts w:ascii="Sylfaen" w:hAnsi="Sylfaen" w:cs="Calibri"/>
                <w:color w:val="000000"/>
                <w:sz w:val="18"/>
                <w:szCs w:val="18"/>
              </w:rPr>
              <w:t>լ</w:t>
            </w:r>
            <w:proofErr w:type="spellEnd"/>
          </w:p>
        </w:tc>
        <w:tc>
          <w:tcPr>
            <w:tcW w:w="317" w:type="pct"/>
            <w:tcBorders>
              <w:top w:val="single" w:sz="4" w:space="0" w:color="auto"/>
              <w:left w:val="single" w:sz="4" w:space="0" w:color="auto"/>
              <w:bottom w:val="single" w:sz="4" w:space="0" w:color="auto"/>
              <w:right w:val="single" w:sz="4" w:space="0" w:color="auto"/>
            </w:tcBorders>
            <w:shd w:val="clear" w:color="auto" w:fill="auto"/>
            <w:vAlign w:val="bottom"/>
          </w:tcPr>
          <w:p w14:paraId="42DDB892" w14:textId="77777777" w:rsidR="00BD2B51" w:rsidRDefault="00BD2B51" w:rsidP="005F5B9E">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285" w:type="pct"/>
            <w:tcBorders>
              <w:top w:val="single" w:sz="4" w:space="0" w:color="auto"/>
              <w:left w:val="nil"/>
              <w:bottom w:val="single" w:sz="4" w:space="0" w:color="auto"/>
              <w:right w:val="single" w:sz="4" w:space="0" w:color="auto"/>
            </w:tcBorders>
            <w:shd w:val="clear" w:color="000000" w:fill="FFFFFF"/>
            <w:vAlign w:val="center"/>
          </w:tcPr>
          <w:p w14:paraId="4EFE8B4F" w14:textId="77777777" w:rsidR="00BD2B51" w:rsidRPr="00CD45CF"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4080.00</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1633407A" w14:textId="77777777" w:rsidR="00BD2B51" w:rsidRPr="00CD45CF"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4080.00</w:t>
            </w:r>
          </w:p>
        </w:tc>
        <w:tc>
          <w:tcPr>
            <w:tcW w:w="271" w:type="pct"/>
            <w:tcBorders>
              <w:top w:val="single" w:sz="4" w:space="0" w:color="auto"/>
              <w:left w:val="nil"/>
              <w:bottom w:val="single" w:sz="4" w:space="0" w:color="auto"/>
              <w:right w:val="single" w:sz="4" w:space="0" w:color="auto"/>
            </w:tcBorders>
            <w:shd w:val="clear" w:color="000000" w:fill="FFFF00"/>
            <w:vAlign w:val="center"/>
          </w:tcPr>
          <w:p w14:paraId="473D3594" w14:textId="77777777" w:rsidR="00BD2B51" w:rsidRPr="00CD45CF"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1</w:t>
            </w:r>
          </w:p>
        </w:tc>
        <w:tc>
          <w:tcPr>
            <w:tcW w:w="479" w:type="pct"/>
            <w:vMerge w:val="restart"/>
            <w:tcBorders>
              <w:top w:val="single" w:sz="4" w:space="0" w:color="auto"/>
              <w:left w:val="single" w:sz="4" w:space="0" w:color="auto"/>
              <w:right w:val="single" w:sz="4" w:space="0" w:color="auto"/>
            </w:tcBorders>
          </w:tcPr>
          <w:p w14:paraId="123D3D85" w14:textId="77777777" w:rsidR="00BD2B51" w:rsidRPr="00504F96" w:rsidRDefault="00BD2B51" w:rsidP="005F5B9E">
            <w:pPr>
              <w:jc w:val="center"/>
              <w:rPr>
                <w:rFonts w:ascii="Sylfaen" w:hAnsi="Sylfaen"/>
                <w:sz w:val="16"/>
                <w:lang w:val="hy-AM"/>
              </w:rPr>
            </w:pPr>
            <w:r w:rsidRPr="00372591">
              <w:rPr>
                <w:rFonts w:ascii="Sylfaen" w:hAnsi="Sylfaen"/>
                <w:sz w:val="16"/>
                <w:szCs w:val="18"/>
                <w:lang w:val="hy-AM"/>
              </w:rPr>
              <w:t xml:space="preserve">Ք. </w:t>
            </w:r>
            <w:r w:rsidRPr="00790D25">
              <w:rPr>
                <w:rFonts w:ascii="Sylfaen" w:hAnsi="Sylfaen"/>
                <w:sz w:val="16"/>
                <w:szCs w:val="18"/>
                <w:lang w:val="hy-AM"/>
              </w:rPr>
              <w:t xml:space="preserve">Երևան, </w:t>
            </w:r>
            <w:r>
              <w:rPr>
                <w:rFonts w:ascii="Sylfaen" w:hAnsi="Sylfaen"/>
                <w:sz w:val="16"/>
                <w:szCs w:val="18"/>
                <w:lang w:val="hy-AM"/>
              </w:rPr>
              <w:t xml:space="preserve"> ըստ պատվիրատուի պահանջի</w:t>
            </w:r>
          </w:p>
        </w:tc>
        <w:tc>
          <w:tcPr>
            <w:tcW w:w="817" w:type="pct"/>
            <w:vMerge w:val="restart"/>
            <w:tcBorders>
              <w:top w:val="single" w:sz="4" w:space="0" w:color="auto"/>
              <w:left w:val="single" w:sz="4" w:space="0" w:color="auto"/>
              <w:right w:val="single" w:sz="4" w:space="0" w:color="auto"/>
            </w:tcBorders>
          </w:tcPr>
          <w:p w14:paraId="526DC71F" w14:textId="77777777" w:rsidR="00BD2B51" w:rsidRPr="00372591" w:rsidRDefault="00BD2B51" w:rsidP="005F5B9E">
            <w:pPr>
              <w:jc w:val="center"/>
              <w:rPr>
                <w:rFonts w:ascii="Sylfaen" w:hAnsi="Sylfaen" w:cs="Calibri Light"/>
                <w:color w:val="000000"/>
                <w:sz w:val="10"/>
                <w:szCs w:val="10"/>
                <w:lang w:val="hy-AM"/>
              </w:rPr>
            </w:pPr>
            <w:r w:rsidRPr="00372591">
              <w:rPr>
                <w:rFonts w:ascii="Sylfaen" w:hAnsi="Sylfaen" w:cs="Calibri Light"/>
                <w:color w:val="000000"/>
                <w:sz w:val="10"/>
                <w:szCs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BD2B51" w:rsidRPr="00372591" w14:paraId="1E644214"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45BB609E" w14:textId="77777777" w:rsidR="00BD2B51" w:rsidRPr="00372591" w:rsidRDefault="00BD2B51" w:rsidP="005F5B9E">
            <w:pPr>
              <w:jc w:val="center"/>
              <w:rPr>
                <w:rFonts w:ascii="Sylfaen" w:hAnsi="Sylfaen" w:cs="Calibri"/>
                <w:color w:val="000000"/>
                <w:sz w:val="20"/>
                <w:szCs w:val="20"/>
              </w:rPr>
            </w:pPr>
            <w:r w:rsidRPr="00372591">
              <w:rPr>
                <w:rFonts w:ascii="Sylfaen" w:hAnsi="Sylfaen" w:cs="Calibri"/>
                <w:color w:val="000000"/>
                <w:sz w:val="20"/>
                <w:szCs w:val="20"/>
              </w:rPr>
              <w:t>2</w:t>
            </w:r>
          </w:p>
        </w:tc>
        <w:tc>
          <w:tcPr>
            <w:tcW w:w="409" w:type="pct"/>
            <w:tcBorders>
              <w:top w:val="nil"/>
              <w:left w:val="single" w:sz="4" w:space="0" w:color="auto"/>
              <w:bottom w:val="single" w:sz="4" w:space="0" w:color="auto"/>
              <w:right w:val="single" w:sz="4" w:space="0" w:color="auto"/>
            </w:tcBorders>
            <w:shd w:val="clear" w:color="auto" w:fill="auto"/>
            <w:vAlign w:val="center"/>
          </w:tcPr>
          <w:p w14:paraId="40766FA1" w14:textId="77777777" w:rsidR="00BD2B51" w:rsidRPr="00CD45CF" w:rsidRDefault="00BD2B51" w:rsidP="005F5B9E">
            <w:pPr>
              <w:jc w:val="center"/>
              <w:rPr>
                <w:rFonts w:ascii="Sylfaen" w:hAnsi="Sylfaen"/>
                <w:b/>
                <w:bCs/>
                <w:sz w:val="20"/>
                <w:szCs w:val="20"/>
              </w:rPr>
            </w:pPr>
            <w:r>
              <w:rPr>
                <w:rFonts w:ascii="Sylfaen" w:hAnsi="Sylfaen" w:cs="Calibri"/>
                <w:color w:val="000000"/>
                <w:sz w:val="18"/>
                <w:szCs w:val="18"/>
              </w:rPr>
              <w:t>33210000</w:t>
            </w:r>
          </w:p>
        </w:tc>
        <w:tc>
          <w:tcPr>
            <w:tcW w:w="811" w:type="pct"/>
            <w:tcBorders>
              <w:top w:val="nil"/>
              <w:left w:val="nil"/>
              <w:bottom w:val="single" w:sz="4" w:space="0" w:color="auto"/>
              <w:right w:val="single" w:sz="4" w:space="0" w:color="auto"/>
            </w:tcBorders>
            <w:shd w:val="clear" w:color="auto" w:fill="auto"/>
            <w:vAlign w:val="center"/>
          </w:tcPr>
          <w:p w14:paraId="1AA5525A" w14:textId="77777777" w:rsidR="00BD2B51" w:rsidRPr="00CD45CF" w:rsidRDefault="00BD2B51" w:rsidP="005F5B9E">
            <w:pPr>
              <w:rPr>
                <w:rFonts w:ascii="Sylfaen" w:hAnsi="Sylfaen" w:cs="Calibri"/>
                <w:color w:val="000000"/>
                <w:sz w:val="20"/>
                <w:szCs w:val="20"/>
                <w:lang w:val="hy-AM"/>
              </w:rPr>
            </w:pPr>
            <w:proofErr w:type="spellStart"/>
            <w:r>
              <w:rPr>
                <w:rFonts w:ascii="Sylfaen" w:hAnsi="Sylfaen" w:cs="Calibri"/>
                <w:color w:val="000000"/>
                <w:sz w:val="18"/>
                <w:szCs w:val="18"/>
              </w:rPr>
              <w:t>ՍՏերիլությունը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ստուգող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ինդիկատոր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ախտորոշիչ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w:t>
            </w:r>
            <w:proofErr w:type="spellEnd"/>
            <w:r>
              <w:rPr>
                <w:rFonts w:ascii="Sylfaen" w:hAnsi="Sylfaen" w:cs="Calibri"/>
                <w:color w:val="000000"/>
                <w:sz w:val="18"/>
                <w:szCs w:val="18"/>
              </w:rPr>
              <w:t xml:space="preserve"> 180աստիճան 60րոպե  </w:t>
            </w:r>
          </w:p>
        </w:tc>
        <w:tc>
          <w:tcPr>
            <w:tcW w:w="907" w:type="pct"/>
            <w:vAlign w:val="center"/>
          </w:tcPr>
          <w:p w14:paraId="5354F886" w14:textId="77777777" w:rsidR="00BD2B51" w:rsidRPr="00B40BEC" w:rsidRDefault="00BD2B51" w:rsidP="005F5B9E">
            <w:pPr>
              <w:rPr>
                <w:rFonts w:ascii="Sylfaen" w:hAnsi="Sylfaen" w:cs="Calibri"/>
                <w:color w:val="000000"/>
                <w:sz w:val="16"/>
                <w:szCs w:val="16"/>
                <w:lang w:val="hy-AM"/>
              </w:rPr>
            </w:pPr>
            <w:r w:rsidRPr="00986B25">
              <w:rPr>
                <w:rFonts w:ascii="Sylfaen" w:hAnsi="Sylfaen" w:cs="Calibri"/>
                <w:color w:val="000000"/>
                <w:sz w:val="18"/>
                <w:szCs w:val="18"/>
                <w:lang w:val="hy-AM"/>
              </w:rPr>
              <w:t xml:space="preserve">ՍՏերիլությունը ստուգող ինդիկատոր ախտորոշիչ նյութ 180աստիճան 60րոպե  </w:t>
            </w:r>
          </w:p>
        </w:tc>
        <w:tc>
          <w:tcPr>
            <w:tcW w:w="317" w:type="pct"/>
            <w:tcBorders>
              <w:top w:val="nil"/>
              <w:left w:val="single" w:sz="4" w:space="0" w:color="auto"/>
              <w:bottom w:val="single" w:sz="4" w:space="0" w:color="auto"/>
              <w:right w:val="single" w:sz="4" w:space="0" w:color="auto"/>
            </w:tcBorders>
            <w:shd w:val="clear" w:color="auto" w:fill="auto"/>
            <w:vAlign w:val="center"/>
          </w:tcPr>
          <w:p w14:paraId="7DCEFE7F" w14:textId="77777777" w:rsidR="00BD2B51" w:rsidRPr="00CD45CF" w:rsidRDefault="00BD2B51" w:rsidP="005F5B9E">
            <w:pPr>
              <w:jc w:val="center"/>
              <w:rPr>
                <w:rFonts w:ascii="Sylfaen" w:hAnsi="Sylfaen" w:cs="Calibri"/>
                <w:color w:val="000000"/>
                <w:sz w:val="18"/>
                <w:szCs w:val="18"/>
                <w:lang w:val="hy-AM"/>
              </w:rPr>
            </w:pPr>
            <w:proofErr w:type="spellStart"/>
            <w:r>
              <w:rPr>
                <w:rFonts w:ascii="Sylfaen" w:hAnsi="Sylfaen" w:cs="Calibri"/>
                <w:color w:val="000000"/>
                <w:sz w:val="18"/>
                <w:szCs w:val="18"/>
              </w:rPr>
              <w:t>հատ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09065BD4" w14:textId="77777777" w:rsidR="00BD2B51" w:rsidRPr="00CD45CF"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7.80</w:t>
            </w:r>
          </w:p>
        </w:tc>
        <w:tc>
          <w:tcPr>
            <w:tcW w:w="351" w:type="pct"/>
            <w:tcBorders>
              <w:top w:val="nil"/>
              <w:left w:val="nil"/>
              <w:bottom w:val="single" w:sz="4" w:space="0" w:color="auto"/>
              <w:right w:val="single" w:sz="4" w:space="0" w:color="auto"/>
            </w:tcBorders>
            <w:shd w:val="clear" w:color="000000" w:fill="FFFFFF"/>
            <w:vAlign w:val="center"/>
          </w:tcPr>
          <w:p w14:paraId="53FD9A13" w14:textId="77777777" w:rsidR="00BD2B51" w:rsidRPr="00CD45CF"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975.00</w:t>
            </w:r>
          </w:p>
        </w:tc>
        <w:tc>
          <w:tcPr>
            <w:tcW w:w="271" w:type="pct"/>
            <w:tcBorders>
              <w:top w:val="nil"/>
              <w:left w:val="nil"/>
              <w:bottom w:val="single" w:sz="4" w:space="0" w:color="auto"/>
              <w:right w:val="single" w:sz="4" w:space="0" w:color="auto"/>
            </w:tcBorders>
            <w:shd w:val="clear" w:color="000000" w:fill="FFFFFF"/>
            <w:vAlign w:val="center"/>
          </w:tcPr>
          <w:p w14:paraId="430C9E5F" w14:textId="77777777" w:rsidR="00BD2B51" w:rsidRPr="00CD45CF"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125</w:t>
            </w:r>
          </w:p>
        </w:tc>
        <w:tc>
          <w:tcPr>
            <w:tcW w:w="479" w:type="pct"/>
            <w:vMerge/>
            <w:tcBorders>
              <w:left w:val="single" w:sz="4" w:space="0" w:color="auto"/>
              <w:right w:val="single" w:sz="4" w:space="0" w:color="auto"/>
            </w:tcBorders>
          </w:tcPr>
          <w:p w14:paraId="562489B0"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52C30359"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62BF9899"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0747BD74" w14:textId="77777777" w:rsidR="00BD2B51" w:rsidRPr="00372591" w:rsidRDefault="00BD2B51" w:rsidP="005F5B9E">
            <w:pPr>
              <w:jc w:val="center"/>
              <w:rPr>
                <w:rFonts w:ascii="Sylfaen" w:hAnsi="Sylfaen" w:cs="Calibri"/>
                <w:color w:val="000000"/>
                <w:sz w:val="20"/>
                <w:szCs w:val="20"/>
              </w:rPr>
            </w:pPr>
            <w:r>
              <w:rPr>
                <w:rFonts w:ascii="Sylfaen" w:hAnsi="Sylfaen" w:cs="Calibri"/>
                <w:color w:val="000000"/>
                <w:sz w:val="20"/>
                <w:szCs w:val="20"/>
              </w:rPr>
              <w:t>3</w:t>
            </w:r>
          </w:p>
        </w:tc>
        <w:tc>
          <w:tcPr>
            <w:tcW w:w="409" w:type="pct"/>
            <w:tcBorders>
              <w:top w:val="nil"/>
              <w:left w:val="single" w:sz="4" w:space="0" w:color="auto"/>
              <w:bottom w:val="single" w:sz="4" w:space="0" w:color="auto"/>
              <w:right w:val="single" w:sz="4" w:space="0" w:color="auto"/>
            </w:tcBorders>
            <w:shd w:val="clear" w:color="auto" w:fill="auto"/>
            <w:vAlign w:val="center"/>
          </w:tcPr>
          <w:p w14:paraId="663BC9DB" w14:textId="77777777" w:rsidR="00BD2B51" w:rsidRPr="00CD45CF" w:rsidRDefault="00BD2B51" w:rsidP="005F5B9E">
            <w:pPr>
              <w:jc w:val="center"/>
              <w:rPr>
                <w:rFonts w:ascii="Sylfaen" w:hAnsi="Sylfaen"/>
                <w:b/>
                <w:bCs/>
                <w:sz w:val="20"/>
                <w:szCs w:val="20"/>
              </w:rPr>
            </w:pPr>
            <w:r>
              <w:rPr>
                <w:rFonts w:ascii="Sylfaen" w:hAnsi="Sylfaen" w:cs="Calibri"/>
                <w:color w:val="000000"/>
                <w:sz w:val="18"/>
                <w:szCs w:val="18"/>
              </w:rPr>
              <w:t>33210000</w:t>
            </w:r>
          </w:p>
        </w:tc>
        <w:tc>
          <w:tcPr>
            <w:tcW w:w="811" w:type="pct"/>
            <w:tcBorders>
              <w:top w:val="nil"/>
              <w:left w:val="nil"/>
              <w:bottom w:val="single" w:sz="4" w:space="0" w:color="auto"/>
              <w:right w:val="single" w:sz="4" w:space="0" w:color="auto"/>
            </w:tcBorders>
            <w:shd w:val="clear" w:color="auto" w:fill="auto"/>
            <w:vAlign w:val="center"/>
          </w:tcPr>
          <w:p w14:paraId="1EBBB1AC" w14:textId="77777777" w:rsidR="00BD2B51" w:rsidRDefault="00BD2B51" w:rsidP="005F5B9E">
            <w:pPr>
              <w:rPr>
                <w:rFonts w:ascii="Sylfaen" w:hAnsi="Sylfaen" w:cs="Calibri"/>
                <w:color w:val="000000"/>
                <w:sz w:val="20"/>
                <w:szCs w:val="20"/>
                <w:lang w:val="hy-AM"/>
              </w:rPr>
            </w:pPr>
            <w:proofErr w:type="spellStart"/>
            <w:r>
              <w:rPr>
                <w:rFonts w:ascii="Sylfaen" w:hAnsi="Sylfaen" w:cs="Calibri"/>
                <w:color w:val="000000"/>
                <w:sz w:val="18"/>
                <w:szCs w:val="18"/>
              </w:rPr>
              <w:t>ՍՏերիլությունը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ստուգող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ինդիկատոր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ախտորոշիչ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w:t>
            </w:r>
            <w:proofErr w:type="spellEnd"/>
            <w:r>
              <w:rPr>
                <w:rFonts w:ascii="Sylfaen" w:hAnsi="Sylfaen" w:cs="Calibri"/>
                <w:color w:val="000000"/>
                <w:sz w:val="18"/>
                <w:szCs w:val="18"/>
              </w:rPr>
              <w:t xml:space="preserve"> 132աստիճան 20րոպե   </w:t>
            </w:r>
          </w:p>
        </w:tc>
        <w:tc>
          <w:tcPr>
            <w:tcW w:w="907" w:type="pct"/>
            <w:vAlign w:val="center"/>
          </w:tcPr>
          <w:p w14:paraId="219BE888" w14:textId="77777777" w:rsidR="00BD2B51" w:rsidRPr="00CD45CF" w:rsidRDefault="00BD2B51" w:rsidP="005F5B9E">
            <w:pPr>
              <w:rPr>
                <w:rFonts w:ascii="Sylfaen" w:hAnsi="Sylfaen" w:cs="Calibri"/>
                <w:sz w:val="14"/>
                <w:szCs w:val="14"/>
                <w:lang w:val="hy-AM"/>
              </w:rPr>
            </w:pPr>
            <w:r w:rsidRPr="00986B25">
              <w:rPr>
                <w:rFonts w:ascii="Sylfaen" w:hAnsi="Sylfaen" w:cs="Calibri"/>
                <w:color w:val="000000"/>
                <w:sz w:val="18"/>
                <w:szCs w:val="18"/>
                <w:lang w:val="hy-AM"/>
              </w:rPr>
              <w:t xml:space="preserve">ՍՏերիլությունը ստուգող ինդիկատոր ախտորոշիչ նյութ 132աստիճան 20րոպե   </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75346319" w14:textId="77777777" w:rsidR="00BD2B51" w:rsidRDefault="00BD2B51" w:rsidP="005F5B9E">
            <w:pPr>
              <w:jc w:val="center"/>
              <w:rPr>
                <w:rFonts w:ascii="Sylfaen" w:hAnsi="Sylfaen" w:cs="Calibri"/>
                <w:color w:val="000000"/>
                <w:sz w:val="18"/>
                <w:szCs w:val="18"/>
                <w:lang w:val="hy-AM"/>
              </w:rPr>
            </w:pPr>
            <w:proofErr w:type="spellStart"/>
            <w:r>
              <w:rPr>
                <w:rFonts w:ascii="Sylfaen" w:hAnsi="Sylfaen" w:cs="Calibri"/>
                <w:sz w:val="18"/>
                <w:szCs w:val="18"/>
              </w:rPr>
              <w:t>ֆլակոն</w:t>
            </w:r>
            <w:proofErr w:type="spellEnd"/>
          </w:p>
        </w:tc>
        <w:tc>
          <w:tcPr>
            <w:tcW w:w="285" w:type="pct"/>
            <w:tcBorders>
              <w:top w:val="nil"/>
              <w:left w:val="nil"/>
              <w:bottom w:val="single" w:sz="4" w:space="0" w:color="auto"/>
              <w:right w:val="single" w:sz="4" w:space="0" w:color="auto"/>
            </w:tcBorders>
            <w:shd w:val="clear" w:color="000000" w:fill="FFFFFF"/>
            <w:vAlign w:val="center"/>
          </w:tcPr>
          <w:p w14:paraId="75CAB109"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7.80</w:t>
            </w:r>
          </w:p>
        </w:tc>
        <w:tc>
          <w:tcPr>
            <w:tcW w:w="351" w:type="pct"/>
            <w:tcBorders>
              <w:top w:val="nil"/>
              <w:left w:val="nil"/>
              <w:bottom w:val="single" w:sz="4" w:space="0" w:color="auto"/>
              <w:right w:val="single" w:sz="4" w:space="0" w:color="auto"/>
            </w:tcBorders>
            <w:shd w:val="clear" w:color="000000" w:fill="FFFFFF"/>
            <w:vAlign w:val="center"/>
          </w:tcPr>
          <w:p w14:paraId="7BF6A951"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975.00</w:t>
            </w:r>
          </w:p>
        </w:tc>
        <w:tc>
          <w:tcPr>
            <w:tcW w:w="271" w:type="pct"/>
            <w:tcBorders>
              <w:top w:val="nil"/>
              <w:left w:val="nil"/>
              <w:bottom w:val="single" w:sz="4" w:space="0" w:color="auto"/>
              <w:right w:val="single" w:sz="4" w:space="0" w:color="auto"/>
            </w:tcBorders>
            <w:shd w:val="clear" w:color="000000" w:fill="FFFFFF"/>
            <w:vAlign w:val="center"/>
          </w:tcPr>
          <w:p w14:paraId="40CA7CCA"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125</w:t>
            </w:r>
          </w:p>
        </w:tc>
        <w:tc>
          <w:tcPr>
            <w:tcW w:w="479" w:type="pct"/>
            <w:vMerge/>
            <w:tcBorders>
              <w:left w:val="single" w:sz="4" w:space="0" w:color="auto"/>
              <w:right w:val="single" w:sz="4" w:space="0" w:color="auto"/>
            </w:tcBorders>
          </w:tcPr>
          <w:p w14:paraId="33222EAB"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4165356E"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710A0711"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6B4E050A" w14:textId="77777777" w:rsidR="00BD2B51" w:rsidRPr="00372591" w:rsidRDefault="00BD2B51" w:rsidP="005F5B9E">
            <w:pPr>
              <w:jc w:val="center"/>
              <w:rPr>
                <w:rFonts w:ascii="Sylfaen" w:hAnsi="Sylfaen" w:cs="Calibri"/>
                <w:color w:val="000000"/>
                <w:sz w:val="20"/>
                <w:szCs w:val="20"/>
              </w:rPr>
            </w:pPr>
            <w:r>
              <w:rPr>
                <w:rFonts w:ascii="Sylfaen" w:hAnsi="Sylfaen" w:cs="Calibri"/>
                <w:color w:val="000000"/>
                <w:sz w:val="20"/>
                <w:szCs w:val="20"/>
              </w:rPr>
              <w:t>4</w:t>
            </w:r>
          </w:p>
        </w:tc>
        <w:tc>
          <w:tcPr>
            <w:tcW w:w="409" w:type="pct"/>
            <w:tcBorders>
              <w:top w:val="nil"/>
              <w:left w:val="single" w:sz="4" w:space="0" w:color="auto"/>
              <w:bottom w:val="single" w:sz="4" w:space="0" w:color="auto"/>
              <w:right w:val="single" w:sz="4" w:space="0" w:color="auto"/>
            </w:tcBorders>
            <w:shd w:val="clear" w:color="auto" w:fill="auto"/>
            <w:vAlign w:val="center"/>
          </w:tcPr>
          <w:p w14:paraId="2B243A35" w14:textId="77777777" w:rsidR="00BD2B51" w:rsidRPr="00CD45CF" w:rsidRDefault="00BD2B51" w:rsidP="005F5B9E">
            <w:pPr>
              <w:jc w:val="center"/>
              <w:rPr>
                <w:rFonts w:ascii="Sylfaen" w:hAnsi="Sylfaen"/>
                <w:b/>
                <w:bCs/>
                <w:sz w:val="20"/>
                <w:szCs w:val="20"/>
              </w:rPr>
            </w:pPr>
            <w:r>
              <w:rPr>
                <w:rFonts w:ascii="Sylfaen" w:hAnsi="Sylfaen" w:cs="Calibri"/>
                <w:color w:val="000000"/>
                <w:sz w:val="18"/>
                <w:szCs w:val="18"/>
              </w:rPr>
              <w:t>33211130</w:t>
            </w:r>
          </w:p>
        </w:tc>
        <w:tc>
          <w:tcPr>
            <w:tcW w:w="811" w:type="pct"/>
            <w:tcBorders>
              <w:top w:val="nil"/>
              <w:left w:val="nil"/>
              <w:bottom w:val="nil"/>
              <w:right w:val="nil"/>
            </w:tcBorders>
            <w:shd w:val="clear" w:color="auto" w:fill="auto"/>
            <w:vAlign w:val="bottom"/>
          </w:tcPr>
          <w:p w14:paraId="27D9DA8C" w14:textId="1E84B163" w:rsidR="00BD2B51" w:rsidRDefault="00BD2B51" w:rsidP="005F5B9E">
            <w:pPr>
              <w:rPr>
                <w:rFonts w:ascii="Calibri" w:hAnsi="Calibri" w:cs="Calibri"/>
                <w:color w:val="000000"/>
                <w:sz w:val="22"/>
                <w:szCs w:val="22"/>
              </w:rPr>
            </w:pPr>
            <w:r>
              <w:rPr>
                <w:rFonts w:ascii="Calibri" w:hAnsi="Calibri" w:cs="Calibri"/>
                <w:noProof/>
                <w:color w:val="000000"/>
                <w:sz w:val="22"/>
                <w:szCs w:val="22"/>
              </w:rPr>
              <mc:AlternateContent>
                <mc:Choice Requires="wps">
                  <w:drawing>
                    <wp:anchor distT="0" distB="0" distL="114300" distR="114300" simplePos="0" relativeHeight="251739648" behindDoc="0" locked="0" layoutInCell="1" allowOverlap="1" wp14:anchorId="50DE089A" wp14:editId="45DBDB9B">
                      <wp:simplePos x="0" y="0"/>
                      <wp:positionH relativeFrom="column">
                        <wp:posOffset>0</wp:posOffset>
                      </wp:positionH>
                      <wp:positionV relativeFrom="paragraph">
                        <wp:posOffset>123825</wp:posOffset>
                      </wp:positionV>
                      <wp:extent cx="180975" cy="257175"/>
                      <wp:effectExtent l="0" t="0" r="0" b="0"/>
                      <wp:wrapNone/>
                      <wp:docPr id="1198" name="Text Box 1198">
                        <a:extLst xmlns:a="http://schemas.openxmlformats.org/drawingml/2006/main">
                          <a:ext uri="{FF2B5EF4-FFF2-40B4-BE49-F238E27FC236}">
                            <a16:creationId xmlns:a16="http://schemas.microsoft.com/office/drawing/2014/main" id="{00000000-0008-0000-0100-0000AF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39D040F7" id="_x0000_t202" coordsize="21600,21600" o:spt="202" path="m,l,21600r21600,l21600,xe">
                      <v:stroke joinstyle="miter"/>
                      <v:path gradientshapeok="t" o:connecttype="rect"/>
                    </v:shapetype>
                    <v:shape id="Text Box 1198" o:spid="_x0000_s1026" type="#_x0000_t202" style="position:absolute;margin-left:0;margin-top:9.75pt;width:14.25pt;height:20.25pt;z-index:25173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40672" behindDoc="0" locked="0" layoutInCell="1" allowOverlap="1" wp14:anchorId="70FCE777" wp14:editId="496D170A">
                      <wp:simplePos x="0" y="0"/>
                      <wp:positionH relativeFrom="column">
                        <wp:posOffset>0</wp:posOffset>
                      </wp:positionH>
                      <wp:positionV relativeFrom="paragraph">
                        <wp:posOffset>123825</wp:posOffset>
                      </wp:positionV>
                      <wp:extent cx="180975" cy="257175"/>
                      <wp:effectExtent l="0" t="0" r="0" b="0"/>
                      <wp:wrapNone/>
                      <wp:docPr id="1197" name="Text Box 1197">
                        <a:extLst xmlns:a="http://schemas.openxmlformats.org/drawingml/2006/main">
                          <a:ext uri="{FF2B5EF4-FFF2-40B4-BE49-F238E27FC236}">
                            <a16:creationId xmlns:a16="http://schemas.microsoft.com/office/drawing/2014/main" id="{00000000-0008-0000-0100-0000B0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7F673E" id="Text Box 1197" o:spid="_x0000_s1026" type="#_x0000_t202" style="position:absolute;margin-left:0;margin-top:9.75pt;width:14.25pt;height:20.25pt;z-index:25174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41696" behindDoc="0" locked="0" layoutInCell="1" allowOverlap="1" wp14:anchorId="3148B32C" wp14:editId="132C662E">
                      <wp:simplePos x="0" y="0"/>
                      <wp:positionH relativeFrom="column">
                        <wp:posOffset>0</wp:posOffset>
                      </wp:positionH>
                      <wp:positionV relativeFrom="paragraph">
                        <wp:posOffset>123825</wp:posOffset>
                      </wp:positionV>
                      <wp:extent cx="180975" cy="257175"/>
                      <wp:effectExtent l="0" t="0" r="0" b="0"/>
                      <wp:wrapNone/>
                      <wp:docPr id="1196" name="Text Box 1196">
                        <a:extLst xmlns:a="http://schemas.openxmlformats.org/drawingml/2006/main">
                          <a:ext uri="{FF2B5EF4-FFF2-40B4-BE49-F238E27FC236}">
                            <a16:creationId xmlns:a16="http://schemas.microsoft.com/office/drawing/2014/main" id="{00000000-0008-0000-0100-0000B1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432FF4" id="Text Box 1196" o:spid="_x0000_s1026" type="#_x0000_t202" style="position:absolute;margin-left:0;margin-top:9.75pt;width:14.25pt;height:20.25pt;z-index:25174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42720" behindDoc="0" locked="0" layoutInCell="1" allowOverlap="1" wp14:anchorId="4D0E6B09" wp14:editId="29A2CCB0">
                      <wp:simplePos x="0" y="0"/>
                      <wp:positionH relativeFrom="column">
                        <wp:posOffset>0</wp:posOffset>
                      </wp:positionH>
                      <wp:positionV relativeFrom="paragraph">
                        <wp:posOffset>123825</wp:posOffset>
                      </wp:positionV>
                      <wp:extent cx="180975" cy="257175"/>
                      <wp:effectExtent l="0" t="0" r="0" b="0"/>
                      <wp:wrapNone/>
                      <wp:docPr id="1195" name="Text Box 1195">
                        <a:extLst xmlns:a="http://schemas.openxmlformats.org/drawingml/2006/main">
                          <a:ext uri="{FF2B5EF4-FFF2-40B4-BE49-F238E27FC236}">
                            <a16:creationId xmlns:a16="http://schemas.microsoft.com/office/drawing/2014/main" id="{00000000-0008-0000-0100-0000B2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830DB1" id="Text Box 1195" o:spid="_x0000_s1026" type="#_x0000_t202" style="position:absolute;margin-left:0;margin-top:9.75pt;width:14.25pt;height:20.25pt;z-index:25174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43744" behindDoc="0" locked="0" layoutInCell="1" allowOverlap="1" wp14:anchorId="3D2D201F" wp14:editId="54B1D1C7">
                      <wp:simplePos x="0" y="0"/>
                      <wp:positionH relativeFrom="column">
                        <wp:posOffset>0</wp:posOffset>
                      </wp:positionH>
                      <wp:positionV relativeFrom="paragraph">
                        <wp:posOffset>123825</wp:posOffset>
                      </wp:positionV>
                      <wp:extent cx="180975" cy="257175"/>
                      <wp:effectExtent l="0" t="0" r="0" b="0"/>
                      <wp:wrapNone/>
                      <wp:docPr id="1194" name="Text Box 1194">
                        <a:extLst xmlns:a="http://schemas.openxmlformats.org/drawingml/2006/main">
                          <a:ext uri="{FF2B5EF4-FFF2-40B4-BE49-F238E27FC236}">
                            <a16:creationId xmlns:a16="http://schemas.microsoft.com/office/drawing/2014/main" id="{00000000-0008-0000-0100-0000B3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8A4B74" id="Text Box 1194" o:spid="_x0000_s1026" type="#_x0000_t202" style="position:absolute;margin-left:0;margin-top:9.75pt;width:14.25pt;height:20.25pt;z-index:25174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44768" behindDoc="0" locked="0" layoutInCell="1" allowOverlap="1" wp14:anchorId="073615AA" wp14:editId="081E0D72">
                      <wp:simplePos x="0" y="0"/>
                      <wp:positionH relativeFrom="column">
                        <wp:posOffset>0</wp:posOffset>
                      </wp:positionH>
                      <wp:positionV relativeFrom="paragraph">
                        <wp:posOffset>123825</wp:posOffset>
                      </wp:positionV>
                      <wp:extent cx="180975" cy="257175"/>
                      <wp:effectExtent l="0" t="0" r="0" b="0"/>
                      <wp:wrapNone/>
                      <wp:docPr id="1193" name="Text Box 1193">
                        <a:extLst xmlns:a="http://schemas.openxmlformats.org/drawingml/2006/main">
                          <a:ext uri="{FF2B5EF4-FFF2-40B4-BE49-F238E27FC236}">
                            <a16:creationId xmlns:a16="http://schemas.microsoft.com/office/drawing/2014/main" id="{00000000-0008-0000-0100-0000B4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9D82A6" id="Text Box 1193" o:spid="_x0000_s1026" type="#_x0000_t202" style="position:absolute;margin-left:0;margin-top:9.75pt;width:14.25pt;height:20.25pt;z-index:25174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45792" behindDoc="0" locked="0" layoutInCell="1" allowOverlap="1" wp14:anchorId="40E9CA6A" wp14:editId="06676B7B">
                      <wp:simplePos x="0" y="0"/>
                      <wp:positionH relativeFrom="column">
                        <wp:posOffset>0</wp:posOffset>
                      </wp:positionH>
                      <wp:positionV relativeFrom="paragraph">
                        <wp:posOffset>123825</wp:posOffset>
                      </wp:positionV>
                      <wp:extent cx="180975" cy="257175"/>
                      <wp:effectExtent l="0" t="0" r="0" b="0"/>
                      <wp:wrapNone/>
                      <wp:docPr id="1192" name="Text Box 1192">
                        <a:extLst xmlns:a="http://schemas.openxmlformats.org/drawingml/2006/main">
                          <a:ext uri="{FF2B5EF4-FFF2-40B4-BE49-F238E27FC236}">
                            <a16:creationId xmlns:a16="http://schemas.microsoft.com/office/drawing/2014/main" id="{00000000-0008-0000-0100-0000B5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260055" id="Text Box 1192" o:spid="_x0000_s1026" type="#_x0000_t202" style="position:absolute;margin-left:0;margin-top:9.75pt;width:14.25pt;height:20.25pt;z-index:25174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46816" behindDoc="0" locked="0" layoutInCell="1" allowOverlap="1" wp14:anchorId="64070C10" wp14:editId="35708F10">
                      <wp:simplePos x="0" y="0"/>
                      <wp:positionH relativeFrom="column">
                        <wp:posOffset>0</wp:posOffset>
                      </wp:positionH>
                      <wp:positionV relativeFrom="paragraph">
                        <wp:posOffset>123825</wp:posOffset>
                      </wp:positionV>
                      <wp:extent cx="180975" cy="257175"/>
                      <wp:effectExtent l="0" t="0" r="0" b="0"/>
                      <wp:wrapNone/>
                      <wp:docPr id="1191" name="Text Box 1191">
                        <a:extLst xmlns:a="http://schemas.openxmlformats.org/drawingml/2006/main">
                          <a:ext uri="{FF2B5EF4-FFF2-40B4-BE49-F238E27FC236}">
                            <a16:creationId xmlns:a16="http://schemas.microsoft.com/office/drawing/2014/main" id="{00000000-0008-0000-0100-0000B6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3C2919" id="Text Box 1191" o:spid="_x0000_s1026" type="#_x0000_t202" style="position:absolute;margin-left:0;margin-top:9.75pt;width:14.25pt;height:20.25pt;z-index:25174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47840" behindDoc="0" locked="0" layoutInCell="1" allowOverlap="1" wp14:anchorId="7D66AD8E" wp14:editId="54E56BDF">
                      <wp:simplePos x="0" y="0"/>
                      <wp:positionH relativeFrom="column">
                        <wp:posOffset>0</wp:posOffset>
                      </wp:positionH>
                      <wp:positionV relativeFrom="paragraph">
                        <wp:posOffset>123825</wp:posOffset>
                      </wp:positionV>
                      <wp:extent cx="180975" cy="257175"/>
                      <wp:effectExtent l="0" t="0" r="0" b="0"/>
                      <wp:wrapNone/>
                      <wp:docPr id="1190" name="Text Box 1190">
                        <a:extLst xmlns:a="http://schemas.openxmlformats.org/drawingml/2006/main">
                          <a:ext uri="{FF2B5EF4-FFF2-40B4-BE49-F238E27FC236}">
                            <a16:creationId xmlns:a16="http://schemas.microsoft.com/office/drawing/2014/main" id="{00000000-0008-0000-0100-0000B7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49F52C" id="Text Box 1190" o:spid="_x0000_s1026" type="#_x0000_t202" style="position:absolute;margin-left:0;margin-top:9.75pt;width:14.25pt;height:20.25pt;z-index:25174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48864" behindDoc="0" locked="0" layoutInCell="1" allowOverlap="1" wp14:anchorId="671D286E" wp14:editId="4E9B4299">
                      <wp:simplePos x="0" y="0"/>
                      <wp:positionH relativeFrom="column">
                        <wp:posOffset>0</wp:posOffset>
                      </wp:positionH>
                      <wp:positionV relativeFrom="paragraph">
                        <wp:posOffset>123825</wp:posOffset>
                      </wp:positionV>
                      <wp:extent cx="180975" cy="257175"/>
                      <wp:effectExtent l="0" t="0" r="0" b="0"/>
                      <wp:wrapNone/>
                      <wp:docPr id="1189" name="Text Box 1189">
                        <a:extLst xmlns:a="http://schemas.openxmlformats.org/drawingml/2006/main">
                          <a:ext uri="{FF2B5EF4-FFF2-40B4-BE49-F238E27FC236}">
                            <a16:creationId xmlns:a16="http://schemas.microsoft.com/office/drawing/2014/main" id="{00000000-0008-0000-0100-0000B8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799EBA" id="Text Box 1189" o:spid="_x0000_s1026" type="#_x0000_t202" style="position:absolute;margin-left:0;margin-top:9.75pt;width:14.25pt;height:20.25pt;z-index:25174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49888" behindDoc="0" locked="0" layoutInCell="1" allowOverlap="1" wp14:anchorId="64A4E9F0" wp14:editId="086ED0BA">
                      <wp:simplePos x="0" y="0"/>
                      <wp:positionH relativeFrom="column">
                        <wp:posOffset>0</wp:posOffset>
                      </wp:positionH>
                      <wp:positionV relativeFrom="paragraph">
                        <wp:posOffset>123825</wp:posOffset>
                      </wp:positionV>
                      <wp:extent cx="180975" cy="257175"/>
                      <wp:effectExtent l="0" t="0" r="0" b="0"/>
                      <wp:wrapNone/>
                      <wp:docPr id="1188" name="Text Box 1188">
                        <a:extLst xmlns:a="http://schemas.openxmlformats.org/drawingml/2006/main">
                          <a:ext uri="{FF2B5EF4-FFF2-40B4-BE49-F238E27FC236}">
                            <a16:creationId xmlns:a16="http://schemas.microsoft.com/office/drawing/2014/main" id="{00000000-0008-0000-0100-0000B9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869793" id="Text Box 1188" o:spid="_x0000_s1026" type="#_x0000_t202" style="position:absolute;margin-left:0;margin-top:9.75pt;width:14.25pt;height:20.25pt;z-index:25174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50912" behindDoc="0" locked="0" layoutInCell="1" allowOverlap="1" wp14:anchorId="25AF7E32" wp14:editId="79F27CF8">
                      <wp:simplePos x="0" y="0"/>
                      <wp:positionH relativeFrom="column">
                        <wp:posOffset>0</wp:posOffset>
                      </wp:positionH>
                      <wp:positionV relativeFrom="paragraph">
                        <wp:posOffset>123825</wp:posOffset>
                      </wp:positionV>
                      <wp:extent cx="180975" cy="257175"/>
                      <wp:effectExtent l="0" t="0" r="0" b="0"/>
                      <wp:wrapNone/>
                      <wp:docPr id="1187" name="Text Box 1187">
                        <a:extLst xmlns:a="http://schemas.openxmlformats.org/drawingml/2006/main">
                          <a:ext uri="{FF2B5EF4-FFF2-40B4-BE49-F238E27FC236}">
                            <a16:creationId xmlns:a16="http://schemas.microsoft.com/office/drawing/2014/main" id="{00000000-0008-0000-0100-0000BA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1F36E4" id="Text Box 1187" o:spid="_x0000_s1026" type="#_x0000_t202" style="position:absolute;margin-left:0;margin-top:9.75pt;width:14.25pt;height:20.25pt;z-index:25175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51936" behindDoc="0" locked="0" layoutInCell="1" allowOverlap="1" wp14:anchorId="58890E1E" wp14:editId="7988FA06">
                      <wp:simplePos x="0" y="0"/>
                      <wp:positionH relativeFrom="column">
                        <wp:posOffset>695325</wp:posOffset>
                      </wp:positionH>
                      <wp:positionV relativeFrom="paragraph">
                        <wp:posOffset>123825</wp:posOffset>
                      </wp:positionV>
                      <wp:extent cx="180975" cy="257175"/>
                      <wp:effectExtent l="0" t="0" r="0" b="0"/>
                      <wp:wrapNone/>
                      <wp:docPr id="1186" name="Text Box 1186">
                        <a:extLst xmlns:a="http://schemas.openxmlformats.org/drawingml/2006/main">
                          <a:ext uri="{FF2B5EF4-FFF2-40B4-BE49-F238E27FC236}">
                            <a16:creationId xmlns:a16="http://schemas.microsoft.com/office/drawing/2014/main" id="{00000000-0008-0000-0100-0000BB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82FC60" id="Text Box 1186" o:spid="_x0000_s1026" type="#_x0000_t202" style="position:absolute;margin-left:54.75pt;margin-top:9.75pt;width:14.25pt;height:20.25pt;z-index:25175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52960" behindDoc="0" locked="0" layoutInCell="1" allowOverlap="1" wp14:anchorId="1CEF7974" wp14:editId="02AC2B9D">
                      <wp:simplePos x="0" y="0"/>
                      <wp:positionH relativeFrom="column">
                        <wp:posOffset>695325</wp:posOffset>
                      </wp:positionH>
                      <wp:positionV relativeFrom="paragraph">
                        <wp:posOffset>123825</wp:posOffset>
                      </wp:positionV>
                      <wp:extent cx="180975" cy="257175"/>
                      <wp:effectExtent l="0" t="0" r="0" b="0"/>
                      <wp:wrapNone/>
                      <wp:docPr id="1185" name="Text Box 1185">
                        <a:extLst xmlns:a="http://schemas.openxmlformats.org/drawingml/2006/main">
                          <a:ext uri="{FF2B5EF4-FFF2-40B4-BE49-F238E27FC236}">
                            <a16:creationId xmlns:a16="http://schemas.microsoft.com/office/drawing/2014/main" id="{00000000-0008-0000-0100-0000BC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0183A8" id="Text Box 1185" o:spid="_x0000_s1026" type="#_x0000_t202" style="position:absolute;margin-left:54.75pt;margin-top:9.75pt;width:14.25pt;height:20.25pt;z-index:25175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53984" behindDoc="0" locked="0" layoutInCell="1" allowOverlap="1" wp14:anchorId="2A1327D7" wp14:editId="54995925">
                      <wp:simplePos x="0" y="0"/>
                      <wp:positionH relativeFrom="column">
                        <wp:posOffset>695325</wp:posOffset>
                      </wp:positionH>
                      <wp:positionV relativeFrom="paragraph">
                        <wp:posOffset>123825</wp:posOffset>
                      </wp:positionV>
                      <wp:extent cx="180975" cy="257175"/>
                      <wp:effectExtent l="0" t="0" r="0" b="0"/>
                      <wp:wrapNone/>
                      <wp:docPr id="1184" name="Text Box 1184">
                        <a:extLst xmlns:a="http://schemas.openxmlformats.org/drawingml/2006/main">
                          <a:ext uri="{FF2B5EF4-FFF2-40B4-BE49-F238E27FC236}">
                            <a16:creationId xmlns:a16="http://schemas.microsoft.com/office/drawing/2014/main" id="{00000000-0008-0000-0100-0000BD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2B2543" id="Text Box 1184" o:spid="_x0000_s1026" type="#_x0000_t202" style="position:absolute;margin-left:54.75pt;margin-top:9.75pt;width:14.25pt;height:20.25pt;z-index:251753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" filled="f" stroked="f">
                      <v:textbox style="mso-fit-shape-to-text:t"/>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5140"/>
            </w:tblGrid>
            <w:tr w:rsidR="00BD2B51" w14:paraId="3FABCC6F" w14:textId="77777777" w:rsidTr="005F5B9E">
              <w:trPr>
                <w:trHeight w:val="300"/>
                <w:tblCellSpacing w:w="0" w:type="dxa"/>
              </w:trPr>
              <w:tc>
                <w:tcPr>
                  <w:tcW w:w="5140" w:type="dxa"/>
                  <w:tcBorders>
                    <w:top w:val="nil"/>
                    <w:left w:val="nil"/>
                    <w:bottom w:val="single" w:sz="4" w:space="0" w:color="auto"/>
                    <w:right w:val="single" w:sz="4" w:space="0" w:color="auto"/>
                  </w:tcBorders>
                  <w:shd w:val="clear" w:color="auto" w:fill="auto"/>
                  <w:vAlign w:val="center"/>
                  <w:hideMark/>
                </w:tcPr>
                <w:p w14:paraId="6BA1F7C9" w14:textId="77777777" w:rsidR="00BD2B51" w:rsidRDefault="00BD2B51" w:rsidP="005F5B9E">
                  <w:pPr>
                    <w:jc w:val="both"/>
                    <w:rPr>
                      <w:rFonts w:ascii="Sylfaen" w:hAnsi="Sylfaen" w:cs="Calibri"/>
                      <w:color w:val="000000"/>
                      <w:sz w:val="18"/>
                      <w:szCs w:val="18"/>
                    </w:rPr>
                  </w:pPr>
                  <w:proofErr w:type="spellStart"/>
                  <w:r>
                    <w:rPr>
                      <w:rFonts w:ascii="Sylfaen" w:hAnsi="Sylfaen" w:cs="Calibri"/>
                      <w:color w:val="000000"/>
                      <w:sz w:val="18"/>
                      <w:szCs w:val="18"/>
                    </w:rPr>
                    <w:t>Քացախաթթու</w:t>
                  </w:r>
                  <w:proofErr w:type="spellEnd"/>
                </w:p>
              </w:tc>
            </w:tr>
          </w:tbl>
          <w:p w14:paraId="3CCEA640" w14:textId="77777777" w:rsidR="00BD2B51" w:rsidRDefault="00BD2B51" w:rsidP="005F5B9E">
            <w:pPr>
              <w:rPr>
                <w:rFonts w:ascii="Sylfaen" w:hAnsi="Sylfaen" w:cs="Calibri"/>
                <w:color w:val="000000"/>
                <w:sz w:val="20"/>
                <w:szCs w:val="20"/>
                <w:lang w:val="hy-AM"/>
              </w:rPr>
            </w:pPr>
          </w:p>
        </w:tc>
        <w:tc>
          <w:tcPr>
            <w:tcW w:w="907" w:type="pct"/>
            <w:vAlign w:val="bottom"/>
          </w:tcPr>
          <w:p w14:paraId="5ECCBC9D" w14:textId="5DC8B159" w:rsidR="00BD2B51" w:rsidRDefault="00BD2B51" w:rsidP="005F5B9E">
            <w:pPr>
              <w:rPr>
                <w:rFonts w:ascii="Calibri" w:hAnsi="Calibri" w:cs="Calibri"/>
                <w:color w:val="000000"/>
                <w:sz w:val="22"/>
                <w:szCs w:val="22"/>
              </w:rPr>
            </w:pPr>
            <w:r>
              <w:rPr>
                <w:rFonts w:ascii="Calibri" w:hAnsi="Calibri" w:cs="Calibri"/>
                <w:noProof/>
                <w:color w:val="000000"/>
                <w:sz w:val="22"/>
                <w:szCs w:val="22"/>
              </w:rPr>
              <mc:AlternateContent>
                <mc:Choice Requires="wps">
                  <w:drawing>
                    <wp:anchor distT="0" distB="0" distL="114300" distR="114300" simplePos="0" relativeHeight="251724288" behindDoc="0" locked="0" layoutInCell="1" allowOverlap="1" wp14:anchorId="3BEC2EA2" wp14:editId="1442B28E">
                      <wp:simplePos x="0" y="0"/>
                      <wp:positionH relativeFrom="column">
                        <wp:posOffset>0</wp:posOffset>
                      </wp:positionH>
                      <wp:positionV relativeFrom="paragraph">
                        <wp:posOffset>123825</wp:posOffset>
                      </wp:positionV>
                      <wp:extent cx="180975" cy="257175"/>
                      <wp:effectExtent l="0" t="0" r="0" b="0"/>
                      <wp:wrapNone/>
                      <wp:docPr id="31" name="Text Box 31">
                        <a:extLst xmlns:a="http://schemas.openxmlformats.org/drawingml/2006/main">
                          <a:ext uri="{FF2B5EF4-FFF2-40B4-BE49-F238E27FC236}">
                            <a16:creationId xmlns:a16="http://schemas.microsoft.com/office/drawing/2014/main" id="{00000000-0008-0000-0100-0000AF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A4B074" id="Text Box 31" o:spid="_x0000_s1026" type="#_x0000_t202" style="position:absolute;margin-left:0;margin-top:9.75pt;width:14.25pt;height:20.25pt;z-index:25172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25312" behindDoc="0" locked="0" layoutInCell="1" allowOverlap="1" wp14:anchorId="6EC5DA49" wp14:editId="31AB2D5B">
                      <wp:simplePos x="0" y="0"/>
                      <wp:positionH relativeFrom="column">
                        <wp:posOffset>0</wp:posOffset>
                      </wp:positionH>
                      <wp:positionV relativeFrom="paragraph">
                        <wp:posOffset>123825</wp:posOffset>
                      </wp:positionV>
                      <wp:extent cx="180975" cy="257175"/>
                      <wp:effectExtent l="0" t="0" r="0" b="0"/>
                      <wp:wrapNone/>
                      <wp:docPr id="30" name="Text Box 30">
                        <a:extLst xmlns:a="http://schemas.openxmlformats.org/drawingml/2006/main">
                          <a:ext uri="{FF2B5EF4-FFF2-40B4-BE49-F238E27FC236}">
                            <a16:creationId xmlns:a16="http://schemas.microsoft.com/office/drawing/2014/main" id="{00000000-0008-0000-0100-0000B0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6BE098" id="Text Box 30" o:spid="_x0000_s1026" type="#_x0000_t202" style="position:absolute;margin-left:0;margin-top:9.75pt;width:14.25pt;height:20.25pt;z-index:25172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26336" behindDoc="0" locked="0" layoutInCell="1" allowOverlap="1" wp14:anchorId="37540FC4" wp14:editId="27AED502">
                      <wp:simplePos x="0" y="0"/>
                      <wp:positionH relativeFrom="column">
                        <wp:posOffset>0</wp:posOffset>
                      </wp:positionH>
                      <wp:positionV relativeFrom="paragraph">
                        <wp:posOffset>123825</wp:posOffset>
                      </wp:positionV>
                      <wp:extent cx="180975" cy="257175"/>
                      <wp:effectExtent l="0" t="0" r="0" b="0"/>
                      <wp:wrapNone/>
                      <wp:docPr id="29" name="Text Box 29">
                        <a:extLst xmlns:a="http://schemas.openxmlformats.org/drawingml/2006/main">
                          <a:ext uri="{FF2B5EF4-FFF2-40B4-BE49-F238E27FC236}">
                            <a16:creationId xmlns:a16="http://schemas.microsoft.com/office/drawing/2014/main" id="{00000000-0008-0000-0100-0000B1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67FEE5" id="Text Box 29" o:spid="_x0000_s1026" type="#_x0000_t202" style="position:absolute;margin-left:0;margin-top:9.75pt;width:14.25pt;height:20.25pt;z-index:25172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27360" behindDoc="0" locked="0" layoutInCell="1" allowOverlap="1" wp14:anchorId="2EEDA5C0" wp14:editId="0D36B502">
                      <wp:simplePos x="0" y="0"/>
                      <wp:positionH relativeFrom="column">
                        <wp:posOffset>0</wp:posOffset>
                      </wp:positionH>
                      <wp:positionV relativeFrom="paragraph">
                        <wp:posOffset>123825</wp:posOffset>
                      </wp:positionV>
                      <wp:extent cx="180975" cy="257175"/>
                      <wp:effectExtent l="0" t="0" r="0" b="0"/>
                      <wp:wrapNone/>
                      <wp:docPr id="28" name="Text Box 28">
                        <a:extLst xmlns:a="http://schemas.openxmlformats.org/drawingml/2006/main">
                          <a:ext uri="{FF2B5EF4-FFF2-40B4-BE49-F238E27FC236}">
                            <a16:creationId xmlns:a16="http://schemas.microsoft.com/office/drawing/2014/main" id="{00000000-0008-0000-0100-0000B2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16B01A" id="Text Box 28" o:spid="_x0000_s1026" type="#_x0000_t202" style="position:absolute;margin-left:0;margin-top:9.75pt;width:14.25pt;height:20.25pt;z-index:25172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28384" behindDoc="0" locked="0" layoutInCell="1" allowOverlap="1" wp14:anchorId="6DFC7E87" wp14:editId="7F789363">
                      <wp:simplePos x="0" y="0"/>
                      <wp:positionH relativeFrom="column">
                        <wp:posOffset>0</wp:posOffset>
                      </wp:positionH>
                      <wp:positionV relativeFrom="paragraph">
                        <wp:posOffset>123825</wp:posOffset>
                      </wp:positionV>
                      <wp:extent cx="180975" cy="257175"/>
                      <wp:effectExtent l="0" t="0" r="0" b="0"/>
                      <wp:wrapNone/>
                      <wp:docPr id="27" name="Text Box 27">
                        <a:extLst xmlns:a="http://schemas.openxmlformats.org/drawingml/2006/main">
                          <a:ext uri="{FF2B5EF4-FFF2-40B4-BE49-F238E27FC236}">
                            <a16:creationId xmlns:a16="http://schemas.microsoft.com/office/drawing/2014/main" id="{00000000-0008-0000-0100-0000B3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5AB51E" id="Text Box 27" o:spid="_x0000_s1026" type="#_x0000_t202" style="position:absolute;margin-left:0;margin-top:9.75pt;width:14.25pt;height:20.25pt;z-index:25172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29408" behindDoc="0" locked="0" layoutInCell="1" allowOverlap="1" wp14:anchorId="0A8F01B3" wp14:editId="36D046A7">
                      <wp:simplePos x="0" y="0"/>
                      <wp:positionH relativeFrom="column">
                        <wp:posOffset>0</wp:posOffset>
                      </wp:positionH>
                      <wp:positionV relativeFrom="paragraph">
                        <wp:posOffset>123825</wp:posOffset>
                      </wp:positionV>
                      <wp:extent cx="180975" cy="257175"/>
                      <wp:effectExtent l="0" t="0" r="0" b="0"/>
                      <wp:wrapNone/>
                      <wp:docPr id="26" name="Text Box 26">
                        <a:extLst xmlns:a="http://schemas.openxmlformats.org/drawingml/2006/main">
                          <a:ext uri="{FF2B5EF4-FFF2-40B4-BE49-F238E27FC236}">
                            <a16:creationId xmlns:a16="http://schemas.microsoft.com/office/drawing/2014/main" id="{00000000-0008-0000-0100-0000B4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3152E6" id="Text Box 26" o:spid="_x0000_s1026" type="#_x0000_t202" style="position:absolute;margin-left:0;margin-top:9.75pt;width:14.25pt;height:20.25pt;z-index:25172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30432" behindDoc="0" locked="0" layoutInCell="1" allowOverlap="1" wp14:anchorId="2B40DEDC" wp14:editId="29604E42">
                      <wp:simplePos x="0" y="0"/>
                      <wp:positionH relativeFrom="column">
                        <wp:posOffset>0</wp:posOffset>
                      </wp:positionH>
                      <wp:positionV relativeFrom="paragraph">
                        <wp:posOffset>123825</wp:posOffset>
                      </wp:positionV>
                      <wp:extent cx="180975" cy="257175"/>
                      <wp:effectExtent l="0" t="0" r="0" b="0"/>
                      <wp:wrapNone/>
                      <wp:docPr id="25" name="Text Box 25">
                        <a:extLst xmlns:a="http://schemas.openxmlformats.org/drawingml/2006/main">
                          <a:ext uri="{FF2B5EF4-FFF2-40B4-BE49-F238E27FC236}">
                            <a16:creationId xmlns:a16="http://schemas.microsoft.com/office/drawing/2014/main" id="{00000000-0008-0000-0100-0000B5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2DE46A" id="Text Box 25" o:spid="_x0000_s1026" type="#_x0000_t202" style="position:absolute;margin-left:0;margin-top:9.75pt;width:14.25pt;height:20.25pt;z-index:25173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31456" behindDoc="0" locked="0" layoutInCell="1" allowOverlap="1" wp14:anchorId="72B2658D" wp14:editId="55F3C66A">
                      <wp:simplePos x="0" y="0"/>
                      <wp:positionH relativeFrom="column">
                        <wp:posOffset>0</wp:posOffset>
                      </wp:positionH>
                      <wp:positionV relativeFrom="paragraph">
                        <wp:posOffset>123825</wp:posOffset>
                      </wp:positionV>
                      <wp:extent cx="180975" cy="257175"/>
                      <wp:effectExtent l="0" t="0" r="0" b="0"/>
                      <wp:wrapNone/>
                      <wp:docPr id="24" name="Text Box 24">
                        <a:extLst xmlns:a="http://schemas.openxmlformats.org/drawingml/2006/main">
                          <a:ext uri="{FF2B5EF4-FFF2-40B4-BE49-F238E27FC236}">
                            <a16:creationId xmlns:a16="http://schemas.microsoft.com/office/drawing/2014/main" id="{00000000-0008-0000-0100-0000B6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B9ACCF" id="Text Box 24" o:spid="_x0000_s1026" type="#_x0000_t202" style="position:absolute;margin-left:0;margin-top:9.75pt;width:14.25pt;height:20.25pt;z-index:25173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32480" behindDoc="0" locked="0" layoutInCell="1" allowOverlap="1" wp14:anchorId="40EEC4F0" wp14:editId="7A7AAA9C">
                      <wp:simplePos x="0" y="0"/>
                      <wp:positionH relativeFrom="column">
                        <wp:posOffset>0</wp:posOffset>
                      </wp:positionH>
                      <wp:positionV relativeFrom="paragraph">
                        <wp:posOffset>123825</wp:posOffset>
                      </wp:positionV>
                      <wp:extent cx="180975" cy="257175"/>
                      <wp:effectExtent l="0" t="0" r="0" b="0"/>
                      <wp:wrapNone/>
                      <wp:docPr id="23" name="Text Box 23">
                        <a:extLst xmlns:a="http://schemas.openxmlformats.org/drawingml/2006/main">
                          <a:ext uri="{FF2B5EF4-FFF2-40B4-BE49-F238E27FC236}">
                            <a16:creationId xmlns:a16="http://schemas.microsoft.com/office/drawing/2014/main" id="{00000000-0008-0000-0100-0000B7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4F8FF7" id="Text Box 23" o:spid="_x0000_s1026" type="#_x0000_t202" style="position:absolute;margin-left:0;margin-top:9.75pt;width:14.25pt;height:20.25pt;z-index:25173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33504" behindDoc="0" locked="0" layoutInCell="1" allowOverlap="1" wp14:anchorId="230608A0" wp14:editId="1C2A1184">
                      <wp:simplePos x="0" y="0"/>
                      <wp:positionH relativeFrom="column">
                        <wp:posOffset>0</wp:posOffset>
                      </wp:positionH>
                      <wp:positionV relativeFrom="paragraph">
                        <wp:posOffset>123825</wp:posOffset>
                      </wp:positionV>
                      <wp:extent cx="180975" cy="257175"/>
                      <wp:effectExtent l="0" t="0" r="0" b="0"/>
                      <wp:wrapNone/>
                      <wp:docPr id="22" name="Text Box 22">
                        <a:extLst xmlns:a="http://schemas.openxmlformats.org/drawingml/2006/main">
                          <a:ext uri="{FF2B5EF4-FFF2-40B4-BE49-F238E27FC236}">
                            <a16:creationId xmlns:a16="http://schemas.microsoft.com/office/drawing/2014/main" id="{00000000-0008-0000-0100-0000B8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5B7035" id="Text Box 22" o:spid="_x0000_s1026" type="#_x0000_t202" style="position:absolute;margin-left:0;margin-top:9.75pt;width:14.25pt;height:20.25pt;z-index:25173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34528" behindDoc="0" locked="0" layoutInCell="1" allowOverlap="1" wp14:anchorId="3985A902" wp14:editId="1B6B7361">
                      <wp:simplePos x="0" y="0"/>
                      <wp:positionH relativeFrom="column">
                        <wp:posOffset>0</wp:posOffset>
                      </wp:positionH>
                      <wp:positionV relativeFrom="paragraph">
                        <wp:posOffset>123825</wp:posOffset>
                      </wp:positionV>
                      <wp:extent cx="180975" cy="257175"/>
                      <wp:effectExtent l="0" t="0" r="0" b="0"/>
                      <wp:wrapNone/>
                      <wp:docPr id="21" name="Text Box 21">
                        <a:extLst xmlns:a="http://schemas.openxmlformats.org/drawingml/2006/main">
                          <a:ext uri="{FF2B5EF4-FFF2-40B4-BE49-F238E27FC236}">
                            <a16:creationId xmlns:a16="http://schemas.microsoft.com/office/drawing/2014/main" id="{00000000-0008-0000-0100-0000B9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BC6E47" id="Text Box 21" o:spid="_x0000_s1026" type="#_x0000_t202" style="position:absolute;margin-left:0;margin-top:9.75pt;width:14.25pt;height:20.25pt;z-index:25173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35552" behindDoc="0" locked="0" layoutInCell="1" allowOverlap="1" wp14:anchorId="57B1851F" wp14:editId="1B0CE95C">
                      <wp:simplePos x="0" y="0"/>
                      <wp:positionH relativeFrom="column">
                        <wp:posOffset>0</wp:posOffset>
                      </wp:positionH>
                      <wp:positionV relativeFrom="paragraph">
                        <wp:posOffset>123825</wp:posOffset>
                      </wp:positionV>
                      <wp:extent cx="180975" cy="257175"/>
                      <wp:effectExtent l="0" t="0" r="0" b="0"/>
                      <wp:wrapNone/>
                      <wp:docPr id="20" name="Text Box 20">
                        <a:extLst xmlns:a="http://schemas.openxmlformats.org/drawingml/2006/main">
                          <a:ext uri="{FF2B5EF4-FFF2-40B4-BE49-F238E27FC236}">
                            <a16:creationId xmlns:a16="http://schemas.microsoft.com/office/drawing/2014/main" id="{00000000-0008-0000-0100-0000BA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CDB109" id="Text Box 20" o:spid="_x0000_s1026" type="#_x0000_t202" style="position:absolute;margin-left:0;margin-top:9.75pt;width:14.25pt;height:20.25pt;z-index:25173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36576" behindDoc="0" locked="0" layoutInCell="1" allowOverlap="1" wp14:anchorId="504CD678" wp14:editId="7DFA1BFF">
                      <wp:simplePos x="0" y="0"/>
                      <wp:positionH relativeFrom="column">
                        <wp:posOffset>695325</wp:posOffset>
                      </wp:positionH>
                      <wp:positionV relativeFrom="paragraph">
                        <wp:posOffset>123825</wp:posOffset>
                      </wp:positionV>
                      <wp:extent cx="180975" cy="257175"/>
                      <wp:effectExtent l="0" t="0" r="0" b="0"/>
                      <wp:wrapNone/>
                      <wp:docPr id="19" name="Text Box 19">
                        <a:extLst xmlns:a="http://schemas.openxmlformats.org/drawingml/2006/main">
                          <a:ext uri="{FF2B5EF4-FFF2-40B4-BE49-F238E27FC236}">
                            <a16:creationId xmlns:a16="http://schemas.microsoft.com/office/drawing/2014/main" id="{00000000-0008-0000-0100-0000BB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5E5F44" id="Text Box 19" o:spid="_x0000_s1026" type="#_x0000_t202" style="position:absolute;margin-left:54.75pt;margin-top:9.75pt;width:14.25pt;height:20.25pt;z-index:25173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37600" behindDoc="0" locked="0" layoutInCell="1" allowOverlap="1" wp14:anchorId="2ECC9C20" wp14:editId="5FC2D738">
                      <wp:simplePos x="0" y="0"/>
                      <wp:positionH relativeFrom="column">
                        <wp:posOffset>695325</wp:posOffset>
                      </wp:positionH>
                      <wp:positionV relativeFrom="paragraph">
                        <wp:posOffset>123825</wp:posOffset>
                      </wp:positionV>
                      <wp:extent cx="180975" cy="257175"/>
                      <wp:effectExtent l="0" t="0" r="0" b="0"/>
                      <wp:wrapNone/>
                      <wp:docPr id="18" name="Text Box 18">
                        <a:extLst xmlns:a="http://schemas.openxmlformats.org/drawingml/2006/main">
                          <a:ext uri="{FF2B5EF4-FFF2-40B4-BE49-F238E27FC236}">
                            <a16:creationId xmlns:a16="http://schemas.microsoft.com/office/drawing/2014/main" id="{00000000-0008-0000-0100-0000BC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0AD6C0" id="Text Box 18" o:spid="_x0000_s1026" type="#_x0000_t202" style="position:absolute;margin-left:54.75pt;margin-top:9.75pt;width:14.25pt;height:20.25pt;z-index:25173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38624" behindDoc="0" locked="0" layoutInCell="1" allowOverlap="1" wp14:anchorId="7A8E4BFE" wp14:editId="184BD0D0">
                      <wp:simplePos x="0" y="0"/>
                      <wp:positionH relativeFrom="column">
                        <wp:posOffset>695325</wp:posOffset>
                      </wp:positionH>
                      <wp:positionV relativeFrom="paragraph">
                        <wp:posOffset>123825</wp:posOffset>
                      </wp:positionV>
                      <wp:extent cx="180975" cy="257175"/>
                      <wp:effectExtent l="0" t="0" r="0" b="0"/>
                      <wp:wrapNone/>
                      <wp:docPr id="17" name="Text Box 17">
                        <a:extLst xmlns:a="http://schemas.openxmlformats.org/drawingml/2006/main">
                          <a:ext uri="{FF2B5EF4-FFF2-40B4-BE49-F238E27FC236}">
                            <a16:creationId xmlns:a16="http://schemas.microsoft.com/office/drawing/2014/main" id="{00000000-0008-0000-0100-0000BD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0BCC6E" id="Text Box 17" o:spid="_x0000_s1026" type="#_x0000_t202" style="position:absolute;margin-left:54.75pt;margin-top:9.75pt;width:14.25pt;height:20.25pt;z-index:25173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" filled="f" stroked="f">
                      <v:textbox style="mso-fit-shape-to-text:t"/>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5140"/>
            </w:tblGrid>
            <w:tr w:rsidR="00BD2B51" w14:paraId="3BBFEA8B" w14:textId="77777777" w:rsidTr="005F5B9E">
              <w:trPr>
                <w:trHeight w:val="300"/>
                <w:tblCellSpacing w:w="0" w:type="dxa"/>
              </w:trPr>
              <w:tc>
                <w:tcPr>
                  <w:tcW w:w="5140" w:type="dxa"/>
                  <w:tcBorders>
                    <w:top w:val="nil"/>
                    <w:left w:val="nil"/>
                    <w:bottom w:val="single" w:sz="4" w:space="0" w:color="auto"/>
                    <w:right w:val="single" w:sz="4" w:space="0" w:color="auto"/>
                  </w:tcBorders>
                  <w:shd w:val="clear" w:color="auto" w:fill="auto"/>
                  <w:vAlign w:val="center"/>
                  <w:hideMark/>
                </w:tcPr>
                <w:p w14:paraId="6F6CCB4B" w14:textId="77777777" w:rsidR="00BD2B51" w:rsidRDefault="00BD2B51" w:rsidP="005F5B9E">
                  <w:pPr>
                    <w:jc w:val="both"/>
                    <w:rPr>
                      <w:rFonts w:ascii="Sylfaen" w:hAnsi="Sylfaen" w:cs="Calibri"/>
                      <w:color w:val="000000"/>
                      <w:sz w:val="18"/>
                      <w:szCs w:val="18"/>
                    </w:rPr>
                  </w:pPr>
                  <w:proofErr w:type="spellStart"/>
                  <w:r>
                    <w:rPr>
                      <w:rFonts w:ascii="Sylfaen" w:hAnsi="Sylfaen" w:cs="Calibri"/>
                      <w:color w:val="000000"/>
                      <w:sz w:val="18"/>
                      <w:szCs w:val="18"/>
                    </w:rPr>
                    <w:t>Քացախաթթու</w:t>
                  </w:r>
                  <w:proofErr w:type="spellEnd"/>
                </w:p>
              </w:tc>
            </w:tr>
          </w:tbl>
          <w:p w14:paraId="4C95985C" w14:textId="77777777" w:rsidR="00BD2B51" w:rsidRPr="00CD45CF" w:rsidRDefault="00BD2B51" w:rsidP="005F5B9E">
            <w:pPr>
              <w:rPr>
                <w:rFonts w:ascii="Sylfaen" w:hAnsi="Sylfaen" w:cs="Calibri"/>
                <w:sz w:val="14"/>
                <w:szCs w:val="14"/>
                <w:lang w:val="hy-AM"/>
              </w:rPr>
            </w:pPr>
          </w:p>
        </w:tc>
        <w:tc>
          <w:tcPr>
            <w:tcW w:w="317" w:type="pct"/>
            <w:tcBorders>
              <w:top w:val="nil"/>
              <w:left w:val="single" w:sz="4" w:space="0" w:color="auto"/>
              <w:bottom w:val="single" w:sz="4" w:space="0" w:color="auto"/>
              <w:right w:val="single" w:sz="4" w:space="0" w:color="auto"/>
            </w:tcBorders>
            <w:shd w:val="clear" w:color="auto" w:fill="auto"/>
            <w:vAlign w:val="center"/>
          </w:tcPr>
          <w:p w14:paraId="2202CE4D" w14:textId="77777777" w:rsidR="00BD2B51" w:rsidRDefault="00BD2B51" w:rsidP="005F5B9E">
            <w:pPr>
              <w:jc w:val="center"/>
              <w:rPr>
                <w:rFonts w:ascii="Sylfaen" w:hAnsi="Sylfaen" w:cs="Calibri"/>
                <w:color w:val="000000"/>
                <w:sz w:val="18"/>
                <w:szCs w:val="18"/>
                <w:lang w:val="hy-AM"/>
              </w:rPr>
            </w:pPr>
            <w:proofErr w:type="spellStart"/>
            <w:r>
              <w:rPr>
                <w:rFonts w:ascii="Sylfaen" w:hAnsi="Sylfaen" w:cs="Calibri"/>
                <w:color w:val="000000"/>
                <w:sz w:val="18"/>
                <w:szCs w:val="18"/>
              </w:rPr>
              <w:t>մլ</w:t>
            </w:r>
            <w:proofErr w:type="spellEnd"/>
          </w:p>
        </w:tc>
        <w:tc>
          <w:tcPr>
            <w:tcW w:w="285" w:type="pct"/>
            <w:tcBorders>
              <w:top w:val="nil"/>
              <w:left w:val="nil"/>
              <w:bottom w:val="single" w:sz="4" w:space="0" w:color="auto"/>
              <w:right w:val="single" w:sz="4" w:space="0" w:color="auto"/>
            </w:tcBorders>
            <w:shd w:val="clear" w:color="000000" w:fill="FFFFFF"/>
            <w:vAlign w:val="center"/>
          </w:tcPr>
          <w:p w14:paraId="60B12162"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 </w:t>
            </w:r>
          </w:p>
        </w:tc>
        <w:tc>
          <w:tcPr>
            <w:tcW w:w="351" w:type="pct"/>
            <w:tcBorders>
              <w:top w:val="nil"/>
              <w:left w:val="nil"/>
              <w:bottom w:val="single" w:sz="4" w:space="0" w:color="auto"/>
              <w:right w:val="single" w:sz="4" w:space="0" w:color="auto"/>
            </w:tcBorders>
            <w:shd w:val="clear" w:color="000000" w:fill="FFFFFF"/>
            <w:vAlign w:val="center"/>
          </w:tcPr>
          <w:p w14:paraId="065A9C66"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0.00</w:t>
            </w:r>
          </w:p>
        </w:tc>
        <w:tc>
          <w:tcPr>
            <w:tcW w:w="271" w:type="pct"/>
            <w:tcBorders>
              <w:top w:val="nil"/>
              <w:left w:val="nil"/>
              <w:bottom w:val="single" w:sz="4" w:space="0" w:color="auto"/>
              <w:right w:val="single" w:sz="4" w:space="0" w:color="auto"/>
            </w:tcBorders>
            <w:shd w:val="clear" w:color="000000" w:fill="FFFFFF"/>
            <w:vAlign w:val="center"/>
          </w:tcPr>
          <w:p w14:paraId="5D2EA8D4"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1000</w:t>
            </w:r>
          </w:p>
        </w:tc>
        <w:tc>
          <w:tcPr>
            <w:tcW w:w="479" w:type="pct"/>
            <w:vMerge/>
            <w:tcBorders>
              <w:left w:val="single" w:sz="4" w:space="0" w:color="auto"/>
              <w:right w:val="single" w:sz="4" w:space="0" w:color="auto"/>
            </w:tcBorders>
          </w:tcPr>
          <w:p w14:paraId="620FBA8F"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1074EF39"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4BD506CA"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28BDFB35" w14:textId="77777777" w:rsidR="00BD2B51" w:rsidRPr="00372591" w:rsidRDefault="00BD2B51" w:rsidP="005F5B9E">
            <w:pPr>
              <w:jc w:val="center"/>
              <w:rPr>
                <w:rFonts w:ascii="Sylfaen" w:hAnsi="Sylfaen" w:cs="Calibri"/>
                <w:color w:val="000000"/>
                <w:sz w:val="20"/>
                <w:szCs w:val="20"/>
              </w:rPr>
            </w:pPr>
            <w:r>
              <w:rPr>
                <w:rFonts w:ascii="Sylfaen" w:hAnsi="Sylfaen" w:cs="Calibri"/>
                <w:color w:val="000000"/>
                <w:sz w:val="20"/>
                <w:szCs w:val="20"/>
              </w:rPr>
              <w:t>5</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1B5AE69D" w14:textId="77777777" w:rsidR="00BD2B51" w:rsidRPr="00CD45CF" w:rsidRDefault="00BD2B51" w:rsidP="005F5B9E">
            <w:pPr>
              <w:jc w:val="center"/>
              <w:rPr>
                <w:rFonts w:ascii="Sylfaen" w:hAnsi="Sylfaen"/>
                <w:b/>
                <w:bCs/>
                <w:sz w:val="20"/>
                <w:szCs w:val="20"/>
              </w:rPr>
            </w:pPr>
            <w:r>
              <w:rPr>
                <w:rFonts w:ascii="Sylfaen" w:hAnsi="Sylfaen" w:cs="Calibri"/>
                <w:color w:val="000000"/>
                <w:sz w:val="18"/>
                <w:szCs w:val="18"/>
              </w:rPr>
              <w:t>33211130</w:t>
            </w:r>
          </w:p>
        </w:tc>
        <w:tc>
          <w:tcPr>
            <w:tcW w:w="811" w:type="pct"/>
            <w:tcBorders>
              <w:top w:val="nil"/>
              <w:left w:val="nil"/>
              <w:bottom w:val="single" w:sz="4" w:space="0" w:color="auto"/>
              <w:right w:val="single" w:sz="4" w:space="0" w:color="auto"/>
            </w:tcBorders>
            <w:shd w:val="clear" w:color="auto" w:fill="auto"/>
            <w:vAlign w:val="center"/>
          </w:tcPr>
          <w:p w14:paraId="094DDE05" w14:textId="77777777" w:rsidR="00BD2B51" w:rsidRDefault="00BD2B51" w:rsidP="005F5B9E">
            <w:pPr>
              <w:rPr>
                <w:rFonts w:ascii="Sylfaen" w:hAnsi="Sylfaen" w:cs="Calibri"/>
                <w:color w:val="000000"/>
                <w:sz w:val="20"/>
                <w:szCs w:val="20"/>
                <w:lang w:val="hy-AM"/>
              </w:rPr>
            </w:pP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խտությամբ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խոլեսթերինի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r>
              <w:rPr>
                <w:rFonts w:ascii="Sylfaen" w:hAnsi="Sylfaen" w:cs="Calibri"/>
                <w:color w:val="000000"/>
                <w:sz w:val="18"/>
                <w:szCs w:val="18"/>
              </w:rPr>
              <w:t xml:space="preserve"> HDL</w:t>
            </w:r>
          </w:p>
        </w:tc>
        <w:tc>
          <w:tcPr>
            <w:tcW w:w="907" w:type="pct"/>
            <w:vAlign w:val="center"/>
          </w:tcPr>
          <w:p w14:paraId="0B4B1626" w14:textId="77777777" w:rsidR="00BD2B51" w:rsidRPr="00CD45CF" w:rsidRDefault="00BD2B51" w:rsidP="005F5B9E">
            <w:pPr>
              <w:rPr>
                <w:rFonts w:ascii="Sylfaen" w:hAnsi="Sylfaen" w:cs="Calibri"/>
                <w:sz w:val="14"/>
                <w:szCs w:val="14"/>
                <w:lang w:val="hy-AM"/>
              </w:rPr>
            </w:pPr>
            <w:r w:rsidRPr="00986B25">
              <w:rPr>
                <w:rFonts w:ascii="Sylfaen" w:hAnsi="Sylfaen" w:cs="Calibri"/>
                <w:color w:val="000000"/>
                <w:sz w:val="18"/>
                <w:szCs w:val="18"/>
                <w:lang w:val="hy-AM"/>
              </w:rPr>
              <w:t>Բարձր խտությամբ խոլեսթերինի որոշման թեստ հավաքածու HDL</w:t>
            </w:r>
          </w:p>
        </w:tc>
        <w:tc>
          <w:tcPr>
            <w:tcW w:w="317" w:type="pct"/>
            <w:tcBorders>
              <w:top w:val="nil"/>
              <w:left w:val="single" w:sz="4" w:space="0" w:color="auto"/>
              <w:bottom w:val="single" w:sz="4" w:space="0" w:color="auto"/>
              <w:right w:val="single" w:sz="4" w:space="0" w:color="auto"/>
            </w:tcBorders>
            <w:shd w:val="clear" w:color="auto" w:fill="auto"/>
            <w:vAlign w:val="center"/>
          </w:tcPr>
          <w:p w14:paraId="5A9D6959" w14:textId="77777777" w:rsidR="00BD2B51" w:rsidRDefault="00BD2B51" w:rsidP="005F5B9E">
            <w:pPr>
              <w:jc w:val="center"/>
              <w:rPr>
                <w:rFonts w:ascii="Sylfaen" w:hAnsi="Sylfaen" w:cs="Calibri"/>
                <w:color w:val="000000"/>
                <w:sz w:val="18"/>
                <w:szCs w:val="18"/>
                <w:lang w:val="hy-AM"/>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63DF685A"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9600.00</w:t>
            </w:r>
          </w:p>
        </w:tc>
        <w:tc>
          <w:tcPr>
            <w:tcW w:w="351" w:type="pct"/>
            <w:tcBorders>
              <w:top w:val="nil"/>
              <w:left w:val="nil"/>
              <w:bottom w:val="single" w:sz="4" w:space="0" w:color="auto"/>
              <w:right w:val="single" w:sz="4" w:space="0" w:color="auto"/>
            </w:tcBorders>
            <w:shd w:val="clear" w:color="000000" w:fill="FFFFFF"/>
            <w:vAlign w:val="center"/>
          </w:tcPr>
          <w:p w14:paraId="0CB3298D"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48000.00</w:t>
            </w:r>
          </w:p>
        </w:tc>
        <w:tc>
          <w:tcPr>
            <w:tcW w:w="271" w:type="pct"/>
            <w:tcBorders>
              <w:top w:val="nil"/>
              <w:left w:val="nil"/>
              <w:bottom w:val="single" w:sz="4" w:space="0" w:color="auto"/>
              <w:right w:val="single" w:sz="4" w:space="0" w:color="auto"/>
            </w:tcBorders>
            <w:shd w:val="clear" w:color="000000" w:fill="FFFFFF"/>
            <w:vAlign w:val="center"/>
          </w:tcPr>
          <w:p w14:paraId="504DCC6E"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5</w:t>
            </w:r>
          </w:p>
        </w:tc>
        <w:tc>
          <w:tcPr>
            <w:tcW w:w="479" w:type="pct"/>
            <w:vMerge/>
            <w:tcBorders>
              <w:left w:val="single" w:sz="4" w:space="0" w:color="auto"/>
              <w:right w:val="single" w:sz="4" w:space="0" w:color="auto"/>
            </w:tcBorders>
          </w:tcPr>
          <w:p w14:paraId="53A8795E"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0144EA16"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6921E25C"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46724116" w14:textId="77777777" w:rsidR="00BD2B51" w:rsidRPr="00372591" w:rsidRDefault="00BD2B51" w:rsidP="005F5B9E">
            <w:pPr>
              <w:jc w:val="center"/>
              <w:rPr>
                <w:rFonts w:ascii="Sylfaen" w:hAnsi="Sylfaen" w:cs="Calibri"/>
                <w:color w:val="000000"/>
                <w:sz w:val="20"/>
                <w:szCs w:val="20"/>
              </w:rPr>
            </w:pPr>
            <w:r>
              <w:rPr>
                <w:rFonts w:ascii="Sylfaen" w:hAnsi="Sylfaen" w:cs="Calibri"/>
                <w:color w:val="000000"/>
                <w:sz w:val="20"/>
                <w:szCs w:val="20"/>
              </w:rPr>
              <w:t>6</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2837B5CC" w14:textId="77777777" w:rsidR="00BD2B51" w:rsidRPr="00CD45CF" w:rsidRDefault="00BD2B51" w:rsidP="005F5B9E">
            <w:pPr>
              <w:jc w:val="center"/>
              <w:rPr>
                <w:rFonts w:ascii="Sylfaen" w:hAnsi="Sylfaen"/>
                <w:b/>
                <w:bCs/>
                <w:sz w:val="20"/>
                <w:szCs w:val="20"/>
              </w:rPr>
            </w:pPr>
            <w:r>
              <w:rPr>
                <w:rFonts w:ascii="Sylfaen" w:hAnsi="Sylfaen" w:cs="Calibri"/>
                <w:color w:val="000000"/>
                <w:sz w:val="18"/>
                <w:szCs w:val="18"/>
              </w:rPr>
              <w:t>33211130</w:t>
            </w:r>
          </w:p>
        </w:tc>
        <w:tc>
          <w:tcPr>
            <w:tcW w:w="811" w:type="pct"/>
            <w:tcBorders>
              <w:top w:val="nil"/>
              <w:left w:val="nil"/>
              <w:bottom w:val="single" w:sz="4" w:space="0" w:color="auto"/>
              <w:right w:val="single" w:sz="4" w:space="0" w:color="auto"/>
            </w:tcBorders>
            <w:shd w:val="clear" w:color="auto" w:fill="auto"/>
            <w:vAlign w:val="center"/>
          </w:tcPr>
          <w:p w14:paraId="7C460D8D" w14:textId="77777777" w:rsidR="00BD2B51" w:rsidRDefault="00BD2B51" w:rsidP="005F5B9E">
            <w:pPr>
              <w:rPr>
                <w:rFonts w:ascii="Sylfaen" w:hAnsi="Sylfaen" w:cs="Calibri"/>
                <w:color w:val="000000"/>
                <w:sz w:val="20"/>
                <w:szCs w:val="20"/>
                <w:lang w:val="hy-AM"/>
              </w:rPr>
            </w:pPr>
            <w:proofErr w:type="spellStart"/>
            <w:r>
              <w:rPr>
                <w:rFonts w:ascii="Sylfaen" w:hAnsi="Sylfaen" w:cs="Calibri"/>
                <w:color w:val="000000"/>
                <w:sz w:val="18"/>
                <w:szCs w:val="18"/>
              </w:rPr>
              <w:t>Ցածր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խտությամբ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խոլեսթերինի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r>
              <w:rPr>
                <w:rFonts w:ascii="Sylfaen" w:hAnsi="Sylfaen" w:cs="Calibri"/>
                <w:color w:val="000000"/>
                <w:sz w:val="18"/>
                <w:szCs w:val="18"/>
              </w:rPr>
              <w:t xml:space="preserve"> LDL</w:t>
            </w:r>
          </w:p>
        </w:tc>
        <w:tc>
          <w:tcPr>
            <w:tcW w:w="907" w:type="pct"/>
            <w:vAlign w:val="center"/>
          </w:tcPr>
          <w:p w14:paraId="2682CE23" w14:textId="77777777" w:rsidR="00BD2B51" w:rsidRPr="00CD45CF" w:rsidRDefault="00BD2B51" w:rsidP="005F5B9E">
            <w:pPr>
              <w:rPr>
                <w:rFonts w:ascii="Sylfaen" w:hAnsi="Sylfaen" w:cs="Calibri"/>
                <w:sz w:val="14"/>
                <w:szCs w:val="14"/>
                <w:lang w:val="hy-AM"/>
              </w:rPr>
            </w:pPr>
            <w:r w:rsidRPr="00986B25">
              <w:rPr>
                <w:rFonts w:ascii="Sylfaen" w:hAnsi="Sylfaen" w:cs="Calibri"/>
                <w:color w:val="000000"/>
                <w:sz w:val="18"/>
                <w:szCs w:val="18"/>
                <w:lang w:val="hy-AM"/>
              </w:rPr>
              <w:t>Ցածր խտությամբ խոլեսթերինի որոշման թեստ հավաքածու LDL</w:t>
            </w:r>
          </w:p>
        </w:tc>
        <w:tc>
          <w:tcPr>
            <w:tcW w:w="317" w:type="pct"/>
            <w:tcBorders>
              <w:top w:val="nil"/>
              <w:left w:val="single" w:sz="4" w:space="0" w:color="auto"/>
              <w:bottom w:val="single" w:sz="4" w:space="0" w:color="auto"/>
              <w:right w:val="single" w:sz="4" w:space="0" w:color="auto"/>
            </w:tcBorders>
            <w:shd w:val="clear" w:color="auto" w:fill="auto"/>
            <w:vAlign w:val="center"/>
          </w:tcPr>
          <w:p w14:paraId="032AEE8F" w14:textId="77777777" w:rsidR="00BD2B51" w:rsidRDefault="00BD2B51" w:rsidP="005F5B9E">
            <w:pPr>
              <w:jc w:val="center"/>
              <w:rPr>
                <w:rFonts w:ascii="Sylfaen" w:hAnsi="Sylfaen" w:cs="Calibri"/>
                <w:color w:val="000000"/>
                <w:sz w:val="18"/>
                <w:szCs w:val="18"/>
                <w:lang w:val="hy-AM"/>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210E8F43"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9600.00</w:t>
            </w:r>
          </w:p>
        </w:tc>
        <w:tc>
          <w:tcPr>
            <w:tcW w:w="351" w:type="pct"/>
            <w:tcBorders>
              <w:top w:val="nil"/>
              <w:left w:val="nil"/>
              <w:bottom w:val="single" w:sz="4" w:space="0" w:color="auto"/>
              <w:right w:val="single" w:sz="4" w:space="0" w:color="auto"/>
            </w:tcBorders>
            <w:shd w:val="clear" w:color="000000" w:fill="FFFFFF"/>
            <w:vAlign w:val="center"/>
          </w:tcPr>
          <w:p w14:paraId="469AB05E"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48000.00</w:t>
            </w:r>
          </w:p>
        </w:tc>
        <w:tc>
          <w:tcPr>
            <w:tcW w:w="271" w:type="pct"/>
            <w:tcBorders>
              <w:top w:val="nil"/>
              <w:left w:val="nil"/>
              <w:bottom w:val="single" w:sz="4" w:space="0" w:color="auto"/>
              <w:right w:val="single" w:sz="4" w:space="0" w:color="auto"/>
            </w:tcBorders>
            <w:shd w:val="clear" w:color="000000" w:fill="FFFFFF"/>
            <w:vAlign w:val="center"/>
          </w:tcPr>
          <w:p w14:paraId="376CEB61"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5</w:t>
            </w:r>
          </w:p>
        </w:tc>
        <w:tc>
          <w:tcPr>
            <w:tcW w:w="479" w:type="pct"/>
            <w:vMerge/>
            <w:tcBorders>
              <w:left w:val="single" w:sz="4" w:space="0" w:color="auto"/>
              <w:right w:val="single" w:sz="4" w:space="0" w:color="auto"/>
            </w:tcBorders>
          </w:tcPr>
          <w:p w14:paraId="688EAAEC"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444012E6"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1DAC6254"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53F5D756" w14:textId="77777777" w:rsidR="00BD2B51" w:rsidRPr="00372591" w:rsidRDefault="00BD2B51" w:rsidP="005F5B9E">
            <w:pPr>
              <w:jc w:val="center"/>
              <w:rPr>
                <w:rFonts w:ascii="Sylfaen" w:hAnsi="Sylfaen" w:cs="Calibri"/>
                <w:color w:val="000000"/>
                <w:sz w:val="20"/>
                <w:szCs w:val="20"/>
              </w:rPr>
            </w:pPr>
            <w:r>
              <w:rPr>
                <w:rFonts w:ascii="Sylfaen" w:hAnsi="Sylfaen" w:cs="Calibri"/>
                <w:color w:val="000000"/>
                <w:sz w:val="20"/>
                <w:szCs w:val="20"/>
              </w:rPr>
              <w:t>7</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1952D802" w14:textId="77777777" w:rsidR="00BD2B51" w:rsidRPr="00CD45CF" w:rsidRDefault="00BD2B51" w:rsidP="005F5B9E">
            <w:pPr>
              <w:jc w:val="center"/>
              <w:rPr>
                <w:rFonts w:ascii="Sylfaen" w:hAnsi="Sylfaen"/>
                <w:b/>
                <w:bCs/>
                <w:sz w:val="20"/>
                <w:szCs w:val="20"/>
              </w:rPr>
            </w:pPr>
            <w:r>
              <w:rPr>
                <w:rFonts w:ascii="Sylfaen" w:hAnsi="Sylfaen" w:cs="Calibri"/>
                <w:color w:val="000000"/>
                <w:sz w:val="18"/>
                <w:szCs w:val="18"/>
              </w:rPr>
              <w:t>33691159</w:t>
            </w:r>
          </w:p>
        </w:tc>
        <w:tc>
          <w:tcPr>
            <w:tcW w:w="811" w:type="pct"/>
            <w:tcBorders>
              <w:top w:val="nil"/>
              <w:left w:val="nil"/>
              <w:bottom w:val="single" w:sz="4" w:space="0" w:color="auto"/>
              <w:right w:val="single" w:sz="4" w:space="0" w:color="auto"/>
            </w:tcBorders>
            <w:shd w:val="clear" w:color="auto" w:fill="auto"/>
            <w:vAlign w:val="center"/>
          </w:tcPr>
          <w:p w14:paraId="1A358F6F" w14:textId="77777777" w:rsidR="00BD2B51" w:rsidRDefault="00BD2B51" w:rsidP="005F5B9E">
            <w:pPr>
              <w:rPr>
                <w:rFonts w:ascii="Sylfaen" w:hAnsi="Sylfaen" w:cs="Calibri"/>
                <w:color w:val="000000"/>
                <w:sz w:val="20"/>
                <w:szCs w:val="20"/>
                <w:lang w:val="hy-AM"/>
              </w:rPr>
            </w:pPr>
            <w:proofErr w:type="spellStart"/>
            <w:r>
              <w:rPr>
                <w:rFonts w:ascii="Sylfaen" w:hAnsi="Sylfaen" w:cs="Calibri"/>
                <w:sz w:val="18"/>
                <w:szCs w:val="18"/>
              </w:rPr>
              <w:t>Նոսրացնող</w:t>
            </w:r>
            <w:proofErr w:type="spellEnd"/>
            <w:r>
              <w:rPr>
                <w:rFonts w:ascii="Sylfaen" w:hAnsi="Sylfaen" w:cs="Calibri"/>
                <w:sz w:val="18"/>
                <w:szCs w:val="18"/>
              </w:rPr>
              <w:t xml:space="preserve"> </w:t>
            </w:r>
            <w:proofErr w:type="spellStart"/>
            <w:r>
              <w:rPr>
                <w:rFonts w:ascii="Sylfaen" w:hAnsi="Sylfaen" w:cs="Calibri"/>
                <w:sz w:val="18"/>
                <w:szCs w:val="18"/>
              </w:rPr>
              <w:t>լուծույթ</w:t>
            </w:r>
            <w:proofErr w:type="spellEnd"/>
            <w:r>
              <w:rPr>
                <w:rFonts w:ascii="Sylfaen" w:hAnsi="Sylfaen" w:cs="Calibri"/>
                <w:sz w:val="18"/>
                <w:szCs w:val="18"/>
              </w:rPr>
              <w:t xml:space="preserve"> ABX </w:t>
            </w:r>
            <w:proofErr w:type="spellStart"/>
            <w:r>
              <w:rPr>
                <w:rFonts w:ascii="Sylfaen" w:hAnsi="Sylfaen" w:cs="Calibri"/>
                <w:sz w:val="18"/>
                <w:szCs w:val="18"/>
              </w:rPr>
              <w:t>Minidil</w:t>
            </w:r>
            <w:proofErr w:type="spellEnd"/>
            <w:r>
              <w:rPr>
                <w:rFonts w:ascii="Sylfaen" w:hAnsi="Sylfaen" w:cs="Calibri"/>
                <w:sz w:val="18"/>
                <w:szCs w:val="18"/>
              </w:rPr>
              <w:t xml:space="preserve"> LMG</w:t>
            </w:r>
          </w:p>
        </w:tc>
        <w:tc>
          <w:tcPr>
            <w:tcW w:w="907" w:type="pct"/>
            <w:vAlign w:val="center"/>
          </w:tcPr>
          <w:p w14:paraId="13CC4C79" w14:textId="77777777" w:rsidR="00BD2B51" w:rsidRPr="00CD45CF" w:rsidRDefault="00BD2B51" w:rsidP="005F5B9E">
            <w:pPr>
              <w:rPr>
                <w:rFonts w:ascii="Sylfaen" w:hAnsi="Sylfaen" w:cs="Calibri"/>
                <w:sz w:val="14"/>
                <w:szCs w:val="14"/>
                <w:lang w:val="hy-AM"/>
              </w:rPr>
            </w:pPr>
            <w:r w:rsidRPr="00986B25">
              <w:rPr>
                <w:rFonts w:ascii="Sylfaen" w:hAnsi="Sylfaen" w:cs="Calibri"/>
                <w:sz w:val="14"/>
                <w:szCs w:val="14"/>
                <w:lang w:val="hy-AM"/>
              </w:rPr>
              <w:t>Նոսրացնող լուծույթ ABX Minidil LMG նախատեսված Micros ES 60 մոդելի ավտոմատ հեմատոլոգիական վերլուծիչի համար:</w:t>
            </w:r>
            <w:r w:rsidRPr="00986B25">
              <w:rPr>
                <w:rFonts w:ascii="Sylfaen" w:hAnsi="Sylfaen" w:cs="Calibri"/>
                <w:sz w:val="14"/>
                <w:szCs w:val="14"/>
                <w:lang w:val="hy-AM"/>
              </w:rPr>
              <w:br/>
              <w:t>Ֆորմատ՝ ոչ ավել քան 20լ։</w:t>
            </w:r>
            <w:r w:rsidRPr="00986B25">
              <w:rPr>
                <w:rFonts w:ascii="Sylfaen" w:hAnsi="Sylfaen" w:cs="Calibri"/>
                <w:sz w:val="14"/>
                <w:szCs w:val="14"/>
                <w:lang w:val="hy-AM"/>
              </w:rPr>
              <w:br/>
              <w:t>Պահպանման պայմանները՝ սենյակային ջերմաստիճան:</w:t>
            </w:r>
            <w:r w:rsidRPr="00986B25">
              <w:rPr>
                <w:rFonts w:ascii="Sylfaen" w:hAnsi="Sylfaen" w:cs="Calibri"/>
                <w:sz w:val="14"/>
                <w:szCs w:val="14"/>
                <w:lang w:val="hy-AM"/>
              </w:rPr>
              <w:br/>
              <w:t>Ֆիրմային նշանի և նույնականացման գծիկավոր կոդի առկայությունը փաթեթի վրա:</w:t>
            </w:r>
            <w:r w:rsidRPr="00986B25">
              <w:rPr>
                <w:rFonts w:ascii="Sylfaen" w:hAnsi="Sylfaen" w:cs="Calibri"/>
                <w:sz w:val="14"/>
                <w:szCs w:val="14"/>
                <w:lang w:val="hy-AM"/>
              </w:rPr>
              <w:br/>
              <w:t xml:space="preserve">Հանձնելու պահին պիտանիության ժամկետի 1/2 առկայություն: </w:t>
            </w:r>
            <w:r w:rsidRPr="00986B25">
              <w:rPr>
                <w:rFonts w:ascii="Sylfaen" w:hAnsi="Sylfaen" w:cs="Calibri"/>
                <w:sz w:val="14"/>
                <w:szCs w:val="14"/>
                <w:lang w:val="hy-AM"/>
              </w:rPr>
              <w:br/>
              <w:t>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1F9E8BCF" w14:textId="77777777" w:rsidR="00BD2B51" w:rsidRDefault="00BD2B51" w:rsidP="005F5B9E">
            <w:pPr>
              <w:jc w:val="center"/>
              <w:rPr>
                <w:rFonts w:ascii="Sylfaen" w:hAnsi="Sylfaen" w:cs="Calibri"/>
                <w:color w:val="000000"/>
                <w:sz w:val="18"/>
                <w:szCs w:val="18"/>
                <w:lang w:val="hy-AM"/>
              </w:rPr>
            </w:pPr>
            <w:proofErr w:type="spellStart"/>
            <w:r>
              <w:rPr>
                <w:rFonts w:ascii="Sylfaen" w:hAnsi="Sylfaen" w:cs="Calibri"/>
                <w:color w:val="000000"/>
                <w:sz w:val="18"/>
                <w:szCs w:val="18"/>
              </w:rPr>
              <w:t>հատ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2066537A"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54500.00</w:t>
            </w:r>
          </w:p>
        </w:tc>
        <w:tc>
          <w:tcPr>
            <w:tcW w:w="351" w:type="pct"/>
            <w:tcBorders>
              <w:top w:val="nil"/>
              <w:left w:val="nil"/>
              <w:bottom w:val="single" w:sz="4" w:space="0" w:color="auto"/>
              <w:right w:val="single" w:sz="4" w:space="0" w:color="auto"/>
            </w:tcBorders>
            <w:shd w:val="clear" w:color="000000" w:fill="FFFFFF"/>
            <w:vAlign w:val="center"/>
          </w:tcPr>
          <w:p w14:paraId="109D298B"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54500.00</w:t>
            </w:r>
          </w:p>
        </w:tc>
        <w:tc>
          <w:tcPr>
            <w:tcW w:w="271" w:type="pct"/>
            <w:tcBorders>
              <w:top w:val="nil"/>
              <w:left w:val="nil"/>
              <w:bottom w:val="single" w:sz="4" w:space="0" w:color="auto"/>
              <w:right w:val="single" w:sz="4" w:space="0" w:color="auto"/>
            </w:tcBorders>
            <w:shd w:val="clear" w:color="000000" w:fill="FFFFFF"/>
            <w:vAlign w:val="center"/>
          </w:tcPr>
          <w:p w14:paraId="784F7224"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1</w:t>
            </w:r>
          </w:p>
        </w:tc>
        <w:tc>
          <w:tcPr>
            <w:tcW w:w="479" w:type="pct"/>
            <w:vMerge/>
            <w:tcBorders>
              <w:left w:val="single" w:sz="4" w:space="0" w:color="auto"/>
              <w:right w:val="single" w:sz="4" w:space="0" w:color="auto"/>
            </w:tcBorders>
          </w:tcPr>
          <w:p w14:paraId="1ADAB535"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53667BE8"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4D56AE45"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7944EB55" w14:textId="77777777" w:rsidR="00BD2B51" w:rsidRPr="00372591" w:rsidRDefault="00BD2B51" w:rsidP="005F5B9E">
            <w:pPr>
              <w:jc w:val="center"/>
              <w:rPr>
                <w:rFonts w:ascii="Sylfaen" w:hAnsi="Sylfaen" w:cs="Calibri"/>
                <w:color w:val="000000"/>
                <w:sz w:val="20"/>
                <w:szCs w:val="20"/>
              </w:rPr>
            </w:pPr>
            <w:r>
              <w:rPr>
                <w:rFonts w:ascii="Sylfaen" w:hAnsi="Sylfaen" w:cs="Calibri"/>
                <w:color w:val="000000"/>
                <w:sz w:val="20"/>
                <w:szCs w:val="20"/>
              </w:rPr>
              <w:t>8</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64050C45" w14:textId="77777777" w:rsidR="00BD2B51" w:rsidRPr="00CD45CF" w:rsidRDefault="00BD2B51" w:rsidP="005F5B9E">
            <w:pPr>
              <w:jc w:val="center"/>
              <w:rPr>
                <w:rFonts w:ascii="Sylfaen" w:hAnsi="Sylfaen"/>
                <w:b/>
                <w:bCs/>
                <w:sz w:val="20"/>
                <w:szCs w:val="20"/>
              </w:rPr>
            </w:pPr>
            <w:r>
              <w:rPr>
                <w:rFonts w:ascii="Sylfaen" w:hAnsi="Sylfaen" w:cs="Calibri"/>
                <w:color w:val="000000"/>
                <w:sz w:val="18"/>
                <w:szCs w:val="18"/>
              </w:rPr>
              <w:t>33691159</w:t>
            </w:r>
          </w:p>
        </w:tc>
        <w:tc>
          <w:tcPr>
            <w:tcW w:w="811" w:type="pct"/>
            <w:tcBorders>
              <w:top w:val="nil"/>
              <w:left w:val="nil"/>
              <w:bottom w:val="single" w:sz="4" w:space="0" w:color="auto"/>
              <w:right w:val="single" w:sz="4" w:space="0" w:color="auto"/>
            </w:tcBorders>
            <w:shd w:val="clear" w:color="auto" w:fill="auto"/>
            <w:vAlign w:val="center"/>
          </w:tcPr>
          <w:p w14:paraId="30B49E97" w14:textId="77777777" w:rsidR="00BD2B51" w:rsidRDefault="00BD2B51" w:rsidP="005F5B9E">
            <w:pPr>
              <w:rPr>
                <w:rFonts w:ascii="Sylfaen" w:hAnsi="Sylfaen" w:cs="Calibri"/>
                <w:color w:val="000000"/>
                <w:sz w:val="20"/>
                <w:szCs w:val="20"/>
                <w:lang w:val="hy-AM"/>
              </w:rPr>
            </w:pPr>
            <w:proofErr w:type="spellStart"/>
            <w:r>
              <w:rPr>
                <w:rFonts w:ascii="Sylfaen" w:hAnsi="Sylfaen" w:cs="Calibri"/>
                <w:sz w:val="18"/>
                <w:szCs w:val="18"/>
              </w:rPr>
              <w:t>Մաքրող</w:t>
            </w:r>
            <w:proofErr w:type="spellEnd"/>
            <w:r>
              <w:rPr>
                <w:rFonts w:ascii="Sylfaen" w:hAnsi="Sylfaen" w:cs="Calibri"/>
                <w:sz w:val="18"/>
                <w:szCs w:val="18"/>
              </w:rPr>
              <w:t xml:space="preserve"> </w:t>
            </w:r>
            <w:proofErr w:type="spellStart"/>
            <w:r>
              <w:rPr>
                <w:rFonts w:ascii="Sylfaen" w:hAnsi="Sylfaen" w:cs="Calibri"/>
                <w:sz w:val="18"/>
                <w:szCs w:val="18"/>
              </w:rPr>
              <w:t>լուծույթ</w:t>
            </w:r>
            <w:proofErr w:type="spellEnd"/>
            <w:r>
              <w:rPr>
                <w:rFonts w:ascii="Sylfaen" w:hAnsi="Sylfaen" w:cs="Calibri"/>
                <w:sz w:val="18"/>
                <w:szCs w:val="18"/>
              </w:rPr>
              <w:t xml:space="preserve"> ABX CLEANER</w:t>
            </w:r>
          </w:p>
        </w:tc>
        <w:tc>
          <w:tcPr>
            <w:tcW w:w="907" w:type="pct"/>
            <w:vAlign w:val="center"/>
          </w:tcPr>
          <w:p w14:paraId="1C34D36F" w14:textId="77777777" w:rsidR="00BD2B51" w:rsidRPr="00CD45CF" w:rsidRDefault="00BD2B51" w:rsidP="005F5B9E">
            <w:pPr>
              <w:rPr>
                <w:rFonts w:ascii="Sylfaen" w:hAnsi="Sylfaen" w:cs="Calibri"/>
                <w:sz w:val="14"/>
                <w:szCs w:val="14"/>
                <w:lang w:val="hy-AM"/>
              </w:rPr>
            </w:pPr>
            <w:r w:rsidRPr="00986B25">
              <w:rPr>
                <w:rFonts w:ascii="Sylfaen" w:hAnsi="Sylfaen" w:cs="Calibri"/>
                <w:sz w:val="14"/>
                <w:szCs w:val="14"/>
                <w:lang w:val="hy-AM"/>
              </w:rPr>
              <w:t>Լիզ լուծույթ ABX Minilyse նախատեսված Micros ES 60 մոդելի ավտոմատ հեմատոլոգիական վերլուծիչի համար:</w:t>
            </w:r>
            <w:r w:rsidRPr="00986B25">
              <w:rPr>
                <w:rFonts w:ascii="Sylfaen" w:hAnsi="Sylfaen" w:cs="Calibri"/>
                <w:sz w:val="14"/>
                <w:szCs w:val="14"/>
                <w:lang w:val="hy-AM"/>
              </w:rPr>
              <w:br/>
              <w:t>Ֆորմատ՝ ոչ ավել քան 1լ։</w:t>
            </w:r>
            <w:r w:rsidRPr="00986B25">
              <w:rPr>
                <w:rFonts w:ascii="Sylfaen" w:hAnsi="Sylfaen" w:cs="Calibri"/>
                <w:sz w:val="14"/>
                <w:szCs w:val="14"/>
                <w:lang w:val="hy-AM"/>
              </w:rPr>
              <w:br/>
              <w:t>Պահպանման պայմանները՝ սենյակային ջերմաստիճան:</w:t>
            </w:r>
            <w:r w:rsidRPr="00986B25">
              <w:rPr>
                <w:rFonts w:ascii="Sylfaen" w:hAnsi="Sylfaen" w:cs="Calibri"/>
                <w:sz w:val="14"/>
                <w:szCs w:val="14"/>
                <w:lang w:val="hy-AM"/>
              </w:rPr>
              <w:br/>
              <w:t>Ֆիրմային նշանի և նույնականացման գծիկավոր կոդի առկայությունը փաթեթի վրա:</w:t>
            </w:r>
            <w:r w:rsidRPr="00986B25">
              <w:rPr>
                <w:rFonts w:ascii="Sylfaen" w:hAnsi="Sylfaen" w:cs="Calibri"/>
                <w:sz w:val="14"/>
                <w:szCs w:val="14"/>
                <w:lang w:val="hy-AM"/>
              </w:rPr>
              <w:br/>
              <w:t xml:space="preserve">Հանձնելու պահին պիտանիության ժամկետի 1/2 առկայություն: </w:t>
            </w:r>
            <w:r w:rsidRPr="00986B25">
              <w:rPr>
                <w:rFonts w:ascii="Sylfaen" w:hAnsi="Sylfaen" w:cs="Calibri"/>
                <w:sz w:val="14"/>
                <w:szCs w:val="14"/>
                <w:lang w:val="hy-AM"/>
              </w:rPr>
              <w:br/>
              <w:t>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31A0153A" w14:textId="77777777" w:rsidR="00BD2B51" w:rsidRDefault="00BD2B51" w:rsidP="005F5B9E">
            <w:pPr>
              <w:jc w:val="center"/>
              <w:rPr>
                <w:rFonts w:ascii="Sylfaen" w:hAnsi="Sylfaen" w:cs="Calibri"/>
                <w:color w:val="000000"/>
                <w:sz w:val="18"/>
                <w:szCs w:val="18"/>
                <w:lang w:val="hy-AM"/>
              </w:rPr>
            </w:pPr>
            <w:proofErr w:type="spellStart"/>
            <w:r>
              <w:rPr>
                <w:rFonts w:ascii="Sylfaen" w:hAnsi="Sylfaen" w:cs="Calibri"/>
                <w:color w:val="000000"/>
                <w:sz w:val="18"/>
                <w:szCs w:val="18"/>
              </w:rPr>
              <w:t>հատ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655B2BFB"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46500.00</w:t>
            </w:r>
          </w:p>
        </w:tc>
        <w:tc>
          <w:tcPr>
            <w:tcW w:w="351" w:type="pct"/>
            <w:tcBorders>
              <w:top w:val="nil"/>
              <w:left w:val="nil"/>
              <w:bottom w:val="single" w:sz="4" w:space="0" w:color="auto"/>
              <w:right w:val="single" w:sz="4" w:space="0" w:color="auto"/>
            </w:tcBorders>
            <w:shd w:val="clear" w:color="000000" w:fill="FFFFFF"/>
            <w:vAlign w:val="center"/>
          </w:tcPr>
          <w:p w14:paraId="75B33B2F"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372000.00</w:t>
            </w:r>
          </w:p>
        </w:tc>
        <w:tc>
          <w:tcPr>
            <w:tcW w:w="271" w:type="pct"/>
            <w:tcBorders>
              <w:top w:val="nil"/>
              <w:left w:val="nil"/>
              <w:bottom w:val="single" w:sz="4" w:space="0" w:color="auto"/>
              <w:right w:val="single" w:sz="4" w:space="0" w:color="auto"/>
            </w:tcBorders>
            <w:shd w:val="clear" w:color="000000" w:fill="FFFFFF"/>
            <w:vAlign w:val="center"/>
          </w:tcPr>
          <w:p w14:paraId="77F275B4"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8</w:t>
            </w:r>
          </w:p>
        </w:tc>
        <w:tc>
          <w:tcPr>
            <w:tcW w:w="479" w:type="pct"/>
            <w:vMerge/>
            <w:tcBorders>
              <w:left w:val="single" w:sz="4" w:space="0" w:color="auto"/>
              <w:right w:val="single" w:sz="4" w:space="0" w:color="auto"/>
            </w:tcBorders>
          </w:tcPr>
          <w:p w14:paraId="2B9A6F81"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5EB47E1B"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2BCB1F5F"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11686C74" w14:textId="77777777" w:rsidR="00BD2B51" w:rsidRPr="00372591" w:rsidRDefault="00BD2B51" w:rsidP="005F5B9E">
            <w:pPr>
              <w:jc w:val="center"/>
              <w:rPr>
                <w:rFonts w:ascii="Sylfaen" w:hAnsi="Sylfaen" w:cs="Calibri"/>
                <w:color w:val="000000"/>
                <w:sz w:val="20"/>
                <w:szCs w:val="20"/>
              </w:rPr>
            </w:pPr>
            <w:r>
              <w:rPr>
                <w:rFonts w:ascii="Sylfaen" w:hAnsi="Sylfaen" w:cs="Calibri"/>
                <w:color w:val="000000"/>
                <w:sz w:val="20"/>
                <w:szCs w:val="20"/>
              </w:rPr>
              <w:t>9</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6E155A61" w14:textId="77777777" w:rsidR="00BD2B51" w:rsidRPr="00CD45CF" w:rsidRDefault="00BD2B51" w:rsidP="005F5B9E">
            <w:pPr>
              <w:jc w:val="center"/>
              <w:rPr>
                <w:rFonts w:ascii="Sylfaen" w:hAnsi="Sylfaen"/>
                <w:b/>
                <w:bCs/>
                <w:sz w:val="20"/>
                <w:szCs w:val="20"/>
              </w:rPr>
            </w:pPr>
            <w:r>
              <w:rPr>
                <w:rFonts w:ascii="Sylfaen" w:hAnsi="Sylfaen" w:cs="Calibri"/>
                <w:color w:val="000000"/>
                <w:sz w:val="18"/>
                <w:szCs w:val="18"/>
              </w:rPr>
              <w:t>33211110</w:t>
            </w:r>
          </w:p>
        </w:tc>
        <w:tc>
          <w:tcPr>
            <w:tcW w:w="811" w:type="pct"/>
            <w:tcBorders>
              <w:top w:val="nil"/>
              <w:left w:val="nil"/>
              <w:bottom w:val="single" w:sz="4" w:space="0" w:color="auto"/>
              <w:right w:val="single" w:sz="4" w:space="0" w:color="auto"/>
            </w:tcBorders>
            <w:shd w:val="clear" w:color="auto" w:fill="auto"/>
            <w:vAlign w:val="center"/>
          </w:tcPr>
          <w:p w14:paraId="44393CF0" w14:textId="77777777" w:rsidR="00BD2B51" w:rsidRDefault="00BD2B51" w:rsidP="005F5B9E">
            <w:pPr>
              <w:rPr>
                <w:rFonts w:ascii="Sylfaen" w:hAnsi="Sylfaen" w:cs="Calibri"/>
                <w:color w:val="000000"/>
                <w:sz w:val="20"/>
                <w:szCs w:val="20"/>
                <w:lang w:val="hy-AM"/>
              </w:rPr>
            </w:pPr>
            <w:proofErr w:type="spellStart"/>
            <w:r>
              <w:rPr>
                <w:rFonts w:ascii="Sylfaen" w:hAnsi="Sylfaen" w:cs="Calibri"/>
                <w:sz w:val="18"/>
                <w:szCs w:val="18"/>
              </w:rPr>
              <w:t>Մեզի</w:t>
            </w:r>
            <w:proofErr w:type="spellEnd"/>
            <w:r>
              <w:rPr>
                <w:rFonts w:ascii="Sylfaen" w:hAnsi="Sylfaen" w:cs="Calibri"/>
                <w:sz w:val="18"/>
                <w:szCs w:val="18"/>
              </w:rPr>
              <w:t xml:space="preserve"> </w:t>
            </w:r>
            <w:proofErr w:type="spellStart"/>
            <w:r>
              <w:rPr>
                <w:rFonts w:ascii="Sylfaen" w:hAnsi="Sylfaen" w:cs="Calibri"/>
                <w:sz w:val="18"/>
                <w:szCs w:val="18"/>
              </w:rPr>
              <w:t>ստրիպ</w:t>
            </w:r>
            <w:proofErr w:type="spellEnd"/>
            <w:r>
              <w:rPr>
                <w:rFonts w:ascii="Sylfaen" w:hAnsi="Sylfaen" w:cs="Calibri"/>
                <w:sz w:val="18"/>
                <w:szCs w:val="18"/>
              </w:rPr>
              <w:t xml:space="preserve"> DOCUREADER 2Pro </w:t>
            </w:r>
            <w:proofErr w:type="spellStart"/>
            <w:r>
              <w:rPr>
                <w:rFonts w:ascii="Sylfaen" w:hAnsi="Sylfaen" w:cs="Calibri"/>
                <w:sz w:val="18"/>
                <w:szCs w:val="18"/>
              </w:rPr>
              <w:t>մեզի</w:t>
            </w:r>
            <w:proofErr w:type="spellEnd"/>
            <w:r>
              <w:rPr>
                <w:rFonts w:ascii="Sylfaen" w:hAnsi="Sylfaen" w:cs="Calibri"/>
                <w:sz w:val="18"/>
                <w:szCs w:val="18"/>
              </w:rPr>
              <w:t xml:space="preserve"> </w:t>
            </w:r>
            <w:proofErr w:type="spellStart"/>
            <w:r>
              <w:rPr>
                <w:rFonts w:ascii="Sylfaen" w:hAnsi="Sylfaen" w:cs="Calibri"/>
                <w:sz w:val="18"/>
                <w:szCs w:val="18"/>
              </w:rPr>
              <w:t>վերլուծիչով</w:t>
            </w:r>
            <w:proofErr w:type="spellEnd"/>
            <w:r>
              <w:rPr>
                <w:rFonts w:ascii="Sylfaen" w:hAnsi="Sylfaen" w:cs="Calibri"/>
                <w:sz w:val="18"/>
                <w:szCs w:val="18"/>
              </w:rPr>
              <w:t xml:space="preserve"> </w:t>
            </w:r>
            <w:proofErr w:type="spellStart"/>
            <w:r>
              <w:rPr>
                <w:rFonts w:ascii="Sylfaen" w:hAnsi="Sylfaen" w:cs="Calibri"/>
                <w:sz w:val="18"/>
                <w:szCs w:val="18"/>
              </w:rPr>
              <w:t>հետազոտություն</w:t>
            </w:r>
            <w:proofErr w:type="spellEnd"/>
            <w:r>
              <w:rPr>
                <w:rFonts w:ascii="Sylfaen" w:hAnsi="Sylfaen" w:cs="Calibri"/>
                <w:sz w:val="18"/>
                <w:szCs w:val="18"/>
              </w:rPr>
              <w:t xml:space="preserve"> </w:t>
            </w:r>
            <w:proofErr w:type="spellStart"/>
            <w:r>
              <w:rPr>
                <w:rFonts w:ascii="Sylfaen" w:hAnsi="Sylfaen" w:cs="Calibri"/>
                <w:sz w:val="18"/>
                <w:szCs w:val="18"/>
              </w:rPr>
              <w:t>իրականացնելու</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907" w:type="pct"/>
            <w:vAlign w:val="center"/>
          </w:tcPr>
          <w:p w14:paraId="62E3AD36" w14:textId="77777777" w:rsidR="00BD2B51" w:rsidRPr="00CD45CF" w:rsidRDefault="00BD2B51" w:rsidP="005F5B9E">
            <w:pPr>
              <w:rPr>
                <w:rFonts w:ascii="Sylfaen" w:hAnsi="Sylfaen" w:cs="Calibri"/>
                <w:sz w:val="14"/>
                <w:szCs w:val="14"/>
                <w:lang w:val="hy-AM"/>
              </w:rPr>
            </w:pPr>
            <w:r w:rsidRPr="00986B25">
              <w:rPr>
                <w:rFonts w:ascii="Sylfaen" w:hAnsi="Sylfaen" w:cs="Calibri"/>
                <w:sz w:val="14"/>
                <w:szCs w:val="14"/>
                <w:lang w:val="hy-AM"/>
              </w:rPr>
              <w:t>Մեզի ստրիպ-թեստ 11 պարամետր՝ Bilirubin, Urobilinogen, Ketones, Ascorbid acid, Glucose, Protein, Blood,  pH, , Nitrite, Leucocytes, Specific Gravity:</w:t>
            </w:r>
            <w:r w:rsidRPr="00986B25">
              <w:rPr>
                <w:rFonts w:ascii="Sylfaen" w:hAnsi="Sylfaen" w:cs="Calibri"/>
                <w:sz w:val="14"/>
                <w:szCs w:val="14"/>
                <w:lang w:val="hy-AM"/>
              </w:rPr>
              <w:br/>
              <w:t xml:space="preserve">Ստրիպները նախատեսված են DOCUREADER 2Pro մեզի վերլուծիչով հետազոտություն իրականացնելու համար։ </w:t>
            </w:r>
            <w:proofErr w:type="spellStart"/>
            <w:r w:rsidRPr="00897163">
              <w:rPr>
                <w:rFonts w:ascii="Sylfaen" w:hAnsi="Sylfaen" w:cs="Calibri"/>
                <w:sz w:val="14"/>
                <w:szCs w:val="14"/>
              </w:rPr>
              <w:t>Ֆորմատը</w:t>
            </w:r>
            <w:proofErr w:type="spellEnd"/>
            <w:r w:rsidRPr="00897163">
              <w:rPr>
                <w:rFonts w:ascii="Sylfaen" w:hAnsi="Sylfaen" w:cs="Calibri"/>
                <w:sz w:val="14"/>
                <w:szCs w:val="14"/>
              </w:rPr>
              <w:t xml:space="preserve">՝ 150 </w:t>
            </w:r>
            <w:proofErr w:type="spellStart"/>
            <w:r w:rsidRPr="00897163">
              <w:rPr>
                <w:rFonts w:ascii="Sylfaen" w:hAnsi="Sylfaen" w:cs="Calibri"/>
                <w:sz w:val="14"/>
                <w:szCs w:val="14"/>
              </w:rPr>
              <w:t>թեստ</w:t>
            </w:r>
            <w:proofErr w:type="spellEnd"/>
            <w:r w:rsidRPr="00897163">
              <w:rPr>
                <w:rFonts w:ascii="Sylfaen" w:hAnsi="Sylfaen" w:cs="Calibri"/>
                <w:sz w:val="14"/>
                <w:szCs w:val="14"/>
              </w:rPr>
              <w:t>/</w:t>
            </w:r>
            <w:proofErr w:type="spellStart"/>
            <w:r w:rsidRPr="00897163">
              <w:rPr>
                <w:rFonts w:ascii="Sylfaen" w:hAnsi="Sylfaen" w:cs="Calibri"/>
                <w:sz w:val="14"/>
                <w:szCs w:val="14"/>
              </w:rPr>
              <w:t>տուփում</w:t>
            </w:r>
            <w:proofErr w:type="spellEnd"/>
            <w:r w:rsidRPr="00897163">
              <w:rPr>
                <w:rFonts w:ascii="Sylfaen" w:hAnsi="Sylfaen" w:cs="Calibri"/>
                <w:sz w:val="14"/>
                <w:szCs w:val="14"/>
              </w:rPr>
              <w:t xml:space="preserve">։ </w:t>
            </w:r>
            <w:proofErr w:type="spellStart"/>
            <w:r w:rsidRPr="00897163">
              <w:rPr>
                <w:rFonts w:ascii="Sylfaen" w:hAnsi="Sylfaen" w:cs="Calibri"/>
                <w:sz w:val="14"/>
                <w:szCs w:val="14"/>
              </w:rPr>
              <w:t>Պահպանման</w:t>
            </w:r>
            <w:proofErr w:type="spellEnd"/>
            <w:r w:rsidRPr="00897163">
              <w:rPr>
                <w:rFonts w:ascii="Sylfaen" w:hAnsi="Sylfaen" w:cs="Calibri"/>
                <w:sz w:val="14"/>
                <w:szCs w:val="14"/>
              </w:rPr>
              <w:t xml:space="preserve"> </w:t>
            </w:r>
            <w:proofErr w:type="spellStart"/>
            <w:r w:rsidRPr="00897163">
              <w:rPr>
                <w:rFonts w:ascii="Sylfaen" w:hAnsi="Sylfaen" w:cs="Calibri"/>
                <w:sz w:val="14"/>
                <w:szCs w:val="14"/>
              </w:rPr>
              <w:t>ջերմաստիճանը</w:t>
            </w:r>
            <w:proofErr w:type="spellEnd"/>
            <w:r w:rsidRPr="00897163">
              <w:rPr>
                <w:rFonts w:ascii="Sylfaen" w:hAnsi="Sylfaen" w:cs="Calibri"/>
                <w:sz w:val="14"/>
                <w:szCs w:val="14"/>
              </w:rPr>
              <w:t>՝ 2-30°C։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5378CB48" w14:textId="77777777" w:rsidR="00BD2B51" w:rsidRDefault="00BD2B51" w:rsidP="005F5B9E">
            <w:pPr>
              <w:jc w:val="center"/>
              <w:rPr>
                <w:rFonts w:ascii="Sylfaen" w:hAnsi="Sylfaen" w:cs="Calibri"/>
                <w:color w:val="000000"/>
                <w:sz w:val="18"/>
                <w:szCs w:val="18"/>
                <w:lang w:val="hy-AM"/>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5C1B5AC0"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14400.00</w:t>
            </w:r>
          </w:p>
        </w:tc>
        <w:tc>
          <w:tcPr>
            <w:tcW w:w="351" w:type="pct"/>
            <w:tcBorders>
              <w:top w:val="nil"/>
              <w:left w:val="nil"/>
              <w:bottom w:val="single" w:sz="4" w:space="0" w:color="auto"/>
              <w:right w:val="single" w:sz="4" w:space="0" w:color="auto"/>
            </w:tcBorders>
            <w:shd w:val="clear" w:color="000000" w:fill="FFFFFF"/>
            <w:vAlign w:val="center"/>
          </w:tcPr>
          <w:p w14:paraId="20757089"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28800.00</w:t>
            </w:r>
          </w:p>
        </w:tc>
        <w:tc>
          <w:tcPr>
            <w:tcW w:w="271" w:type="pct"/>
            <w:tcBorders>
              <w:top w:val="nil"/>
              <w:left w:val="nil"/>
              <w:bottom w:val="single" w:sz="4" w:space="0" w:color="auto"/>
              <w:right w:val="single" w:sz="4" w:space="0" w:color="auto"/>
            </w:tcBorders>
            <w:shd w:val="clear" w:color="000000" w:fill="FFFFFF"/>
            <w:vAlign w:val="center"/>
          </w:tcPr>
          <w:p w14:paraId="546B0A1D"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2</w:t>
            </w:r>
          </w:p>
        </w:tc>
        <w:tc>
          <w:tcPr>
            <w:tcW w:w="479" w:type="pct"/>
            <w:vMerge/>
            <w:tcBorders>
              <w:left w:val="single" w:sz="4" w:space="0" w:color="auto"/>
              <w:right w:val="single" w:sz="4" w:space="0" w:color="auto"/>
            </w:tcBorders>
          </w:tcPr>
          <w:p w14:paraId="296FEC47"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45C82F4B"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6894935A"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2A7F5229" w14:textId="77777777" w:rsidR="00BD2B51" w:rsidRPr="00372591" w:rsidRDefault="00BD2B51" w:rsidP="005F5B9E">
            <w:pPr>
              <w:jc w:val="center"/>
              <w:rPr>
                <w:rFonts w:ascii="Sylfaen" w:hAnsi="Sylfaen" w:cs="Calibri"/>
                <w:color w:val="000000"/>
                <w:sz w:val="20"/>
                <w:szCs w:val="20"/>
              </w:rPr>
            </w:pPr>
            <w:r>
              <w:rPr>
                <w:rFonts w:ascii="Sylfaen" w:hAnsi="Sylfaen" w:cs="Calibri"/>
                <w:color w:val="000000"/>
                <w:sz w:val="20"/>
                <w:szCs w:val="20"/>
              </w:rPr>
              <w:t>10</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717FAFC8" w14:textId="77777777" w:rsidR="00BD2B51" w:rsidRPr="00CD45CF" w:rsidRDefault="00BD2B51" w:rsidP="005F5B9E">
            <w:pPr>
              <w:jc w:val="center"/>
              <w:rPr>
                <w:rFonts w:ascii="Sylfaen" w:hAnsi="Sylfaen"/>
                <w:b/>
                <w:bCs/>
                <w:sz w:val="20"/>
                <w:szCs w:val="20"/>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4A877109" w14:textId="77777777" w:rsidR="00BD2B51" w:rsidRDefault="00BD2B51" w:rsidP="005F5B9E">
            <w:pPr>
              <w:rPr>
                <w:rFonts w:ascii="Sylfaen" w:hAnsi="Sylfaen" w:cs="Calibri"/>
                <w:color w:val="000000"/>
                <w:sz w:val="20"/>
                <w:szCs w:val="20"/>
                <w:lang w:val="hy-AM"/>
              </w:rPr>
            </w:pPr>
            <w:proofErr w:type="spellStart"/>
            <w:r>
              <w:rPr>
                <w:rFonts w:ascii="Sylfaen" w:hAnsi="Sylfaen" w:cs="Calibri"/>
                <w:sz w:val="18"/>
                <w:szCs w:val="18"/>
              </w:rPr>
              <w:t>Ունիվերսալ</w:t>
            </w:r>
            <w:proofErr w:type="spellEnd"/>
            <w:r>
              <w:rPr>
                <w:rFonts w:ascii="Sylfaen" w:hAnsi="Sylfaen" w:cs="Calibri"/>
                <w:sz w:val="18"/>
                <w:szCs w:val="18"/>
              </w:rPr>
              <w:t xml:space="preserve"> </w:t>
            </w:r>
            <w:proofErr w:type="spellStart"/>
            <w:r>
              <w:rPr>
                <w:rFonts w:ascii="Sylfaen" w:hAnsi="Sylfaen" w:cs="Calibri"/>
                <w:sz w:val="18"/>
                <w:szCs w:val="18"/>
              </w:rPr>
              <w:t>թեստ</w:t>
            </w:r>
            <w:proofErr w:type="spellEnd"/>
            <w:r>
              <w:rPr>
                <w:rFonts w:ascii="Sylfaen" w:hAnsi="Sylfaen" w:cs="Calibri"/>
                <w:sz w:val="18"/>
                <w:szCs w:val="18"/>
              </w:rPr>
              <w:t xml:space="preserve"> </w:t>
            </w:r>
            <w:proofErr w:type="spellStart"/>
            <w:r>
              <w:rPr>
                <w:rFonts w:ascii="Sylfaen" w:hAnsi="Sylfaen" w:cs="Calibri"/>
                <w:sz w:val="18"/>
                <w:szCs w:val="18"/>
              </w:rPr>
              <w:t>քարտ</w:t>
            </w:r>
            <w:proofErr w:type="spellEnd"/>
            <w:r>
              <w:rPr>
                <w:rFonts w:ascii="Sylfaen" w:hAnsi="Sylfaen" w:cs="Calibri"/>
                <w:sz w:val="18"/>
                <w:szCs w:val="18"/>
              </w:rPr>
              <w:t xml:space="preserve"> </w:t>
            </w:r>
            <w:proofErr w:type="spellStart"/>
            <w:r>
              <w:rPr>
                <w:rFonts w:ascii="Sylfaen" w:hAnsi="Sylfaen" w:cs="Calibri"/>
                <w:sz w:val="18"/>
                <w:szCs w:val="18"/>
              </w:rPr>
              <w:t>նախատեսված</w:t>
            </w:r>
            <w:proofErr w:type="spellEnd"/>
            <w:r>
              <w:rPr>
                <w:rFonts w:ascii="Sylfaen" w:hAnsi="Sylfaen" w:cs="Calibri"/>
                <w:sz w:val="18"/>
                <w:szCs w:val="18"/>
              </w:rPr>
              <w:t xml:space="preserve"> Roller 20PN </w:t>
            </w:r>
            <w:proofErr w:type="spellStart"/>
            <w:r>
              <w:rPr>
                <w:rFonts w:ascii="Sylfaen" w:hAnsi="Sylfaen" w:cs="Calibri"/>
                <w:sz w:val="18"/>
                <w:szCs w:val="18"/>
              </w:rPr>
              <w:t>մոդելի</w:t>
            </w:r>
            <w:proofErr w:type="spellEnd"/>
            <w:r>
              <w:rPr>
                <w:rFonts w:ascii="Sylfaen" w:hAnsi="Sylfaen" w:cs="Calibri"/>
                <w:sz w:val="18"/>
                <w:szCs w:val="18"/>
              </w:rPr>
              <w:t xml:space="preserve"> </w:t>
            </w:r>
            <w:proofErr w:type="spellStart"/>
            <w:r>
              <w:rPr>
                <w:rFonts w:ascii="Sylfaen" w:hAnsi="Sylfaen" w:cs="Calibri"/>
                <w:sz w:val="18"/>
                <w:szCs w:val="18"/>
              </w:rPr>
              <w:t>ավտոմատ</w:t>
            </w:r>
            <w:proofErr w:type="spellEnd"/>
            <w:r>
              <w:rPr>
                <w:rFonts w:ascii="Sylfaen" w:hAnsi="Sylfaen" w:cs="Calibri"/>
                <w:sz w:val="18"/>
                <w:szCs w:val="18"/>
              </w:rPr>
              <w:t xml:space="preserve"> ԷՆԱ </w:t>
            </w:r>
            <w:proofErr w:type="spellStart"/>
            <w:r>
              <w:rPr>
                <w:rFonts w:ascii="Sylfaen" w:hAnsi="Sylfaen" w:cs="Calibri"/>
                <w:sz w:val="18"/>
                <w:szCs w:val="18"/>
              </w:rPr>
              <w:t>վերլուծիչով</w:t>
            </w:r>
            <w:proofErr w:type="spellEnd"/>
            <w:r>
              <w:rPr>
                <w:rFonts w:ascii="Sylfaen" w:hAnsi="Sylfaen" w:cs="Calibri"/>
                <w:sz w:val="18"/>
                <w:szCs w:val="18"/>
              </w:rPr>
              <w:t xml:space="preserve"> </w:t>
            </w:r>
            <w:proofErr w:type="spellStart"/>
            <w:r>
              <w:rPr>
                <w:rFonts w:ascii="Sylfaen" w:hAnsi="Sylfaen" w:cs="Calibri"/>
                <w:sz w:val="18"/>
                <w:szCs w:val="18"/>
              </w:rPr>
              <w:t>հետազոտություններ</w:t>
            </w:r>
            <w:proofErr w:type="spellEnd"/>
            <w:r>
              <w:rPr>
                <w:rFonts w:ascii="Sylfaen" w:hAnsi="Sylfaen" w:cs="Calibri"/>
                <w:sz w:val="18"/>
                <w:szCs w:val="18"/>
              </w:rPr>
              <w:t xml:space="preserve"> </w:t>
            </w:r>
            <w:proofErr w:type="spellStart"/>
            <w:r>
              <w:rPr>
                <w:rFonts w:ascii="Sylfaen" w:hAnsi="Sylfaen" w:cs="Calibri"/>
                <w:sz w:val="18"/>
                <w:szCs w:val="18"/>
              </w:rPr>
              <w:t>կատարելու</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p>
        </w:tc>
        <w:tc>
          <w:tcPr>
            <w:tcW w:w="907" w:type="pct"/>
            <w:vAlign w:val="center"/>
          </w:tcPr>
          <w:p w14:paraId="490836F8" w14:textId="77777777" w:rsidR="00BD2B51" w:rsidRPr="00986B25" w:rsidRDefault="00BD2B51" w:rsidP="005F5B9E">
            <w:pPr>
              <w:rPr>
                <w:rFonts w:ascii="Sylfaen" w:hAnsi="Sylfaen" w:cs="Calibri"/>
                <w:color w:val="000000"/>
                <w:sz w:val="14"/>
                <w:szCs w:val="14"/>
                <w:lang w:val="hy-AM"/>
              </w:rPr>
            </w:pPr>
            <w:r w:rsidRPr="00986B25">
              <w:rPr>
                <w:rFonts w:ascii="Sylfaen" w:hAnsi="Sylfaen" w:cs="Calibri"/>
                <w:color w:val="000000"/>
                <w:sz w:val="14"/>
                <w:szCs w:val="14"/>
                <w:lang w:val="hy-AM"/>
              </w:rPr>
              <w:t>Ունիվերսալ թեստ քարտ նախատեսված Roller 20PN մոդելի ավտոմատ ԷՆԱ վերլուծիչով հետազոտություններ կատարելու համար:</w:t>
            </w:r>
          </w:p>
          <w:p w14:paraId="5B31939F" w14:textId="77777777" w:rsidR="00BD2B51" w:rsidRPr="00986B25" w:rsidRDefault="00BD2B51" w:rsidP="005F5B9E">
            <w:pPr>
              <w:rPr>
                <w:rFonts w:ascii="Sylfaen" w:hAnsi="Sylfaen" w:cs="Calibri"/>
                <w:color w:val="000000"/>
                <w:sz w:val="14"/>
                <w:szCs w:val="14"/>
                <w:lang w:val="hy-AM"/>
              </w:rPr>
            </w:pPr>
            <w:r w:rsidRPr="00986B25">
              <w:rPr>
                <w:rFonts w:ascii="Sylfaen" w:hAnsi="Sylfaen" w:cs="Calibri"/>
                <w:color w:val="000000"/>
                <w:sz w:val="14"/>
                <w:szCs w:val="14"/>
                <w:lang w:val="hy-AM"/>
              </w:rPr>
              <w:t>Ֆորմատ՝ ոչ ավել քան 1000 թեստ։</w:t>
            </w:r>
          </w:p>
          <w:p w14:paraId="17F91833" w14:textId="77777777" w:rsidR="00BD2B51" w:rsidRPr="00986B25" w:rsidRDefault="00BD2B51" w:rsidP="005F5B9E">
            <w:pPr>
              <w:rPr>
                <w:rFonts w:ascii="Sylfaen" w:hAnsi="Sylfaen" w:cs="Calibri"/>
                <w:color w:val="000000"/>
                <w:sz w:val="14"/>
                <w:szCs w:val="14"/>
                <w:lang w:val="hy-AM"/>
              </w:rPr>
            </w:pPr>
            <w:r w:rsidRPr="00986B25">
              <w:rPr>
                <w:rFonts w:ascii="Sylfaen" w:hAnsi="Sylfaen" w:cs="Calibri"/>
                <w:color w:val="000000"/>
                <w:sz w:val="14"/>
                <w:szCs w:val="14"/>
                <w:lang w:val="hy-AM"/>
              </w:rPr>
              <w:t>Ֆիրմային նշանի և գծիկավոր կոդի առկայությունը քարտի վրա:</w:t>
            </w:r>
          </w:p>
          <w:p w14:paraId="4A222369" w14:textId="77777777" w:rsidR="00BD2B51" w:rsidRPr="00CD45CF" w:rsidRDefault="00BD2B51" w:rsidP="005F5B9E">
            <w:pPr>
              <w:rPr>
                <w:rFonts w:ascii="Sylfaen" w:hAnsi="Sylfaen" w:cs="Calibri"/>
                <w:sz w:val="14"/>
                <w:szCs w:val="14"/>
                <w:lang w:val="hy-AM"/>
              </w:rPr>
            </w:pPr>
            <w:r w:rsidRPr="00986B25">
              <w:rPr>
                <w:rFonts w:ascii="Sylfaen" w:hAnsi="Sylfaen" w:cs="Calibri"/>
                <w:color w:val="000000"/>
                <w:sz w:val="14"/>
                <w:szCs w:val="14"/>
                <w:lang w:val="hy-AM"/>
              </w:rPr>
              <w:t>Քարտը պետք է նախատեսված լինի ՀՀ-ում օգտագործման համար:</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1AB5468B" w14:textId="77777777" w:rsidR="00BD2B51" w:rsidRDefault="00BD2B51" w:rsidP="005F5B9E">
            <w:pPr>
              <w:jc w:val="center"/>
              <w:rPr>
                <w:rFonts w:ascii="Sylfaen" w:hAnsi="Sylfaen" w:cs="Calibri"/>
                <w:color w:val="000000"/>
                <w:sz w:val="18"/>
                <w:szCs w:val="18"/>
                <w:lang w:val="hy-AM"/>
              </w:rPr>
            </w:pPr>
            <w:proofErr w:type="spellStart"/>
            <w:r>
              <w:rPr>
                <w:rFonts w:ascii="Sylfaen" w:hAnsi="Sylfaen" w:cs="Calibri"/>
                <w:color w:val="000000"/>
                <w:sz w:val="18"/>
                <w:szCs w:val="18"/>
              </w:rPr>
              <w:t>հատ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375FFC57"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150.00</w:t>
            </w:r>
          </w:p>
        </w:tc>
        <w:tc>
          <w:tcPr>
            <w:tcW w:w="351" w:type="pct"/>
            <w:tcBorders>
              <w:top w:val="nil"/>
              <w:left w:val="nil"/>
              <w:bottom w:val="single" w:sz="4" w:space="0" w:color="auto"/>
              <w:right w:val="single" w:sz="4" w:space="0" w:color="auto"/>
            </w:tcBorders>
            <w:shd w:val="clear" w:color="000000" w:fill="FFFFFF"/>
            <w:vAlign w:val="center"/>
          </w:tcPr>
          <w:p w14:paraId="78607822"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600000.00</w:t>
            </w:r>
          </w:p>
        </w:tc>
        <w:tc>
          <w:tcPr>
            <w:tcW w:w="271" w:type="pct"/>
            <w:tcBorders>
              <w:top w:val="nil"/>
              <w:left w:val="nil"/>
              <w:bottom w:val="single" w:sz="4" w:space="0" w:color="auto"/>
              <w:right w:val="single" w:sz="4" w:space="0" w:color="auto"/>
            </w:tcBorders>
            <w:shd w:val="clear" w:color="000000" w:fill="FFFFFF"/>
            <w:vAlign w:val="center"/>
          </w:tcPr>
          <w:p w14:paraId="27EDAB16"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4000</w:t>
            </w:r>
          </w:p>
        </w:tc>
        <w:tc>
          <w:tcPr>
            <w:tcW w:w="479" w:type="pct"/>
            <w:vMerge/>
            <w:tcBorders>
              <w:left w:val="single" w:sz="4" w:space="0" w:color="auto"/>
              <w:right w:val="single" w:sz="4" w:space="0" w:color="auto"/>
            </w:tcBorders>
          </w:tcPr>
          <w:p w14:paraId="63C932D9"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38B09017"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0C1113C9"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26E5CB19" w14:textId="77777777" w:rsidR="00BD2B51" w:rsidRPr="00372591" w:rsidRDefault="00BD2B51" w:rsidP="005F5B9E">
            <w:pPr>
              <w:jc w:val="center"/>
              <w:rPr>
                <w:rFonts w:ascii="Sylfaen" w:hAnsi="Sylfaen" w:cs="Calibri"/>
                <w:color w:val="000000"/>
                <w:sz w:val="20"/>
                <w:szCs w:val="20"/>
              </w:rPr>
            </w:pPr>
            <w:r>
              <w:rPr>
                <w:rFonts w:ascii="Sylfaen" w:hAnsi="Sylfaen" w:cs="Calibri"/>
                <w:color w:val="000000"/>
                <w:sz w:val="20"/>
                <w:szCs w:val="20"/>
              </w:rPr>
              <w:t>11</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58AD4B08" w14:textId="77777777" w:rsidR="00BD2B51" w:rsidRPr="00CD45CF" w:rsidRDefault="00BD2B51" w:rsidP="005F5B9E">
            <w:pPr>
              <w:jc w:val="center"/>
              <w:rPr>
                <w:rFonts w:ascii="Sylfaen" w:hAnsi="Sylfaen"/>
                <w:b/>
                <w:bCs/>
                <w:sz w:val="20"/>
                <w:szCs w:val="20"/>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0B2460A7" w14:textId="77777777" w:rsidR="00BD2B51" w:rsidRDefault="00BD2B51" w:rsidP="005F5B9E">
            <w:pPr>
              <w:rPr>
                <w:rFonts w:ascii="Sylfaen" w:hAnsi="Sylfaen" w:cs="Calibri"/>
                <w:color w:val="000000"/>
                <w:sz w:val="20"/>
                <w:szCs w:val="20"/>
                <w:lang w:val="hy-AM"/>
              </w:rPr>
            </w:pPr>
            <w:proofErr w:type="spellStart"/>
            <w:r>
              <w:rPr>
                <w:rFonts w:ascii="Sylfaen" w:hAnsi="Sylfaen" w:cs="Calibri"/>
                <w:sz w:val="18"/>
                <w:szCs w:val="18"/>
              </w:rPr>
              <w:t>Լատեքս</w:t>
            </w:r>
            <w:proofErr w:type="spellEnd"/>
            <w:r>
              <w:rPr>
                <w:rFonts w:ascii="Sylfaen" w:hAnsi="Sylfaen" w:cs="Calibri"/>
                <w:sz w:val="18"/>
                <w:szCs w:val="18"/>
              </w:rPr>
              <w:t xml:space="preserve"> </w:t>
            </w:r>
            <w:proofErr w:type="spellStart"/>
            <w:r>
              <w:rPr>
                <w:rFonts w:ascii="Sylfaen" w:hAnsi="Sylfaen" w:cs="Calibri"/>
                <w:sz w:val="18"/>
                <w:szCs w:val="18"/>
              </w:rPr>
              <w:t>կոնտրոլ</w:t>
            </w:r>
            <w:proofErr w:type="spellEnd"/>
            <w:r>
              <w:rPr>
                <w:rFonts w:ascii="Sylfaen" w:hAnsi="Sylfaen" w:cs="Calibri"/>
                <w:sz w:val="18"/>
                <w:szCs w:val="18"/>
              </w:rPr>
              <w:t xml:space="preserve"> </w:t>
            </w:r>
            <w:proofErr w:type="spellStart"/>
            <w:r>
              <w:rPr>
                <w:rFonts w:ascii="Sylfaen" w:hAnsi="Sylfaen" w:cs="Calibri"/>
                <w:sz w:val="18"/>
                <w:szCs w:val="18"/>
              </w:rPr>
              <w:t>նախատեսված</w:t>
            </w:r>
            <w:proofErr w:type="spellEnd"/>
            <w:r>
              <w:rPr>
                <w:rFonts w:ascii="Sylfaen" w:hAnsi="Sylfaen" w:cs="Calibri"/>
                <w:sz w:val="18"/>
                <w:szCs w:val="18"/>
              </w:rPr>
              <w:t xml:space="preserve"> Roller 20PN </w:t>
            </w:r>
            <w:proofErr w:type="spellStart"/>
            <w:r>
              <w:rPr>
                <w:rFonts w:ascii="Sylfaen" w:hAnsi="Sylfaen" w:cs="Calibri"/>
                <w:sz w:val="18"/>
                <w:szCs w:val="18"/>
              </w:rPr>
              <w:t>մոդելի</w:t>
            </w:r>
            <w:proofErr w:type="spellEnd"/>
            <w:r>
              <w:rPr>
                <w:rFonts w:ascii="Sylfaen" w:hAnsi="Sylfaen" w:cs="Calibri"/>
                <w:sz w:val="18"/>
                <w:szCs w:val="18"/>
              </w:rPr>
              <w:t xml:space="preserve"> </w:t>
            </w:r>
            <w:proofErr w:type="spellStart"/>
            <w:r>
              <w:rPr>
                <w:rFonts w:ascii="Sylfaen" w:hAnsi="Sylfaen" w:cs="Calibri"/>
                <w:sz w:val="18"/>
                <w:szCs w:val="18"/>
              </w:rPr>
              <w:t>ավտոմատ</w:t>
            </w:r>
            <w:proofErr w:type="spellEnd"/>
            <w:r>
              <w:rPr>
                <w:rFonts w:ascii="Sylfaen" w:hAnsi="Sylfaen" w:cs="Calibri"/>
                <w:sz w:val="18"/>
                <w:szCs w:val="18"/>
              </w:rPr>
              <w:t xml:space="preserve"> ԷՆԱ </w:t>
            </w:r>
            <w:proofErr w:type="spellStart"/>
            <w:r>
              <w:rPr>
                <w:rFonts w:ascii="Sylfaen" w:hAnsi="Sylfaen" w:cs="Calibri"/>
                <w:sz w:val="18"/>
                <w:szCs w:val="18"/>
              </w:rPr>
              <w:t>վերլուծիչի</w:t>
            </w:r>
            <w:proofErr w:type="spellEnd"/>
            <w:r>
              <w:rPr>
                <w:rFonts w:ascii="Sylfaen" w:hAnsi="Sylfaen" w:cs="Calibri"/>
                <w:sz w:val="18"/>
                <w:szCs w:val="18"/>
              </w:rPr>
              <w:t xml:space="preserve"> </w:t>
            </w:r>
            <w:proofErr w:type="spellStart"/>
            <w:r>
              <w:rPr>
                <w:rFonts w:ascii="Sylfaen" w:hAnsi="Sylfaen" w:cs="Calibri"/>
                <w:sz w:val="18"/>
                <w:szCs w:val="18"/>
              </w:rPr>
              <w:t>աշխատանքի</w:t>
            </w:r>
            <w:proofErr w:type="spellEnd"/>
            <w:r>
              <w:rPr>
                <w:rFonts w:ascii="Sylfaen" w:hAnsi="Sylfaen" w:cs="Calibri"/>
                <w:sz w:val="18"/>
                <w:szCs w:val="18"/>
              </w:rPr>
              <w:t xml:space="preserve"> </w:t>
            </w:r>
            <w:proofErr w:type="spellStart"/>
            <w:r>
              <w:rPr>
                <w:rFonts w:ascii="Sylfaen" w:hAnsi="Sylfaen" w:cs="Calibri"/>
                <w:sz w:val="18"/>
                <w:szCs w:val="18"/>
              </w:rPr>
              <w:t>որակի</w:t>
            </w:r>
            <w:proofErr w:type="spellEnd"/>
            <w:r>
              <w:rPr>
                <w:rFonts w:ascii="Sylfaen" w:hAnsi="Sylfaen" w:cs="Calibri"/>
                <w:sz w:val="18"/>
                <w:szCs w:val="18"/>
              </w:rPr>
              <w:t xml:space="preserve"> </w:t>
            </w:r>
            <w:proofErr w:type="spellStart"/>
            <w:r>
              <w:rPr>
                <w:rFonts w:ascii="Sylfaen" w:hAnsi="Sylfaen" w:cs="Calibri"/>
                <w:sz w:val="18"/>
                <w:szCs w:val="18"/>
              </w:rPr>
              <w:t>հսկողության</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p>
        </w:tc>
        <w:tc>
          <w:tcPr>
            <w:tcW w:w="907" w:type="pct"/>
            <w:vAlign w:val="center"/>
          </w:tcPr>
          <w:p w14:paraId="0D9CABFB" w14:textId="77777777" w:rsidR="00BD2B51" w:rsidRPr="00986B25" w:rsidRDefault="00BD2B51" w:rsidP="005F5B9E">
            <w:pPr>
              <w:rPr>
                <w:rFonts w:ascii="Sylfaen" w:hAnsi="Sylfaen" w:cs="Calibri"/>
                <w:color w:val="000000"/>
                <w:sz w:val="14"/>
                <w:szCs w:val="14"/>
                <w:lang w:val="hy-AM"/>
              </w:rPr>
            </w:pPr>
            <w:r w:rsidRPr="00986B25">
              <w:rPr>
                <w:rFonts w:ascii="Sylfaen" w:hAnsi="Sylfaen" w:cs="Calibri"/>
                <w:color w:val="000000"/>
                <w:sz w:val="14"/>
                <w:szCs w:val="14"/>
                <w:lang w:val="hy-AM"/>
              </w:rPr>
              <w:t>Լատեքս կոնտրոլ նախատեսված Roller 20PN մոդելի ավտոմատ ԷՆԱ վերլուծիչի աշխատանքի որակի հսկողության համար:</w:t>
            </w:r>
          </w:p>
          <w:p w14:paraId="4E7E7055" w14:textId="77777777" w:rsidR="00BD2B51" w:rsidRPr="00986B25" w:rsidRDefault="00BD2B51" w:rsidP="005F5B9E">
            <w:pPr>
              <w:rPr>
                <w:rFonts w:ascii="Sylfaen" w:hAnsi="Sylfaen" w:cs="Calibri"/>
                <w:color w:val="000000"/>
                <w:sz w:val="14"/>
                <w:szCs w:val="14"/>
                <w:lang w:val="hy-AM"/>
              </w:rPr>
            </w:pPr>
            <w:r w:rsidRPr="00986B25">
              <w:rPr>
                <w:rFonts w:ascii="Sylfaen" w:hAnsi="Sylfaen" w:cs="Calibri"/>
                <w:color w:val="000000"/>
                <w:sz w:val="14"/>
                <w:szCs w:val="14"/>
                <w:lang w:val="hy-AM"/>
              </w:rPr>
              <w:t>Ֆորմատ՝ 3x3մլ։ Պահպանման պայմանները՝ +4… +25°C:</w:t>
            </w:r>
          </w:p>
          <w:p w14:paraId="63A856E7" w14:textId="77777777" w:rsidR="00BD2B51" w:rsidRPr="00CD45CF" w:rsidRDefault="00BD2B51" w:rsidP="005F5B9E">
            <w:pPr>
              <w:rPr>
                <w:rFonts w:ascii="Sylfaen" w:hAnsi="Sylfaen" w:cs="Calibri"/>
                <w:sz w:val="14"/>
                <w:szCs w:val="14"/>
                <w:lang w:val="hy-AM"/>
              </w:rPr>
            </w:pPr>
            <w:r w:rsidRPr="00986B25">
              <w:rPr>
                <w:rFonts w:ascii="Sylfaen" w:hAnsi="Sylfaen" w:cs="Calibri"/>
                <w:color w:val="000000"/>
                <w:sz w:val="14"/>
                <w:szCs w:val="14"/>
                <w:lang w:val="hy-AM"/>
              </w:rPr>
              <w:t>Ֆիրմային նշանի առկայությունը փաթեթի վրա: Հանձնելու պահին պիտանիության ժամկետի 1/2 առկայություն: Որակի սերտիֆիկատների առկայություն: 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4C1AB695" w14:textId="77777777" w:rsidR="00BD2B51" w:rsidRDefault="00BD2B51" w:rsidP="005F5B9E">
            <w:pPr>
              <w:jc w:val="center"/>
              <w:rPr>
                <w:rFonts w:ascii="Sylfaen" w:hAnsi="Sylfaen" w:cs="Calibri"/>
                <w:color w:val="000000"/>
                <w:sz w:val="18"/>
                <w:szCs w:val="18"/>
                <w:lang w:val="hy-AM"/>
              </w:rPr>
            </w:pPr>
            <w:proofErr w:type="spellStart"/>
            <w:r>
              <w:rPr>
                <w:rFonts w:ascii="Sylfaen" w:hAnsi="Sylfaen" w:cs="Calibri"/>
                <w:color w:val="000000"/>
                <w:sz w:val="18"/>
                <w:szCs w:val="18"/>
              </w:rPr>
              <w:t>հատ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37DB43BA"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50000.00</w:t>
            </w:r>
          </w:p>
        </w:tc>
        <w:tc>
          <w:tcPr>
            <w:tcW w:w="351" w:type="pct"/>
            <w:tcBorders>
              <w:top w:val="nil"/>
              <w:left w:val="nil"/>
              <w:bottom w:val="single" w:sz="4" w:space="0" w:color="auto"/>
              <w:right w:val="single" w:sz="4" w:space="0" w:color="auto"/>
            </w:tcBorders>
            <w:shd w:val="clear" w:color="000000" w:fill="FFFFFF"/>
            <w:vAlign w:val="center"/>
          </w:tcPr>
          <w:p w14:paraId="71C208FD"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50000.00</w:t>
            </w:r>
          </w:p>
        </w:tc>
        <w:tc>
          <w:tcPr>
            <w:tcW w:w="271" w:type="pct"/>
            <w:tcBorders>
              <w:top w:val="nil"/>
              <w:left w:val="nil"/>
              <w:bottom w:val="single" w:sz="4" w:space="0" w:color="auto"/>
              <w:right w:val="single" w:sz="4" w:space="0" w:color="auto"/>
            </w:tcBorders>
            <w:shd w:val="clear" w:color="000000" w:fill="FFFFFF"/>
            <w:vAlign w:val="center"/>
          </w:tcPr>
          <w:p w14:paraId="3BDFCA9F"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1</w:t>
            </w:r>
          </w:p>
        </w:tc>
        <w:tc>
          <w:tcPr>
            <w:tcW w:w="479" w:type="pct"/>
            <w:vMerge/>
            <w:tcBorders>
              <w:left w:val="single" w:sz="4" w:space="0" w:color="auto"/>
              <w:right w:val="single" w:sz="4" w:space="0" w:color="auto"/>
            </w:tcBorders>
          </w:tcPr>
          <w:p w14:paraId="136D0138"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57D47172"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2A72E9C6"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0630B2AE" w14:textId="77777777" w:rsidR="00BD2B51" w:rsidRPr="00372591" w:rsidRDefault="00BD2B51" w:rsidP="005F5B9E">
            <w:pPr>
              <w:jc w:val="center"/>
              <w:rPr>
                <w:rFonts w:ascii="Sylfaen" w:hAnsi="Sylfaen" w:cs="Calibri"/>
                <w:color w:val="000000"/>
                <w:sz w:val="20"/>
                <w:szCs w:val="20"/>
              </w:rPr>
            </w:pPr>
            <w:r>
              <w:rPr>
                <w:rFonts w:ascii="Sylfaen" w:hAnsi="Sylfaen" w:cs="Calibri"/>
                <w:color w:val="000000"/>
                <w:sz w:val="20"/>
                <w:szCs w:val="20"/>
              </w:rPr>
              <w:t>12</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15437A95" w14:textId="77777777" w:rsidR="00BD2B51" w:rsidRPr="00CD45CF" w:rsidRDefault="00BD2B51" w:rsidP="005F5B9E">
            <w:pPr>
              <w:jc w:val="center"/>
              <w:rPr>
                <w:rFonts w:ascii="Sylfaen" w:hAnsi="Sylfaen"/>
                <w:b/>
                <w:bCs/>
                <w:sz w:val="20"/>
                <w:szCs w:val="20"/>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58C2508A" w14:textId="77777777" w:rsidR="00BD2B51" w:rsidRDefault="00BD2B51" w:rsidP="005F5B9E">
            <w:pPr>
              <w:rPr>
                <w:rFonts w:ascii="Sylfaen" w:hAnsi="Sylfaen" w:cs="Calibri"/>
                <w:color w:val="000000"/>
                <w:sz w:val="20"/>
                <w:szCs w:val="20"/>
                <w:lang w:val="hy-AM"/>
              </w:rPr>
            </w:pPr>
            <w:proofErr w:type="spellStart"/>
            <w:r>
              <w:rPr>
                <w:rFonts w:ascii="Sylfaen" w:hAnsi="Sylfaen" w:cs="Calibri"/>
                <w:sz w:val="18"/>
                <w:szCs w:val="18"/>
              </w:rPr>
              <w:t>Թիրեոտրոպ</w:t>
            </w:r>
            <w:proofErr w:type="spellEnd"/>
            <w:r>
              <w:rPr>
                <w:rFonts w:ascii="Sylfaen" w:hAnsi="Sylfaen" w:cs="Calibri"/>
                <w:sz w:val="18"/>
                <w:szCs w:val="18"/>
              </w:rPr>
              <w:t xml:space="preserve"> </w:t>
            </w:r>
            <w:proofErr w:type="spellStart"/>
            <w:r>
              <w:rPr>
                <w:rFonts w:ascii="Sylfaen" w:hAnsi="Sylfaen" w:cs="Calibri"/>
                <w:sz w:val="18"/>
                <w:szCs w:val="18"/>
              </w:rPr>
              <w:t>հորմոնի</w:t>
            </w:r>
            <w:proofErr w:type="spellEnd"/>
            <w:r>
              <w:rPr>
                <w:rFonts w:ascii="Sylfaen" w:hAnsi="Sylfaen" w:cs="Calibri"/>
                <w:sz w:val="18"/>
                <w:szCs w:val="18"/>
              </w:rPr>
              <w:t xml:space="preserve"> (TSH)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907" w:type="pct"/>
            <w:vAlign w:val="center"/>
          </w:tcPr>
          <w:p w14:paraId="319890A1" w14:textId="77777777" w:rsidR="00BD2B51" w:rsidRPr="00CD45CF" w:rsidRDefault="00BD2B51" w:rsidP="005F5B9E">
            <w:pPr>
              <w:rPr>
                <w:rFonts w:ascii="Sylfaen" w:hAnsi="Sylfaen" w:cs="Calibri"/>
                <w:sz w:val="14"/>
                <w:szCs w:val="14"/>
                <w:lang w:val="hy-AM"/>
              </w:rPr>
            </w:pPr>
            <w:r w:rsidRPr="00986B25">
              <w:rPr>
                <w:rFonts w:ascii="Sylfaen" w:hAnsi="Sylfaen" w:cs="Calibri"/>
                <w:color w:val="000000"/>
                <w:sz w:val="14"/>
                <w:szCs w:val="14"/>
                <w:lang w:val="hy-AM"/>
              </w:rPr>
              <w:t>Maglumi շարքի վերլուծիչների համար նախատեսված Թիրեոտրոպ հորմոնի որոշման թեստ-հավաքածու (Maglumi TSH):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986B25">
              <w:rPr>
                <w:rFonts w:ascii="Sylfaen" w:hAnsi="Sylfaen" w:cs="Calibri"/>
                <w:color w:val="000000"/>
                <w:sz w:val="14"/>
                <w:szCs w:val="14"/>
                <w:lang w:val="hy-AM"/>
              </w:rPr>
              <w:br/>
              <w:t xml:space="preserve"> </w:t>
            </w:r>
            <w:r w:rsidRPr="00897163">
              <w:rPr>
                <w:rFonts w:ascii="Sylfaen" w:hAnsi="Sylfaen" w:cs="Calibri"/>
                <w:color w:val="000000"/>
                <w:sz w:val="14"/>
                <w:szCs w:val="14"/>
              </w:rPr>
              <w:t>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44F149CE" w14:textId="77777777" w:rsidR="00BD2B51" w:rsidRDefault="00BD2B51" w:rsidP="005F5B9E">
            <w:pPr>
              <w:jc w:val="center"/>
              <w:rPr>
                <w:rFonts w:ascii="Sylfaen" w:hAnsi="Sylfaen" w:cs="Calibri"/>
                <w:color w:val="000000"/>
                <w:sz w:val="18"/>
                <w:szCs w:val="18"/>
                <w:lang w:val="hy-AM"/>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77A92B17"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42300.00</w:t>
            </w:r>
          </w:p>
        </w:tc>
        <w:tc>
          <w:tcPr>
            <w:tcW w:w="351" w:type="pct"/>
            <w:tcBorders>
              <w:top w:val="nil"/>
              <w:left w:val="nil"/>
              <w:bottom w:val="single" w:sz="4" w:space="0" w:color="auto"/>
              <w:right w:val="single" w:sz="4" w:space="0" w:color="auto"/>
            </w:tcBorders>
            <w:shd w:val="clear" w:color="000000" w:fill="FFFFFF"/>
            <w:vAlign w:val="center"/>
          </w:tcPr>
          <w:p w14:paraId="2FE70798"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507600.00</w:t>
            </w:r>
          </w:p>
        </w:tc>
        <w:tc>
          <w:tcPr>
            <w:tcW w:w="271" w:type="pct"/>
            <w:tcBorders>
              <w:top w:val="nil"/>
              <w:left w:val="nil"/>
              <w:bottom w:val="single" w:sz="4" w:space="0" w:color="auto"/>
              <w:right w:val="single" w:sz="4" w:space="0" w:color="auto"/>
            </w:tcBorders>
            <w:shd w:val="clear" w:color="000000" w:fill="FFFFFF"/>
            <w:vAlign w:val="center"/>
          </w:tcPr>
          <w:p w14:paraId="4D1B1DF9"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12</w:t>
            </w:r>
          </w:p>
        </w:tc>
        <w:tc>
          <w:tcPr>
            <w:tcW w:w="479" w:type="pct"/>
            <w:vMerge/>
            <w:tcBorders>
              <w:left w:val="single" w:sz="4" w:space="0" w:color="auto"/>
              <w:right w:val="single" w:sz="4" w:space="0" w:color="auto"/>
            </w:tcBorders>
          </w:tcPr>
          <w:p w14:paraId="2459A570"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1E2C7435"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08215C4C"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157F2693" w14:textId="77777777" w:rsidR="00BD2B51" w:rsidRPr="00372591" w:rsidRDefault="00BD2B51" w:rsidP="005F5B9E">
            <w:pPr>
              <w:jc w:val="center"/>
              <w:rPr>
                <w:rFonts w:ascii="Sylfaen" w:hAnsi="Sylfaen" w:cs="Calibri"/>
                <w:color w:val="000000"/>
                <w:sz w:val="20"/>
                <w:szCs w:val="20"/>
              </w:rPr>
            </w:pPr>
            <w:r>
              <w:rPr>
                <w:rFonts w:ascii="Sylfaen" w:hAnsi="Sylfaen" w:cs="Calibri"/>
                <w:color w:val="000000"/>
                <w:sz w:val="20"/>
                <w:szCs w:val="20"/>
              </w:rPr>
              <w:t>13</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49F7A07B" w14:textId="77777777" w:rsidR="00BD2B51" w:rsidRPr="00CD45CF" w:rsidRDefault="00BD2B51" w:rsidP="005F5B9E">
            <w:pPr>
              <w:jc w:val="center"/>
              <w:rPr>
                <w:rFonts w:ascii="Sylfaen" w:hAnsi="Sylfaen"/>
                <w:b/>
                <w:bCs/>
                <w:sz w:val="20"/>
                <w:szCs w:val="20"/>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3BD468AC" w14:textId="77777777" w:rsidR="00BD2B51" w:rsidRDefault="00BD2B51" w:rsidP="005F5B9E">
            <w:pPr>
              <w:rPr>
                <w:rFonts w:ascii="Sylfaen" w:hAnsi="Sylfaen" w:cs="Calibri"/>
                <w:color w:val="000000"/>
                <w:sz w:val="20"/>
                <w:szCs w:val="20"/>
                <w:lang w:val="hy-AM"/>
              </w:rPr>
            </w:pPr>
            <w:proofErr w:type="spellStart"/>
            <w:r>
              <w:rPr>
                <w:rFonts w:ascii="Sylfaen" w:hAnsi="Sylfaen" w:cs="Calibri"/>
                <w:sz w:val="18"/>
                <w:szCs w:val="18"/>
              </w:rPr>
              <w:t>Ազատ</w:t>
            </w:r>
            <w:proofErr w:type="spellEnd"/>
            <w:r>
              <w:rPr>
                <w:rFonts w:ascii="Sylfaen" w:hAnsi="Sylfaen" w:cs="Calibri"/>
                <w:sz w:val="18"/>
                <w:szCs w:val="18"/>
              </w:rPr>
              <w:t xml:space="preserve"> </w:t>
            </w:r>
            <w:proofErr w:type="spellStart"/>
            <w:r>
              <w:rPr>
                <w:rFonts w:ascii="Sylfaen" w:hAnsi="Sylfaen" w:cs="Calibri"/>
                <w:sz w:val="18"/>
                <w:szCs w:val="18"/>
              </w:rPr>
              <w:t>թիրօքսինի</w:t>
            </w:r>
            <w:proofErr w:type="spellEnd"/>
            <w:r>
              <w:rPr>
                <w:rFonts w:ascii="Sylfaen" w:hAnsi="Sylfaen" w:cs="Calibri"/>
                <w:sz w:val="18"/>
                <w:szCs w:val="18"/>
              </w:rPr>
              <w:t xml:space="preserve"> (FT4)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907" w:type="pct"/>
            <w:vAlign w:val="center"/>
          </w:tcPr>
          <w:p w14:paraId="5EC06E17" w14:textId="77777777" w:rsidR="00BD2B51" w:rsidRPr="00CD45CF" w:rsidRDefault="00BD2B51" w:rsidP="005F5B9E">
            <w:pPr>
              <w:rPr>
                <w:rFonts w:ascii="Sylfaen" w:hAnsi="Sylfaen" w:cs="Calibri"/>
                <w:sz w:val="14"/>
                <w:szCs w:val="14"/>
                <w:lang w:val="hy-AM"/>
              </w:rPr>
            </w:pPr>
            <w:r w:rsidRPr="00986B25">
              <w:rPr>
                <w:rFonts w:ascii="Sylfaen" w:hAnsi="Sylfaen" w:cs="Calibri"/>
                <w:color w:val="000000"/>
                <w:sz w:val="14"/>
                <w:szCs w:val="14"/>
                <w:lang w:val="hy-AM"/>
              </w:rPr>
              <w:t>Maglumi շարքի վերլուծիչների համար նախատեսված Ազատ թիրօքսինի որոշման թեստ-հավաքածու (Maglumi FT4):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986B25">
              <w:rPr>
                <w:rFonts w:ascii="Sylfaen" w:hAnsi="Sylfaen" w:cs="Calibri"/>
                <w:color w:val="000000"/>
                <w:sz w:val="14"/>
                <w:szCs w:val="14"/>
                <w:lang w:val="hy-AM"/>
              </w:rPr>
              <w:br/>
              <w:t xml:space="preserve"> </w:t>
            </w:r>
            <w:r w:rsidRPr="00897163">
              <w:rPr>
                <w:rFonts w:ascii="Sylfaen" w:hAnsi="Sylfaen" w:cs="Calibri"/>
                <w:color w:val="000000"/>
                <w:sz w:val="14"/>
                <w:szCs w:val="14"/>
              </w:rPr>
              <w:t>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174C5FDE" w14:textId="77777777" w:rsidR="00BD2B51" w:rsidRDefault="00BD2B51" w:rsidP="005F5B9E">
            <w:pPr>
              <w:jc w:val="center"/>
              <w:rPr>
                <w:rFonts w:ascii="Sylfaen" w:hAnsi="Sylfaen" w:cs="Calibri"/>
                <w:color w:val="000000"/>
                <w:sz w:val="18"/>
                <w:szCs w:val="18"/>
                <w:lang w:val="hy-AM"/>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6806969F"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42300.00</w:t>
            </w:r>
          </w:p>
        </w:tc>
        <w:tc>
          <w:tcPr>
            <w:tcW w:w="351" w:type="pct"/>
            <w:tcBorders>
              <w:top w:val="nil"/>
              <w:left w:val="nil"/>
              <w:bottom w:val="single" w:sz="4" w:space="0" w:color="auto"/>
              <w:right w:val="single" w:sz="4" w:space="0" w:color="auto"/>
            </w:tcBorders>
            <w:shd w:val="clear" w:color="000000" w:fill="FFFFFF"/>
            <w:vAlign w:val="center"/>
          </w:tcPr>
          <w:p w14:paraId="5FCD3CD5"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253800.00</w:t>
            </w:r>
          </w:p>
        </w:tc>
        <w:tc>
          <w:tcPr>
            <w:tcW w:w="271" w:type="pct"/>
            <w:tcBorders>
              <w:top w:val="nil"/>
              <w:left w:val="nil"/>
              <w:bottom w:val="single" w:sz="4" w:space="0" w:color="auto"/>
              <w:right w:val="single" w:sz="4" w:space="0" w:color="auto"/>
            </w:tcBorders>
            <w:shd w:val="clear" w:color="000000" w:fill="FFFFFF"/>
            <w:vAlign w:val="center"/>
          </w:tcPr>
          <w:p w14:paraId="5FA3A6DF"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6</w:t>
            </w:r>
          </w:p>
        </w:tc>
        <w:tc>
          <w:tcPr>
            <w:tcW w:w="479" w:type="pct"/>
            <w:vMerge/>
            <w:tcBorders>
              <w:left w:val="single" w:sz="4" w:space="0" w:color="auto"/>
              <w:right w:val="single" w:sz="4" w:space="0" w:color="auto"/>
            </w:tcBorders>
          </w:tcPr>
          <w:p w14:paraId="24459DA4"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1DBD743F"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3939007C"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02DE870F" w14:textId="77777777" w:rsidR="00BD2B51" w:rsidRPr="00372591" w:rsidRDefault="00BD2B51" w:rsidP="005F5B9E">
            <w:pPr>
              <w:jc w:val="center"/>
              <w:rPr>
                <w:rFonts w:ascii="Sylfaen" w:hAnsi="Sylfaen" w:cs="Calibri"/>
                <w:color w:val="000000"/>
                <w:sz w:val="20"/>
                <w:szCs w:val="20"/>
              </w:rPr>
            </w:pPr>
            <w:r>
              <w:rPr>
                <w:rFonts w:ascii="Sylfaen" w:hAnsi="Sylfaen" w:cs="Calibri"/>
                <w:color w:val="000000"/>
                <w:sz w:val="20"/>
                <w:szCs w:val="20"/>
              </w:rPr>
              <w:t>14</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2DF00DD0" w14:textId="77777777" w:rsidR="00BD2B51" w:rsidRPr="00CD45CF" w:rsidRDefault="00BD2B51" w:rsidP="005F5B9E">
            <w:pPr>
              <w:jc w:val="center"/>
              <w:rPr>
                <w:rFonts w:ascii="Sylfaen" w:hAnsi="Sylfaen"/>
                <w:b/>
                <w:bCs/>
                <w:sz w:val="20"/>
                <w:szCs w:val="20"/>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6D4EA35A" w14:textId="77777777" w:rsidR="00BD2B51" w:rsidRDefault="00BD2B51" w:rsidP="005F5B9E">
            <w:pPr>
              <w:rPr>
                <w:rFonts w:ascii="Sylfaen" w:hAnsi="Sylfaen" w:cs="Calibri"/>
                <w:color w:val="000000"/>
                <w:sz w:val="20"/>
                <w:szCs w:val="20"/>
                <w:lang w:val="hy-AM"/>
              </w:rPr>
            </w:pPr>
            <w:proofErr w:type="spellStart"/>
            <w:r>
              <w:rPr>
                <w:rFonts w:ascii="Sylfaen" w:hAnsi="Sylfaen" w:cs="Calibri"/>
                <w:sz w:val="18"/>
                <w:szCs w:val="18"/>
              </w:rPr>
              <w:t>Ֆերրիտինի</w:t>
            </w:r>
            <w:proofErr w:type="spellEnd"/>
            <w:r>
              <w:rPr>
                <w:rFonts w:ascii="Sylfaen" w:hAnsi="Sylfaen" w:cs="Calibri"/>
                <w:sz w:val="18"/>
                <w:szCs w:val="18"/>
              </w:rPr>
              <w:t xml:space="preserve">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907" w:type="pct"/>
            <w:vAlign w:val="center"/>
          </w:tcPr>
          <w:p w14:paraId="7CDDACC7" w14:textId="77777777" w:rsidR="00BD2B51" w:rsidRPr="00CD45CF" w:rsidRDefault="00BD2B51" w:rsidP="005F5B9E">
            <w:pPr>
              <w:rPr>
                <w:rFonts w:ascii="Sylfaen" w:hAnsi="Sylfaen" w:cs="Calibri"/>
                <w:sz w:val="14"/>
                <w:szCs w:val="14"/>
                <w:lang w:val="hy-AM"/>
              </w:rPr>
            </w:pPr>
            <w:r w:rsidRPr="00986B25">
              <w:rPr>
                <w:rFonts w:ascii="Sylfaen" w:hAnsi="Sylfaen" w:cs="Calibri"/>
                <w:color w:val="000000"/>
                <w:sz w:val="14"/>
                <w:szCs w:val="14"/>
                <w:lang w:val="hy-AM"/>
              </w:rPr>
              <w:t>Maglumi շարքի վերլուծիչների համար նախատեսված Ֆերրիտինի որոշման թեստ-հավաքածու (Maglumi Ferritin):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986B25">
              <w:rPr>
                <w:rFonts w:ascii="Sylfaen" w:hAnsi="Sylfaen" w:cs="Calibri"/>
                <w:color w:val="000000"/>
                <w:sz w:val="14"/>
                <w:szCs w:val="14"/>
                <w:lang w:val="hy-AM"/>
              </w:rPr>
              <w:br/>
              <w:t xml:space="preserve"> </w:t>
            </w:r>
            <w:r w:rsidRPr="00897163">
              <w:rPr>
                <w:rFonts w:ascii="Sylfaen" w:hAnsi="Sylfaen" w:cs="Calibri"/>
                <w:color w:val="000000"/>
                <w:sz w:val="14"/>
                <w:szCs w:val="14"/>
              </w:rPr>
              <w:t>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5F3A3C83" w14:textId="77777777" w:rsidR="00BD2B51" w:rsidRDefault="00BD2B51" w:rsidP="005F5B9E">
            <w:pPr>
              <w:jc w:val="center"/>
              <w:rPr>
                <w:rFonts w:ascii="Sylfaen" w:hAnsi="Sylfaen" w:cs="Calibri"/>
                <w:color w:val="000000"/>
                <w:sz w:val="18"/>
                <w:szCs w:val="18"/>
                <w:lang w:val="hy-AM"/>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58304EEC"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98800.00</w:t>
            </w:r>
          </w:p>
        </w:tc>
        <w:tc>
          <w:tcPr>
            <w:tcW w:w="351" w:type="pct"/>
            <w:tcBorders>
              <w:top w:val="nil"/>
              <w:left w:val="nil"/>
              <w:bottom w:val="single" w:sz="4" w:space="0" w:color="auto"/>
              <w:right w:val="single" w:sz="4" w:space="0" w:color="auto"/>
            </w:tcBorders>
            <w:shd w:val="clear" w:color="000000" w:fill="FFFFFF"/>
            <w:vAlign w:val="center"/>
          </w:tcPr>
          <w:p w14:paraId="50508BB3"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296400.00</w:t>
            </w:r>
          </w:p>
        </w:tc>
        <w:tc>
          <w:tcPr>
            <w:tcW w:w="271" w:type="pct"/>
            <w:tcBorders>
              <w:top w:val="nil"/>
              <w:left w:val="nil"/>
              <w:bottom w:val="single" w:sz="4" w:space="0" w:color="auto"/>
              <w:right w:val="single" w:sz="4" w:space="0" w:color="auto"/>
            </w:tcBorders>
            <w:shd w:val="clear" w:color="000000" w:fill="FFFFFF"/>
            <w:vAlign w:val="center"/>
          </w:tcPr>
          <w:p w14:paraId="3D0C354F"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3</w:t>
            </w:r>
          </w:p>
        </w:tc>
        <w:tc>
          <w:tcPr>
            <w:tcW w:w="479" w:type="pct"/>
            <w:vMerge/>
            <w:tcBorders>
              <w:left w:val="single" w:sz="4" w:space="0" w:color="auto"/>
              <w:right w:val="single" w:sz="4" w:space="0" w:color="auto"/>
            </w:tcBorders>
          </w:tcPr>
          <w:p w14:paraId="1865E507"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18100268"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702CE4EE"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5AD4716F" w14:textId="77777777" w:rsidR="00BD2B51" w:rsidRPr="00372591" w:rsidRDefault="00BD2B51" w:rsidP="005F5B9E">
            <w:pPr>
              <w:jc w:val="center"/>
              <w:rPr>
                <w:rFonts w:ascii="Sylfaen" w:hAnsi="Sylfaen" w:cs="Calibri"/>
                <w:color w:val="000000"/>
                <w:sz w:val="20"/>
                <w:szCs w:val="20"/>
              </w:rPr>
            </w:pPr>
            <w:r>
              <w:rPr>
                <w:rFonts w:ascii="Sylfaen" w:hAnsi="Sylfaen" w:cs="Calibri"/>
                <w:color w:val="000000"/>
                <w:sz w:val="20"/>
                <w:szCs w:val="20"/>
              </w:rPr>
              <w:t>15</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231087BE" w14:textId="77777777" w:rsidR="00BD2B51" w:rsidRPr="00CD45CF" w:rsidRDefault="00BD2B51" w:rsidP="005F5B9E">
            <w:pPr>
              <w:jc w:val="center"/>
              <w:rPr>
                <w:rFonts w:ascii="Sylfaen" w:hAnsi="Sylfaen"/>
                <w:b/>
                <w:bCs/>
                <w:sz w:val="20"/>
                <w:szCs w:val="20"/>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4C344463" w14:textId="77777777" w:rsidR="00BD2B51" w:rsidRDefault="00BD2B51" w:rsidP="005F5B9E">
            <w:pPr>
              <w:rPr>
                <w:rFonts w:ascii="Sylfaen" w:hAnsi="Sylfaen" w:cs="Calibri"/>
                <w:color w:val="000000"/>
                <w:sz w:val="20"/>
                <w:szCs w:val="20"/>
                <w:lang w:val="hy-AM"/>
              </w:rPr>
            </w:pPr>
            <w:proofErr w:type="spellStart"/>
            <w:r>
              <w:rPr>
                <w:rFonts w:ascii="Sylfaen" w:hAnsi="Sylfaen" w:cs="Calibri"/>
                <w:sz w:val="18"/>
                <w:szCs w:val="18"/>
              </w:rPr>
              <w:t>Վիտամին</w:t>
            </w:r>
            <w:proofErr w:type="spellEnd"/>
            <w:r>
              <w:rPr>
                <w:rFonts w:ascii="Sylfaen" w:hAnsi="Sylfaen" w:cs="Calibri"/>
                <w:sz w:val="18"/>
                <w:szCs w:val="18"/>
              </w:rPr>
              <w:t xml:space="preserve"> Դ-ի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907" w:type="pct"/>
            <w:vAlign w:val="center"/>
          </w:tcPr>
          <w:p w14:paraId="0C3064EE" w14:textId="77777777" w:rsidR="00BD2B51" w:rsidRPr="00CD45CF" w:rsidRDefault="00BD2B51" w:rsidP="005F5B9E">
            <w:pPr>
              <w:rPr>
                <w:rFonts w:ascii="Sylfaen" w:hAnsi="Sylfaen" w:cs="Calibri"/>
                <w:sz w:val="14"/>
                <w:szCs w:val="14"/>
                <w:lang w:val="hy-AM"/>
              </w:rPr>
            </w:pPr>
            <w:r w:rsidRPr="00986B25">
              <w:rPr>
                <w:rFonts w:ascii="Sylfaen" w:hAnsi="Sylfaen" w:cs="Calibri"/>
                <w:color w:val="000000"/>
                <w:sz w:val="14"/>
                <w:szCs w:val="14"/>
                <w:lang w:val="hy-AM"/>
              </w:rPr>
              <w:t>Maglumi շարքի վերլուծիչների համար նախատեսված Վիտամին Դ-ի որոշման թեստ-հավաքածու (Maglumi 25-OH Vitamin D)։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986B25">
              <w:rPr>
                <w:rFonts w:ascii="Sylfaen" w:hAnsi="Sylfaen" w:cs="Calibri"/>
                <w:color w:val="000000"/>
                <w:sz w:val="14"/>
                <w:szCs w:val="14"/>
                <w:lang w:val="hy-AM"/>
              </w:rPr>
              <w:br/>
              <w:t xml:space="preserve"> </w:t>
            </w:r>
            <w:r w:rsidRPr="00897163">
              <w:rPr>
                <w:rFonts w:ascii="Sylfaen" w:hAnsi="Sylfaen" w:cs="Calibri"/>
                <w:color w:val="000000"/>
                <w:sz w:val="14"/>
                <w:szCs w:val="14"/>
              </w:rPr>
              <w:t>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379CC592" w14:textId="77777777" w:rsidR="00BD2B51" w:rsidRDefault="00BD2B51" w:rsidP="005F5B9E">
            <w:pPr>
              <w:jc w:val="center"/>
              <w:rPr>
                <w:rFonts w:ascii="Sylfaen" w:hAnsi="Sylfaen" w:cs="Calibri"/>
                <w:color w:val="000000"/>
                <w:sz w:val="18"/>
                <w:szCs w:val="18"/>
                <w:lang w:val="hy-AM"/>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145433FB"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187000.00</w:t>
            </w:r>
          </w:p>
        </w:tc>
        <w:tc>
          <w:tcPr>
            <w:tcW w:w="351" w:type="pct"/>
            <w:tcBorders>
              <w:top w:val="nil"/>
              <w:left w:val="nil"/>
              <w:bottom w:val="single" w:sz="4" w:space="0" w:color="auto"/>
              <w:right w:val="single" w:sz="4" w:space="0" w:color="auto"/>
            </w:tcBorders>
            <w:shd w:val="clear" w:color="000000" w:fill="FFFFFF"/>
            <w:vAlign w:val="center"/>
          </w:tcPr>
          <w:p w14:paraId="7D5AD1A9"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1309000.00</w:t>
            </w:r>
          </w:p>
        </w:tc>
        <w:tc>
          <w:tcPr>
            <w:tcW w:w="271" w:type="pct"/>
            <w:tcBorders>
              <w:top w:val="nil"/>
              <w:left w:val="nil"/>
              <w:bottom w:val="single" w:sz="4" w:space="0" w:color="auto"/>
              <w:right w:val="single" w:sz="4" w:space="0" w:color="auto"/>
            </w:tcBorders>
            <w:shd w:val="clear" w:color="000000" w:fill="FFFFFF"/>
            <w:vAlign w:val="center"/>
          </w:tcPr>
          <w:p w14:paraId="202A4A6A"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7</w:t>
            </w:r>
          </w:p>
        </w:tc>
        <w:tc>
          <w:tcPr>
            <w:tcW w:w="479" w:type="pct"/>
            <w:vMerge/>
            <w:tcBorders>
              <w:left w:val="single" w:sz="4" w:space="0" w:color="auto"/>
              <w:right w:val="single" w:sz="4" w:space="0" w:color="auto"/>
            </w:tcBorders>
          </w:tcPr>
          <w:p w14:paraId="11758E77"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65E7296B"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16623465"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0557705B" w14:textId="77777777" w:rsidR="00BD2B51" w:rsidRPr="00372591" w:rsidRDefault="00BD2B51" w:rsidP="005F5B9E">
            <w:pPr>
              <w:jc w:val="center"/>
              <w:rPr>
                <w:rFonts w:ascii="Sylfaen" w:hAnsi="Sylfaen" w:cs="Calibri"/>
                <w:color w:val="000000"/>
                <w:sz w:val="20"/>
                <w:szCs w:val="20"/>
              </w:rPr>
            </w:pPr>
            <w:r>
              <w:rPr>
                <w:rFonts w:ascii="Sylfaen" w:hAnsi="Sylfaen" w:cs="Calibri"/>
                <w:color w:val="000000"/>
                <w:sz w:val="20"/>
                <w:szCs w:val="20"/>
              </w:rPr>
              <w:t>16</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067E0A22" w14:textId="77777777" w:rsidR="00BD2B51" w:rsidRPr="00CD45CF" w:rsidRDefault="00BD2B51" w:rsidP="005F5B9E">
            <w:pPr>
              <w:jc w:val="center"/>
              <w:rPr>
                <w:rFonts w:ascii="Sylfaen" w:hAnsi="Sylfaen"/>
                <w:b/>
                <w:bCs/>
                <w:sz w:val="20"/>
                <w:szCs w:val="20"/>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2C57813C" w14:textId="77777777" w:rsidR="00BD2B51" w:rsidRDefault="00BD2B51" w:rsidP="005F5B9E">
            <w:pPr>
              <w:rPr>
                <w:rFonts w:ascii="Sylfaen" w:hAnsi="Sylfaen" w:cs="Calibri"/>
                <w:color w:val="000000"/>
                <w:sz w:val="20"/>
                <w:szCs w:val="20"/>
                <w:lang w:val="hy-AM"/>
              </w:rPr>
            </w:pPr>
            <w:r>
              <w:rPr>
                <w:rFonts w:ascii="Sylfaen" w:hAnsi="Sylfaen" w:cs="Calibri"/>
                <w:sz w:val="18"/>
                <w:szCs w:val="18"/>
              </w:rPr>
              <w:t>Դ-</w:t>
            </w:r>
            <w:proofErr w:type="spellStart"/>
            <w:r>
              <w:rPr>
                <w:rFonts w:ascii="Sylfaen" w:hAnsi="Sylfaen" w:cs="Calibri"/>
                <w:sz w:val="18"/>
                <w:szCs w:val="18"/>
              </w:rPr>
              <w:t>դիմերի</w:t>
            </w:r>
            <w:proofErr w:type="spellEnd"/>
            <w:r>
              <w:rPr>
                <w:rFonts w:ascii="Sylfaen" w:hAnsi="Sylfaen" w:cs="Calibri"/>
                <w:sz w:val="18"/>
                <w:szCs w:val="18"/>
              </w:rPr>
              <w:t xml:space="preserve">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907" w:type="pct"/>
            <w:vAlign w:val="center"/>
          </w:tcPr>
          <w:p w14:paraId="3405AE31" w14:textId="77777777" w:rsidR="00BD2B51" w:rsidRPr="00CD45CF" w:rsidRDefault="00BD2B51" w:rsidP="005F5B9E">
            <w:pPr>
              <w:rPr>
                <w:rFonts w:ascii="Sylfaen" w:hAnsi="Sylfaen" w:cs="Calibri"/>
                <w:sz w:val="14"/>
                <w:szCs w:val="14"/>
                <w:lang w:val="hy-AM"/>
              </w:rPr>
            </w:pPr>
            <w:r w:rsidRPr="00986B25">
              <w:rPr>
                <w:rFonts w:ascii="Sylfaen" w:hAnsi="Sylfaen" w:cs="Calibri"/>
                <w:color w:val="000000"/>
                <w:sz w:val="14"/>
                <w:szCs w:val="14"/>
                <w:lang w:val="hy-AM"/>
              </w:rPr>
              <w:t>Maglumi շարքի վերլուծիչների համար նախատեսված Դ-դիմերի որոշման թեստ-հավաքածու (Maglumi D-Dimer):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986B25">
              <w:rPr>
                <w:rFonts w:ascii="Sylfaen" w:hAnsi="Sylfaen" w:cs="Calibri"/>
                <w:color w:val="000000"/>
                <w:sz w:val="14"/>
                <w:szCs w:val="14"/>
                <w:lang w:val="hy-AM"/>
              </w:rPr>
              <w:br/>
              <w:t xml:space="preserve"> </w:t>
            </w:r>
            <w:r w:rsidRPr="00897163">
              <w:rPr>
                <w:rFonts w:ascii="Sylfaen" w:hAnsi="Sylfaen" w:cs="Calibri"/>
                <w:color w:val="000000"/>
                <w:sz w:val="14"/>
                <w:szCs w:val="14"/>
              </w:rPr>
              <w:t>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58F86E02" w14:textId="77777777" w:rsidR="00BD2B51" w:rsidRDefault="00BD2B51" w:rsidP="005F5B9E">
            <w:pPr>
              <w:jc w:val="center"/>
              <w:rPr>
                <w:rFonts w:ascii="Sylfaen" w:hAnsi="Sylfaen" w:cs="Calibri"/>
                <w:color w:val="000000"/>
                <w:sz w:val="18"/>
                <w:szCs w:val="18"/>
                <w:lang w:val="hy-AM"/>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4DA12542"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167000.00</w:t>
            </w:r>
          </w:p>
        </w:tc>
        <w:tc>
          <w:tcPr>
            <w:tcW w:w="351" w:type="pct"/>
            <w:tcBorders>
              <w:top w:val="nil"/>
              <w:left w:val="nil"/>
              <w:bottom w:val="single" w:sz="4" w:space="0" w:color="auto"/>
              <w:right w:val="single" w:sz="4" w:space="0" w:color="auto"/>
            </w:tcBorders>
            <w:shd w:val="clear" w:color="000000" w:fill="FFFFFF"/>
            <w:vAlign w:val="center"/>
          </w:tcPr>
          <w:p w14:paraId="3A1F2959"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167000.00</w:t>
            </w:r>
          </w:p>
        </w:tc>
        <w:tc>
          <w:tcPr>
            <w:tcW w:w="271" w:type="pct"/>
            <w:tcBorders>
              <w:top w:val="nil"/>
              <w:left w:val="nil"/>
              <w:bottom w:val="single" w:sz="4" w:space="0" w:color="auto"/>
              <w:right w:val="single" w:sz="4" w:space="0" w:color="auto"/>
            </w:tcBorders>
            <w:shd w:val="clear" w:color="000000" w:fill="FFFFFF"/>
            <w:vAlign w:val="center"/>
          </w:tcPr>
          <w:p w14:paraId="5882030A"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1</w:t>
            </w:r>
          </w:p>
        </w:tc>
        <w:tc>
          <w:tcPr>
            <w:tcW w:w="479" w:type="pct"/>
            <w:vMerge/>
            <w:tcBorders>
              <w:left w:val="single" w:sz="4" w:space="0" w:color="auto"/>
              <w:right w:val="single" w:sz="4" w:space="0" w:color="auto"/>
            </w:tcBorders>
          </w:tcPr>
          <w:p w14:paraId="0EBB69F5"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46DC8EE1"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3769B9FB"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5080B452" w14:textId="77777777" w:rsidR="00BD2B51" w:rsidRPr="00372591" w:rsidRDefault="00BD2B51" w:rsidP="005F5B9E">
            <w:pPr>
              <w:jc w:val="center"/>
              <w:rPr>
                <w:rFonts w:ascii="Sylfaen" w:hAnsi="Sylfaen" w:cs="Calibri"/>
                <w:color w:val="000000"/>
                <w:sz w:val="20"/>
                <w:szCs w:val="20"/>
              </w:rPr>
            </w:pPr>
            <w:r>
              <w:rPr>
                <w:rFonts w:ascii="Sylfaen" w:hAnsi="Sylfaen" w:cs="Calibri"/>
                <w:color w:val="000000"/>
                <w:sz w:val="20"/>
                <w:szCs w:val="20"/>
              </w:rPr>
              <w:t>17</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74929F61" w14:textId="77777777" w:rsidR="00BD2B51" w:rsidRPr="00CD45CF" w:rsidRDefault="00BD2B51" w:rsidP="005F5B9E">
            <w:pPr>
              <w:jc w:val="center"/>
              <w:rPr>
                <w:rFonts w:ascii="Sylfaen" w:hAnsi="Sylfaen"/>
                <w:b/>
                <w:bCs/>
                <w:sz w:val="20"/>
                <w:szCs w:val="20"/>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37F9342A" w14:textId="77777777" w:rsidR="00BD2B51" w:rsidRDefault="00BD2B51" w:rsidP="005F5B9E">
            <w:pPr>
              <w:rPr>
                <w:rFonts w:ascii="Sylfaen" w:hAnsi="Sylfaen" w:cs="Calibri"/>
                <w:color w:val="000000"/>
                <w:sz w:val="20"/>
                <w:szCs w:val="20"/>
                <w:lang w:val="hy-AM"/>
              </w:rPr>
            </w:pPr>
            <w:proofErr w:type="spellStart"/>
            <w:r>
              <w:rPr>
                <w:rFonts w:ascii="Sylfaen" w:hAnsi="Sylfaen" w:cs="Calibri"/>
                <w:sz w:val="18"/>
                <w:szCs w:val="18"/>
              </w:rPr>
              <w:t>Վիտամին</w:t>
            </w:r>
            <w:proofErr w:type="spellEnd"/>
            <w:r>
              <w:rPr>
                <w:rFonts w:ascii="Sylfaen" w:hAnsi="Sylfaen" w:cs="Calibri"/>
                <w:sz w:val="18"/>
                <w:szCs w:val="18"/>
              </w:rPr>
              <w:t xml:space="preserve"> B12-ի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907" w:type="pct"/>
            <w:vAlign w:val="center"/>
          </w:tcPr>
          <w:p w14:paraId="6E5306B2" w14:textId="77777777" w:rsidR="00BD2B51" w:rsidRPr="00CD45CF" w:rsidRDefault="00BD2B51" w:rsidP="005F5B9E">
            <w:pPr>
              <w:rPr>
                <w:rFonts w:ascii="Sylfaen" w:hAnsi="Sylfaen" w:cs="Calibri"/>
                <w:sz w:val="14"/>
                <w:szCs w:val="14"/>
                <w:lang w:val="hy-AM"/>
              </w:rPr>
            </w:pPr>
            <w:r w:rsidRPr="00986B25">
              <w:rPr>
                <w:rFonts w:ascii="Sylfaen" w:hAnsi="Sylfaen" w:cs="Calibri"/>
                <w:color w:val="000000"/>
                <w:sz w:val="14"/>
                <w:szCs w:val="14"/>
                <w:lang w:val="hy-AM"/>
              </w:rPr>
              <w:t>Maglumi շարքի վերլուծիչների համար նախատեսված Վիտամին B12-ի որոշման թեստ-հավաքածու (Maglumi Vitamin B12):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986B25">
              <w:rPr>
                <w:rFonts w:ascii="Sylfaen" w:hAnsi="Sylfaen" w:cs="Calibri"/>
                <w:color w:val="000000"/>
                <w:sz w:val="14"/>
                <w:szCs w:val="14"/>
                <w:lang w:val="hy-AM"/>
              </w:rPr>
              <w:br/>
            </w:r>
            <w:r w:rsidRPr="00897163">
              <w:rPr>
                <w:rFonts w:ascii="Sylfaen" w:hAnsi="Sylfaen" w:cs="Calibri"/>
                <w:color w:val="000000"/>
                <w:sz w:val="14"/>
                <w:szCs w:val="14"/>
              </w:rPr>
              <w:t>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0234D9E5" w14:textId="77777777" w:rsidR="00BD2B51" w:rsidRDefault="00BD2B51" w:rsidP="005F5B9E">
            <w:pPr>
              <w:jc w:val="center"/>
              <w:rPr>
                <w:rFonts w:ascii="Sylfaen" w:hAnsi="Sylfaen" w:cs="Calibri"/>
                <w:color w:val="000000"/>
                <w:sz w:val="18"/>
                <w:szCs w:val="18"/>
                <w:lang w:val="hy-AM"/>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4097EA27"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118000.00</w:t>
            </w:r>
          </w:p>
        </w:tc>
        <w:tc>
          <w:tcPr>
            <w:tcW w:w="351" w:type="pct"/>
            <w:tcBorders>
              <w:top w:val="nil"/>
              <w:left w:val="nil"/>
              <w:bottom w:val="single" w:sz="4" w:space="0" w:color="auto"/>
              <w:right w:val="single" w:sz="4" w:space="0" w:color="auto"/>
            </w:tcBorders>
            <w:shd w:val="clear" w:color="000000" w:fill="FFFFFF"/>
            <w:vAlign w:val="center"/>
          </w:tcPr>
          <w:p w14:paraId="1EFEAA59"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472000.00</w:t>
            </w:r>
          </w:p>
        </w:tc>
        <w:tc>
          <w:tcPr>
            <w:tcW w:w="271" w:type="pct"/>
            <w:tcBorders>
              <w:top w:val="nil"/>
              <w:left w:val="nil"/>
              <w:bottom w:val="single" w:sz="4" w:space="0" w:color="auto"/>
              <w:right w:val="single" w:sz="4" w:space="0" w:color="auto"/>
            </w:tcBorders>
            <w:shd w:val="clear" w:color="000000" w:fill="FFFFFF"/>
            <w:vAlign w:val="center"/>
          </w:tcPr>
          <w:p w14:paraId="2AD9CA16"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4</w:t>
            </w:r>
          </w:p>
        </w:tc>
        <w:tc>
          <w:tcPr>
            <w:tcW w:w="479" w:type="pct"/>
            <w:vMerge/>
            <w:tcBorders>
              <w:left w:val="single" w:sz="4" w:space="0" w:color="auto"/>
              <w:right w:val="single" w:sz="4" w:space="0" w:color="auto"/>
            </w:tcBorders>
          </w:tcPr>
          <w:p w14:paraId="002A78DA"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786AE1EA"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3255D3C6"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6E10B0AA" w14:textId="77777777" w:rsidR="00BD2B51" w:rsidRPr="00372591" w:rsidRDefault="00BD2B51" w:rsidP="005F5B9E">
            <w:pPr>
              <w:jc w:val="center"/>
              <w:rPr>
                <w:rFonts w:ascii="Sylfaen" w:hAnsi="Sylfaen" w:cs="Calibri"/>
                <w:color w:val="000000"/>
                <w:sz w:val="20"/>
                <w:szCs w:val="20"/>
              </w:rPr>
            </w:pPr>
            <w:r>
              <w:rPr>
                <w:rFonts w:ascii="Sylfaen" w:hAnsi="Sylfaen" w:cs="Calibri"/>
                <w:color w:val="000000"/>
                <w:sz w:val="20"/>
                <w:szCs w:val="20"/>
              </w:rPr>
              <w:t>18</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11566BD6" w14:textId="77777777" w:rsidR="00BD2B51" w:rsidRPr="00CD45CF" w:rsidRDefault="00BD2B51" w:rsidP="005F5B9E">
            <w:pPr>
              <w:jc w:val="center"/>
              <w:rPr>
                <w:rFonts w:ascii="Sylfaen" w:hAnsi="Sylfaen"/>
                <w:b/>
                <w:bCs/>
                <w:sz w:val="20"/>
                <w:szCs w:val="20"/>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3B73B0CE" w14:textId="77777777" w:rsidR="00BD2B51" w:rsidRDefault="00BD2B51" w:rsidP="005F5B9E">
            <w:pPr>
              <w:rPr>
                <w:rFonts w:ascii="Sylfaen" w:hAnsi="Sylfaen" w:cs="Calibri"/>
                <w:color w:val="000000"/>
                <w:sz w:val="20"/>
                <w:szCs w:val="20"/>
                <w:lang w:val="hy-AM"/>
              </w:rPr>
            </w:pPr>
            <w:proofErr w:type="spellStart"/>
            <w:r>
              <w:rPr>
                <w:rFonts w:ascii="Sylfaen" w:hAnsi="Sylfaen" w:cs="Calibri"/>
                <w:sz w:val="18"/>
                <w:szCs w:val="18"/>
              </w:rPr>
              <w:t>Ֆոլաթթվի</w:t>
            </w:r>
            <w:proofErr w:type="spellEnd"/>
            <w:r>
              <w:rPr>
                <w:rFonts w:ascii="Sylfaen" w:hAnsi="Sylfaen" w:cs="Calibri"/>
                <w:sz w:val="18"/>
                <w:szCs w:val="18"/>
              </w:rPr>
              <w:t xml:space="preserve">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907" w:type="pct"/>
            <w:vAlign w:val="center"/>
          </w:tcPr>
          <w:p w14:paraId="6052B44A" w14:textId="77777777" w:rsidR="00BD2B51" w:rsidRPr="00CD45CF" w:rsidRDefault="00BD2B51" w:rsidP="005F5B9E">
            <w:pPr>
              <w:rPr>
                <w:rFonts w:ascii="Sylfaen" w:hAnsi="Sylfaen" w:cs="Calibri"/>
                <w:sz w:val="14"/>
                <w:szCs w:val="14"/>
                <w:lang w:val="hy-AM"/>
              </w:rPr>
            </w:pPr>
            <w:r w:rsidRPr="00986B25">
              <w:rPr>
                <w:rFonts w:ascii="Sylfaen" w:hAnsi="Sylfaen" w:cs="Calibri"/>
                <w:color w:val="000000"/>
                <w:sz w:val="14"/>
                <w:szCs w:val="14"/>
                <w:lang w:val="hy-AM"/>
              </w:rPr>
              <w:t xml:space="preserve">Maglumi շարքի վերլուծիչների համար նախատեսված Ֆոլաթթվի որոշման թեստ-հավաքածու (Maglumi FA):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 </w:t>
            </w:r>
            <w:r w:rsidRPr="00986B25">
              <w:rPr>
                <w:rFonts w:ascii="Sylfaen" w:hAnsi="Sylfaen" w:cs="Calibri"/>
                <w:color w:val="000000"/>
                <w:sz w:val="14"/>
                <w:szCs w:val="14"/>
                <w:lang w:val="hy-AM"/>
              </w:rPr>
              <w:br/>
            </w:r>
            <w:r w:rsidRPr="00897163">
              <w:rPr>
                <w:rFonts w:ascii="Sylfaen" w:hAnsi="Sylfaen" w:cs="Calibri"/>
                <w:color w:val="000000"/>
                <w:sz w:val="14"/>
                <w:szCs w:val="14"/>
              </w:rPr>
              <w:t>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5FDB5279" w14:textId="77777777" w:rsidR="00BD2B51" w:rsidRDefault="00BD2B51" w:rsidP="005F5B9E">
            <w:pPr>
              <w:jc w:val="center"/>
              <w:rPr>
                <w:rFonts w:ascii="Sylfaen" w:hAnsi="Sylfaen" w:cs="Calibri"/>
                <w:color w:val="000000"/>
                <w:sz w:val="18"/>
                <w:szCs w:val="18"/>
                <w:lang w:val="hy-AM"/>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7BF7D2C1"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91000.00</w:t>
            </w:r>
          </w:p>
        </w:tc>
        <w:tc>
          <w:tcPr>
            <w:tcW w:w="351" w:type="pct"/>
            <w:tcBorders>
              <w:top w:val="nil"/>
              <w:left w:val="nil"/>
              <w:bottom w:val="single" w:sz="4" w:space="0" w:color="auto"/>
              <w:right w:val="single" w:sz="4" w:space="0" w:color="auto"/>
            </w:tcBorders>
            <w:shd w:val="clear" w:color="000000" w:fill="FFFFFF"/>
            <w:vAlign w:val="center"/>
          </w:tcPr>
          <w:p w14:paraId="6D5D3E68"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273000.00</w:t>
            </w:r>
          </w:p>
        </w:tc>
        <w:tc>
          <w:tcPr>
            <w:tcW w:w="271" w:type="pct"/>
            <w:tcBorders>
              <w:top w:val="nil"/>
              <w:left w:val="nil"/>
              <w:bottom w:val="single" w:sz="4" w:space="0" w:color="auto"/>
              <w:right w:val="single" w:sz="4" w:space="0" w:color="auto"/>
            </w:tcBorders>
            <w:shd w:val="clear" w:color="000000" w:fill="FFFFFF"/>
            <w:vAlign w:val="center"/>
          </w:tcPr>
          <w:p w14:paraId="2D300535"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3</w:t>
            </w:r>
          </w:p>
        </w:tc>
        <w:tc>
          <w:tcPr>
            <w:tcW w:w="479" w:type="pct"/>
            <w:vMerge/>
            <w:tcBorders>
              <w:left w:val="single" w:sz="4" w:space="0" w:color="auto"/>
              <w:right w:val="single" w:sz="4" w:space="0" w:color="auto"/>
            </w:tcBorders>
          </w:tcPr>
          <w:p w14:paraId="26448B9C"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2EACB2D8"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3C915638"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21AA1B76" w14:textId="77777777" w:rsidR="00BD2B51" w:rsidRPr="00372591" w:rsidRDefault="00BD2B51" w:rsidP="005F5B9E">
            <w:pPr>
              <w:jc w:val="center"/>
              <w:rPr>
                <w:rFonts w:ascii="Sylfaen" w:hAnsi="Sylfaen" w:cs="Calibri"/>
                <w:color w:val="000000"/>
                <w:sz w:val="20"/>
                <w:szCs w:val="20"/>
              </w:rPr>
            </w:pPr>
            <w:r>
              <w:rPr>
                <w:rFonts w:ascii="Sylfaen" w:hAnsi="Sylfaen" w:cs="Calibri"/>
                <w:color w:val="000000"/>
                <w:sz w:val="20"/>
                <w:szCs w:val="20"/>
              </w:rPr>
              <w:t>19</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15EC511E" w14:textId="77777777" w:rsidR="00BD2B51" w:rsidRPr="00CD45CF" w:rsidRDefault="00BD2B51" w:rsidP="005F5B9E">
            <w:pPr>
              <w:jc w:val="center"/>
              <w:rPr>
                <w:rFonts w:ascii="Sylfaen" w:hAnsi="Sylfaen"/>
                <w:b/>
                <w:bCs/>
                <w:sz w:val="20"/>
                <w:szCs w:val="20"/>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25F097CF" w14:textId="77777777" w:rsidR="00BD2B51" w:rsidRDefault="00BD2B51" w:rsidP="005F5B9E">
            <w:pPr>
              <w:rPr>
                <w:rFonts w:ascii="Sylfaen" w:hAnsi="Sylfaen" w:cs="Calibri"/>
                <w:color w:val="000000"/>
                <w:sz w:val="20"/>
                <w:szCs w:val="20"/>
                <w:lang w:val="hy-AM"/>
              </w:rPr>
            </w:pPr>
            <w:proofErr w:type="spellStart"/>
            <w:r>
              <w:rPr>
                <w:rFonts w:ascii="Sylfaen" w:hAnsi="Sylfaen" w:cs="Calibri"/>
                <w:sz w:val="18"/>
                <w:szCs w:val="18"/>
              </w:rPr>
              <w:t>Հոմոցիստեինի</w:t>
            </w:r>
            <w:proofErr w:type="spellEnd"/>
            <w:r>
              <w:rPr>
                <w:rFonts w:ascii="Sylfaen" w:hAnsi="Sylfaen" w:cs="Calibri"/>
                <w:sz w:val="18"/>
                <w:szCs w:val="18"/>
              </w:rPr>
              <w:t xml:space="preserve">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907" w:type="pct"/>
            <w:vAlign w:val="center"/>
          </w:tcPr>
          <w:p w14:paraId="19FCA49D" w14:textId="77777777" w:rsidR="00BD2B51" w:rsidRPr="00CD45CF" w:rsidRDefault="00BD2B51" w:rsidP="005F5B9E">
            <w:pPr>
              <w:rPr>
                <w:rFonts w:ascii="Sylfaen" w:hAnsi="Sylfaen" w:cs="Calibri"/>
                <w:sz w:val="14"/>
                <w:szCs w:val="14"/>
                <w:lang w:val="hy-AM"/>
              </w:rPr>
            </w:pPr>
            <w:r w:rsidRPr="00986B25">
              <w:rPr>
                <w:rFonts w:ascii="Sylfaen" w:hAnsi="Sylfaen" w:cs="Calibri"/>
                <w:color w:val="000000"/>
                <w:sz w:val="14"/>
                <w:szCs w:val="14"/>
                <w:lang w:val="hy-AM"/>
              </w:rPr>
              <w:t>Maglumi շարքի վերլուծիչների համար նախատեսված հոմոցիստեինի որոշման թեստ-հավաքածու (Maglumi Homocysteine):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986B25">
              <w:rPr>
                <w:rFonts w:ascii="Sylfaen" w:hAnsi="Sylfaen" w:cs="Calibri"/>
                <w:color w:val="000000"/>
                <w:sz w:val="14"/>
                <w:szCs w:val="14"/>
                <w:lang w:val="hy-AM"/>
              </w:rPr>
              <w:br/>
              <w:t xml:space="preserve"> </w:t>
            </w:r>
            <w:r w:rsidRPr="00897163">
              <w:rPr>
                <w:rFonts w:ascii="Sylfaen" w:hAnsi="Sylfaen" w:cs="Calibri"/>
                <w:color w:val="000000"/>
                <w:sz w:val="14"/>
                <w:szCs w:val="14"/>
              </w:rPr>
              <w:t>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0C43C84C" w14:textId="77777777" w:rsidR="00BD2B51" w:rsidRDefault="00BD2B51" w:rsidP="005F5B9E">
            <w:pPr>
              <w:jc w:val="center"/>
              <w:rPr>
                <w:rFonts w:ascii="Sylfaen" w:hAnsi="Sylfaen" w:cs="Calibri"/>
                <w:color w:val="000000"/>
                <w:sz w:val="18"/>
                <w:szCs w:val="18"/>
                <w:lang w:val="hy-AM"/>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1F67B3FF"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300000.00</w:t>
            </w:r>
          </w:p>
        </w:tc>
        <w:tc>
          <w:tcPr>
            <w:tcW w:w="351" w:type="pct"/>
            <w:tcBorders>
              <w:top w:val="nil"/>
              <w:left w:val="nil"/>
              <w:bottom w:val="single" w:sz="4" w:space="0" w:color="auto"/>
              <w:right w:val="single" w:sz="4" w:space="0" w:color="auto"/>
            </w:tcBorders>
            <w:shd w:val="clear" w:color="000000" w:fill="FFFFFF"/>
            <w:vAlign w:val="center"/>
          </w:tcPr>
          <w:p w14:paraId="687113CD"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600000.00</w:t>
            </w:r>
          </w:p>
        </w:tc>
        <w:tc>
          <w:tcPr>
            <w:tcW w:w="271" w:type="pct"/>
            <w:tcBorders>
              <w:top w:val="nil"/>
              <w:left w:val="nil"/>
              <w:bottom w:val="single" w:sz="4" w:space="0" w:color="auto"/>
              <w:right w:val="single" w:sz="4" w:space="0" w:color="auto"/>
            </w:tcBorders>
            <w:shd w:val="clear" w:color="000000" w:fill="FFFFFF"/>
            <w:vAlign w:val="center"/>
          </w:tcPr>
          <w:p w14:paraId="55119B54" w14:textId="77777777" w:rsidR="00BD2B51" w:rsidRDefault="00BD2B51" w:rsidP="005F5B9E">
            <w:pPr>
              <w:jc w:val="right"/>
              <w:rPr>
                <w:rFonts w:ascii="Sylfaen" w:hAnsi="Sylfaen" w:cs="Calibri"/>
                <w:color w:val="000000"/>
                <w:sz w:val="18"/>
                <w:szCs w:val="18"/>
                <w:lang w:val="hy-AM"/>
              </w:rPr>
            </w:pPr>
            <w:r>
              <w:rPr>
                <w:rFonts w:ascii="Sylfaen" w:hAnsi="Sylfaen" w:cs="Calibri"/>
                <w:color w:val="000000"/>
                <w:sz w:val="18"/>
                <w:szCs w:val="18"/>
              </w:rPr>
              <w:t>2</w:t>
            </w:r>
          </w:p>
        </w:tc>
        <w:tc>
          <w:tcPr>
            <w:tcW w:w="479" w:type="pct"/>
            <w:vMerge/>
            <w:tcBorders>
              <w:left w:val="single" w:sz="4" w:space="0" w:color="auto"/>
              <w:right w:val="single" w:sz="4" w:space="0" w:color="auto"/>
            </w:tcBorders>
          </w:tcPr>
          <w:p w14:paraId="1F80C906"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2AACA70D"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09E230FB"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2EA57A89" w14:textId="77777777" w:rsidR="00BD2B51" w:rsidRDefault="00BD2B51" w:rsidP="005F5B9E">
            <w:pPr>
              <w:jc w:val="center"/>
              <w:rPr>
                <w:rFonts w:ascii="Sylfaen" w:hAnsi="Sylfaen" w:cs="Calibri"/>
                <w:color w:val="000000"/>
                <w:sz w:val="20"/>
                <w:szCs w:val="20"/>
              </w:rPr>
            </w:pPr>
            <w:r>
              <w:rPr>
                <w:rFonts w:ascii="Sylfaen" w:hAnsi="Sylfaen" w:cs="Calibri"/>
                <w:color w:val="000000"/>
                <w:sz w:val="20"/>
                <w:szCs w:val="20"/>
              </w:rPr>
              <w:t>20</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1D5AAB98" w14:textId="77777777" w:rsidR="00BD2B51" w:rsidRDefault="00BD2B51" w:rsidP="005F5B9E">
            <w:pPr>
              <w:jc w:val="center"/>
              <w:rPr>
                <w:rFonts w:ascii="Sylfaen" w:hAnsi="Sylfaen" w:cs="Calibri"/>
                <w:sz w:val="18"/>
                <w:szCs w:val="18"/>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3A75A72F" w14:textId="77777777" w:rsidR="00BD2B51" w:rsidRDefault="00BD2B51" w:rsidP="005F5B9E">
            <w:pPr>
              <w:rPr>
                <w:rFonts w:ascii="Sylfaen" w:hAnsi="Sylfaen" w:cs="Calibri"/>
                <w:color w:val="000000"/>
                <w:sz w:val="18"/>
                <w:szCs w:val="18"/>
              </w:rPr>
            </w:pPr>
            <w:proofErr w:type="spellStart"/>
            <w:r>
              <w:rPr>
                <w:rFonts w:ascii="Sylfaen" w:hAnsi="Sylfaen" w:cs="Calibri"/>
                <w:sz w:val="18"/>
                <w:szCs w:val="18"/>
              </w:rPr>
              <w:t>Պրոստատ-սպեցիֆիկ</w:t>
            </w:r>
            <w:proofErr w:type="spellEnd"/>
            <w:r>
              <w:rPr>
                <w:rFonts w:ascii="Sylfaen" w:hAnsi="Sylfaen" w:cs="Calibri"/>
                <w:sz w:val="18"/>
                <w:szCs w:val="18"/>
              </w:rPr>
              <w:t xml:space="preserve"> </w:t>
            </w:r>
            <w:proofErr w:type="spellStart"/>
            <w:r>
              <w:rPr>
                <w:rFonts w:ascii="Sylfaen" w:hAnsi="Sylfaen" w:cs="Calibri"/>
                <w:sz w:val="18"/>
                <w:szCs w:val="18"/>
              </w:rPr>
              <w:t>հակածնի</w:t>
            </w:r>
            <w:proofErr w:type="spellEnd"/>
            <w:r>
              <w:rPr>
                <w:rFonts w:ascii="Sylfaen" w:hAnsi="Sylfaen" w:cs="Calibri"/>
                <w:sz w:val="18"/>
                <w:szCs w:val="18"/>
              </w:rPr>
              <w:t xml:space="preserve"> (PSA)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907" w:type="pct"/>
            <w:vAlign w:val="center"/>
          </w:tcPr>
          <w:p w14:paraId="4E9B7C0F" w14:textId="77777777" w:rsidR="00BD2B51" w:rsidRPr="00D672CF" w:rsidRDefault="00BD2B51" w:rsidP="005F5B9E">
            <w:pPr>
              <w:rPr>
                <w:rFonts w:ascii="Sylfaen" w:hAnsi="Sylfaen" w:cs="Sylfaen"/>
                <w:sz w:val="14"/>
                <w:szCs w:val="16"/>
                <w:lang w:val="af-ZA"/>
              </w:rPr>
            </w:pP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շարքի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վերլուծիչների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համար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Պրոստատ-սպեցիֆիկ</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հակածնի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որոշման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թեստ-հավաքածու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Total PSA): </w:t>
            </w:r>
            <w:proofErr w:type="spellStart"/>
            <w:r w:rsidRPr="00897163">
              <w:rPr>
                <w:rFonts w:ascii="Sylfaen" w:hAnsi="Sylfaen" w:cs="Calibri"/>
                <w:color w:val="000000"/>
                <w:sz w:val="14"/>
                <w:szCs w:val="14"/>
              </w:rPr>
              <w:t>Օրիգինալ</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Մեթոդ</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Էլեկտրոխեմիլումինեսցենտային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անալիզ</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Ֆորմատ</w:t>
            </w:r>
            <w:proofErr w:type="spellEnd"/>
            <w:r w:rsidRPr="00897163">
              <w:rPr>
                <w:rFonts w:ascii="Sylfaen" w:hAnsi="Sylfaen" w:cs="Calibri"/>
                <w:color w:val="000000"/>
                <w:sz w:val="14"/>
                <w:szCs w:val="14"/>
              </w:rPr>
              <w:t xml:space="preserve">` 100 </w:t>
            </w:r>
            <w:proofErr w:type="spellStart"/>
            <w:r w:rsidRPr="00897163">
              <w:rPr>
                <w:rFonts w:ascii="Sylfaen" w:hAnsi="Sylfaen" w:cs="Calibri"/>
                <w:color w:val="000000"/>
                <w:sz w:val="14"/>
                <w:szCs w:val="14"/>
              </w:rPr>
              <w:t>թեստ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տուփում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կալիբրատոր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կոնտրոլ</w:t>
            </w:r>
            <w:proofErr w:type="spellEnd"/>
            <w:r w:rsidRPr="00897163">
              <w:rPr>
                <w:rFonts w:ascii="Sylfaen" w:hAnsi="Sylfaen" w:cs="Calibri"/>
                <w:color w:val="000000"/>
                <w:sz w:val="14"/>
                <w:szCs w:val="14"/>
              </w:rPr>
              <w:t>/</w:t>
            </w:r>
            <w:proofErr w:type="spellStart"/>
            <w:r w:rsidRPr="00897163">
              <w:rPr>
                <w:rFonts w:ascii="Sylfaen" w:hAnsi="Sylfaen" w:cs="Calibri"/>
                <w:color w:val="000000"/>
                <w:sz w:val="14"/>
                <w:szCs w:val="14"/>
              </w:rPr>
              <w:t>հատ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Ստուգվող</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նմուշ</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արյան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շիճուկ</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Նոր</w:t>
            </w:r>
            <w:proofErr w:type="spellEnd"/>
            <w:r w:rsidRPr="00897163">
              <w:rPr>
                <w:rFonts w:ascii="Sylfaen" w:hAnsi="Sylfaen" w:cs="Calibri"/>
                <w:color w:val="000000"/>
                <w:sz w:val="14"/>
                <w:szCs w:val="14"/>
              </w:rPr>
              <w:t xml:space="preserve"> է, </w:t>
            </w:r>
            <w:proofErr w:type="spellStart"/>
            <w:r w:rsidRPr="00897163">
              <w:rPr>
                <w:rFonts w:ascii="Sylfaen" w:hAnsi="Sylfaen" w:cs="Calibri"/>
                <w:color w:val="000000"/>
                <w:sz w:val="14"/>
                <w:szCs w:val="14"/>
              </w:rPr>
              <w:t>չօգտագործված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գործարանային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փաթեթավորմամբ</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Պահպանման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պայմանները</w:t>
            </w:r>
            <w:proofErr w:type="spellEnd"/>
            <w:r w:rsidRPr="00897163">
              <w:rPr>
                <w:rFonts w:ascii="Sylfaen" w:hAnsi="Sylfaen" w:cs="Calibri"/>
                <w:color w:val="000000"/>
                <w:sz w:val="14"/>
                <w:szCs w:val="14"/>
              </w:rPr>
              <w:t xml:space="preserve">` 2-8°C </w:t>
            </w:r>
            <w:proofErr w:type="spellStart"/>
            <w:r w:rsidRPr="00897163">
              <w:rPr>
                <w:rFonts w:ascii="Sylfaen" w:hAnsi="Sylfaen" w:cs="Calibri"/>
                <w:color w:val="000000"/>
                <w:sz w:val="14"/>
                <w:szCs w:val="14"/>
              </w:rPr>
              <w:t>ջերմաստիճանում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Հանձնելու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պիտանիության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ժամկետի</w:t>
            </w:r>
            <w:proofErr w:type="spellEnd"/>
            <w:r w:rsidRPr="00897163">
              <w:rPr>
                <w:rFonts w:ascii="Sylfaen" w:hAnsi="Sylfaen" w:cs="Calibri"/>
                <w:color w:val="000000"/>
                <w:sz w:val="14"/>
                <w:szCs w:val="14"/>
              </w:rPr>
              <w:t xml:space="preserve"> 1/2 </w:t>
            </w:r>
            <w:proofErr w:type="spellStart"/>
            <w:r w:rsidRPr="00897163">
              <w:rPr>
                <w:rFonts w:ascii="Sylfaen" w:hAnsi="Sylfaen" w:cs="Calibri"/>
                <w:color w:val="000000"/>
                <w:sz w:val="14"/>
                <w:szCs w:val="14"/>
              </w:rPr>
              <w:t>առկայություն</w:t>
            </w:r>
            <w:proofErr w:type="spellEnd"/>
            <w:r w:rsidRPr="00897163">
              <w:rPr>
                <w:rFonts w:ascii="Sylfaen" w:hAnsi="Sylfaen" w:cs="Calibri"/>
                <w:color w:val="000000"/>
                <w:sz w:val="14"/>
                <w:szCs w:val="14"/>
              </w:rPr>
              <w:t>։</w:t>
            </w:r>
            <w:r w:rsidRPr="00897163">
              <w:rPr>
                <w:rFonts w:ascii="Sylfaen" w:hAnsi="Sylfaen" w:cs="Calibri"/>
                <w:color w:val="000000"/>
                <w:sz w:val="14"/>
                <w:szCs w:val="14"/>
              </w:rPr>
              <w:br/>
              <w:t xml:space="preserve"> 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3DF317F4" w14:textId="77777777" w:rsidR="00BD2B51" w:rsidRDefault="00BD2B51" w:rsidP="005F5B9E">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31EAB093"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82300.00</w:t>
            </w:r>
          </w:p>
        </w:tc>
        <w:tc>
          <w:tcPr>
            <w:tcW w:w="351" w:type="pct"/>
            <w:tcBorders>
              <w:top w:val="nil"/>
              <w:left w:val="nil"/>
              <w:bottom w:val="single" w:sz="4" w:space="0" w:color="auto"/>
              <w:right w:val="single" w:sz="4" w:space="0" w:color="auto"/>
            </w:tcBorders>
            <w:shd w:val="clear" w:color="000000" w:fill="FFFFFF"/>
            <w:vAlign w:val="center"/>
          </w:tcPr>
          <w:p w14:paraId="1384D571"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246900.00</w:t>
            </w:r>
          </w:p>
        </w:tc>
        <w:tc>
          <w:tcPr>
            <w:tcW w:w="271" w:type="pct"/>
            <w:tcBorders>
              <w:top w:val="nil"/>
              <w:left w:val="nil"/>
              <w:bottom w:val="single" w:sz="4" w:space="0" w:color="auto"/>
              <w:right w:val="single" w:sz="4" w:space="0" w:color="auto"/>
            </w:tcBorders>
            <w:shd w:val="clear" w:color="000000" w:fill="FFFFFF"/>
            <w:vAlign w:val="center"/>
          </w:tcPr>
          <w:p w14:paraId="69FD01F3"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3</w:t>
            </w:r>
          </w:p>
        </w:tc>
        <w:tc>
          <w:tcPr>
            <w:tcW w:w="479" w:type="pct"/>
            <w:vMerge/>
            <w:tcBorders>
              <w:left w:val="single" w:sz="4" w:space="0" w:color="auto"/>
              <w:right w:val="single" w:sz="4" w:space="0" w:color="auto"/>
            </w:tcBorders>
          </w:tcPr>
          <w:p w14:paraId="2A40C66F"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12094D2B"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610083FD"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457DD62A" w14:textId="77777777" w:rsidR="00BD2B51" w:rsidRDefault="00BD2B51" w:rsidP="005F5B9E">
            <w:pPr>
              <w:jc w:val="center"/>
              <w:rPr>
                <w:rFonts w:ascii="Sylfaen" w:hAnsi="Sylfaen" w:cs="Calibri"/>
                <w:color w:val="000000"/>
                <w:sz w:val="20"/>
                <w:szCs w:val="20"/>
              </w:rPr>
            </w:pPr>
            <w:r>
              <w:rPr>
                <w:rFonts w:ascii="Sylfaen" w:hAnsi="Sylfaen" w:cs="Calibri"/>
                <w:color w:val="000000"/>
                <w:sz w:val="20"/>
                <w:szCs w:val="20"/>
              </w:rPr>
              <w:t>21</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078DDFF4" w14:textId="77777777" w:rsidR="00BD2B51" w:rsidRDefault="00BD2B51" w:rsidP="005F5B9E">
            <w:pPr>
              <w:jc w:val="center"/>
              <w:rPr>
                <w:rFonts w:ascii="Sylfaen" w:hAnsi="Sylfaen" w:cs="Calibri"/>
                <w:sz w:val="18"/>
                <w:szCs w:val="18"/>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68D54D2F" w14:textId="77777777" w:rsidR="00BD2B51" w:rsidRDefault="00BD2B51" w:rsidP="005F5B9E">
            <w:pPr>
              <w:rPr>
                <w:rFonts w:ascii="Sylfaen" w:hAnsi="Sylfaen" w:cs="Calibri"/>
                <w:color w:val="000000"/>
                <w:sz w:val="18"/>
                <w:szCs w:val="18"/>
              </w:rPr>
            </w:pPr>
            <w:proofErr w:type="spellStart"/>
            <w:r>
              <w:rPr>
                <w:rFonts w:ascii="Sylfaen" w:hAnsi="Sylfaen" w:cs="Calibri"/>
                <w:sz w:val="18"/>
                <w:szCs w:val="18"/>
              </w:rPr>
              <w:t>Ստուգիչ</w:t>
            </w:r>
            <w:proofErr w:type="spellEnd"/>
            <w:r>
              <w:rPr>
                <w:rFonts w:ascii="Sylfaen" w:hAnsi="Sylfaen" w:cs="Calibri"/>
                <w:sz w:val="18"/>
                <w:szCs w:val="18"/>
              </w:rPr>
              <w:t xml:space="preserve"> </w:t>
            </w:r>
            <w:proofErr w:type="spellStart"/>
            <w:r>
              <w:rPr>
                <w:rFonts w:ascii="Sylfaen" w:hAnsi="Sylfaen" w:cs="Calibri"/>
                <w:sz w:val="18"/>
                <w:szCs w:val="18"/>
              </w:rPr>
              <w:t>լուծույթ</w:t>
            </w:r>
            <w:proofErr w:type="spellEnd"/>
            <w:r>
              <w:rPr>
                <w:rFonts w:ascii="Sylfaen" w:hAnsi="Sylfaen" w:cs="Calibri"/>
                <w:sz w:val="18"/>
                <w:szCs w:val="18"/>
              </w:rPr>
              <w:t xml:space="preserve"> Light Check</w:t>
            </w:r>
          </w:p>
        </w:tc>
        <w:tc>
          <w:tcPr>
            <w:tcW w:w="907" w:type="pct"/>
            <w:vAlign w:val="center"/>
          </w:tcPr>
          <w:p w14:paraId="59FEF118" w14:textId="77777777" w:rsidR="00BD2B51" w:rsidRPr="00D672CF" w:rsidRDefault="00BD2B51" w:rsidP="005F5B9E">
            <w:pPr>
              <w:rPr>
                <w:rFonts w:ascii="Sylfaen" w:hAnsi="Sylfaen" w:cs="Sylfaen"/>
                <w:sz w:val="14"/>
                <w:szCs w:val="16"/>
                <w:lang w:val="af-ZA"/>
              </w:rPr>
            </w:pPr>
            <w:proofErr w:type="spellStart"/>
            <w:r w:rsidRPr="00897163">
              <w:rPr>
                <w:rFonts w:ascii="Sylfaen" w:hAnsi="Sylfaen" w:cs="Calibri"/>
                <w:color w:val="000000"/>
                <w:sz w:val="14"/>
                <w:szCs w:val="14"/>
              </w:rPr>
              <w:t>Ստուգիչ</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լուծույթ</w:t>
            </w:r>
            <w:proofErr w:type="spellEnd"/>
            <w:r w:rsidRPr="00897163">
              <w:rPr>
                <w:rFonts w:ascii="Sylfaen" w:hAnsi="Sylfaen" w:cs="Calibri"/>
                <w:color w:val="000000"/>
                <w:sz w:val="14"/>
                <w:szCs w:val="14"/>
              </w:rPr>
              <w:t xml:space="preserve"> Light </w:t>
            </w:r>
            <w:proofErr w:type="gramStart"/>
            <w:r w:rsidRPr="00897163">
              <w:rPr>
                <w:rFonts w:ascii="Sylfaen" w:hAnsi="Sylfaen" w:cs="Calibri"/>
                <w:color w:val="000000"/>
                <w:sz w:val="14"/>
                <w:szCs w:val="14"/>
              </w:rPr>
              <w:t xml:space="preserve">Check  </w:t>
            </w:r>
            <w:proofErr w:type="spellStart"/>
            <w:r w:rsidRPr="00897163">
              <w:rPr>
                <w:rFonts w:ascii="Sylfaen" w:hAnsi="Sylfaen" w:cs="Calibri"/>
                <w:color w:val="000000"/>
                <w:sz w:val="14"/>
                <w:szCs w:val="14"/>
              </w:rPr>
              <w:t>նախատեսված</w:t>
            </w:r>
            <w:proofErr w:type="spellEnd"/>
            <w:proofErr w:type="gram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շարքի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վերլուծիչներով</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աշխատելու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համար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Օրիգինալ</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Ֆորմատ</w:t>
            </w:r>
            <w:proofErr w:type="spellEnd"/>
            <w:r w:rsidRPr="00897163">
              <w:rPr>
                <w:rFonts w:ascii="Sylfaen" w:hAnsi="Sylfaen" w:cs="Calibri"/>
                <w:color w:val="000000"/>
                <w:sz w:val="14"/>
                <w:szCs w:val="14"/>
              </w:rPr>
              <w:t>` 2մլ/</w:t>
            </w:r>
            <w:proofErr w:type="spellStart"/>
            <w:r w:rsidRPr="00897163">
              <w:rPr>
                <w:rFonts w:ascii="Sylfaen" w:hAnsi="Sylfaen" w:cs="Calibri"/>
                <w:color w:val="000000"/>
                <w:sz w:val="14"/>
                <w:szCs w:val="14"/>
              </w:rPr>
              <w:t>հատ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Նոր</w:t>
            </w:r>
            <w:proofErr w:type="spellEnd"/>
            <w:r w:rsidRPr="00897163">
              <w:rPr>
                <w:rFonts w:ascii="Sylfaen" w:hAnsi="Sylfaen" w:cs="Calibri"/>
                <w:color w:val="000000"/>
                <w:sz w:val="14"/>
                <w:szCs w:val="14"/>
              </w:rPr>
              <w:t xml:space="preserve"> է, </w:t>
            </w:r>
            <w:proofErr w:type="spellStart"/>
            <w:r w:rsidRPr="00897163">
              <w:rPr>
                <w:rFonts w:ascii="Sylfaen" w:hAnsi="Sylfaen" w:cs="Calibri"/>
                <w:color w:val="000000"/>
                <w:sz w:val="14"/>
                <w:szCs w:val="14"/>
              </w:rPr>
              <w:t>չօգտագործված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գործարանային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փաթեթավորմամբ</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Պահպանման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պայմանները</w:t>
            </w:r>
            <w:proofErr w:type="spellEnd"/>
            <w:r w:rsidRPr="00897163">
              <w:rPr>
                <w:rFonts w:ascii="Sylfaen" w:hAnsi="Sylfaen" w:cs="Calibri"/>
                <w:color w:val="000000"/>
                <w:sz w:val="14"/>
                <w:szCs w:val="14"/>
              </w:rPr>
              <w:t xml:space="preserve">` 2-8°C </w:t>
            </w:r>
            <w:proofErr w:type="spellStart"/>
            <w:r w:rsidRPr="00897163">
              <w:rPr>
                <w:rFonts w:ascii="Sylfaen" w:hAnsi="Sylfaen" w:cs="Calibri"/>
                <w:color w:val="000000"/>
                <w:sz w:val="14"/>
                <w:szCs w:val="14"/>
              </w:rPr>
              <w:t>ջերմաստիճանում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Հանձնելու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ամբողջ</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պիտանելիության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ժամկետի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առնվազն</w:t>
            </w:r>
            <w:proofErr w:type="spellEnd"/>
            <w:r w:rsidRPr="00897163">
              <w:rPr>
                <w:rFonts w:ascii="Sylfaen" w:hAnsi="Sylfaen" w:cs="Calibri"/>
                <w:color w:val="000000"/>
                <w:sz w:val="14"/>
                <w:szCs w:val="14"/>
              </w:rPr>
              <w:t xml:space="preserve"> 1/2-ի </w:t>
            </w:r>
            <w:proofErr w:type="spellStart"/>
            <w:r w:rsidRPr="00897163">
              <w:rPr>
                <w:rFonts w:ascii="Sylfaen" w:hAnsi="Sylfaen" w:cs="Calibri"/>
                <w:color w:val="000000"/>
                <w:sz w:val="14"/>
                <w:szCs w:val="14"/>
              </w:rPr>
              <w:t>առկայություն</w:t>
            </w:r>
            <w:proofErr w:type="spellEnd"/>
            <w:r w:rsidRPr="00897163">
              <w:rPr>
                <w:rFonts w:ascii="Sylfaen" w:hAnsi="Sylfaen" w:cs="Calibri"/>
                <w:color w:val="000000"/>
                <w:sz w:val="14"/>
                <w:szCs w:val="14"/>
              </w:rPr>
              <w:t>, For In Vitro Diagnostic:</w:t>
            </w:r>
          </w:p>
        </w:tc>
        <w:tc>
          <w:tcPr>
            <w:tcW w:w="317" w:type="pct"/>
            <w:tcBorders>
              <w:top w:val="nil"/>
              <w:left w:val="single" w:sz="4" w:space="0" w:color="auto"/>
              <w:bottom w:val="single" w:sz="4" w:space="0" w:color="auto"/>
              <w:right w:val="single" w:sz="4" w:space="0" w:color="auto"/>
            </w:tcBorders>
            <w:shd w:val="clear" w:color="000000" w:fill="FFFFFF"/>
            <w:vAlign w:val="center"/>
          </w:tcPr>
          <w:p w14:paraId="24740A93" w14:textId="77777777" w:rsidR="00BD2B51" w:rsidRDefault="00BD2B51" w:rsidP="005F5B9E">
            <w:pPr>
              <w:jc w:val="center"/>
              <w:rPr>
                <w:rFonts w:ascii="Sylfaen" w:hAnsi="Sylfaen" w:cs="Calibri"/>
                <w:color w:val="000000"/>
                <w:sz w:val="18"/>
                <w:szCs w:val="18"/>
              </w:rPr>
            </w:pPr>
            <w:proofErr w:type="spellStart"/>
            <w:r>
              <w:rPr>
                <w:rFonts w:ascii="Sylfaen" w:hAnsi="Sylfaen" w:cs="Calibri"/>
                <w:color w:val="000000"/>
                <w:sz w:val="18"/>
                <w:szCs w:val="18"/>
              </w:rPr>
              <w:t>սրվակ</w:t>
            </w:r>
            <w:proofErr w:type="spellEnd"/>
          </w:p>
        </w:tc>
        <w:tc>
          <w:tcPr>
            <w:tcW w:w="285" w:type="pct"/>
            <w:tcBorders>
              <w:top w:val="nil"/>
              <w:left w:val="nil"/>
              <w:bottom w:val="single" w:sz="4" w:space="0" w:color="auto"/>
              <w:right w:val="single" w:sz="4" w:space="0" w:color="auto"/>
            </w:tcBorders>
            <w:shd w:val="clear" w:color="000000" w:fill="FFFFFF"/>
            <w:vAlign w:val="center"/>
          </w:tcPr>
          <w:p w14:paraId="12C66F9D"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11200.00</w:t>
            </w:r>
          </w:p>
        </w:tc>
        <w:tc>
          <w:tcPr>
            <w:tcW w:w="351" w:type="pct"/>
            <w:tcBorders>
              <w:top w:val="nil"/>
              <w:left w:val="nil"/>
              <w:bottom w:val="single" w:sz="4" w:space="0" w:color="auto"/>
              <w:right w:val="single" w:sz="4" w:space="0" w:color="auto"/>
            </w:tcBorders>
            <w:shd w:val="clear" w:color="000000" w:fill="FFFFFF"/>
            <w:vAlign w:val="center"/>
          </w:tcPr>
          <w:p w14:paraId="61B49514"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89600.00</w:t>
            </w:r>
          </w:p>
        </w:tc>
        <w:tc>
          <w:tcPr>
            <w:tcW w:w="271" w:type="pct"/>
            <w:tcBorders>
              <w:top w:val="nil"/>
              <w:left w:val="nil"/>
              <w:bottom w:val="single" w:sz="4" w:space="0" w:color="auto"/>
              <w:right w:val="single" w:sz="4" w:space="0" w:color="auto"/>
            </w:tcBorders>
            <w:shd w:val="clear" w:color="000000" w:fill="FFFFFF"/>
            <w:vAlign w:val="center"/>
          </w:tcPr>
          <w:p w14:paraId="67C7FF33"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8</w:t>
            </w:r>
          </w:p>
        </w:tc>
        <w:tc>
          <w:tcPr>
            <w:tcW w:w="479" w:type="pct"/>
            <w:vMerge/>
            <w:tcBorders>
              <w:left w:val="single" w:sz="4" w:space="0" w:color="auto"/>
              <w:right w:val="single" w:sz="4" w:space="0" w:color="auto"/>
            </w:tcBorders>
          </w:tcPr>
          <w:p w14:paraId="7E9626AF"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6156FBA3"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062AF74F"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6BD470B3" w14:textId="77777777" w:rsidR="00BD2B51" w:rsidRDefault="00BD2B51" w:rsidP="005F5B9E">
            <w:pPr>
              <w:jc w:val="center"/>
              <w:rPr>
                <w:rFonts w:ascii="Sylfaen" w:hAnsi="Sylfaen" w:cs="Calibri"/>
                <w:color w:val="000000"/>
                <w:sz w:val="20"/>
                <w:szCs w:val="20"/>
              </w:rPr>
            </w:pPr>
            <w:r>
              <w:rPr>
                <w:rFonts w:ascii="Sylfaen" w:hAnsi="Sylfaen" w:cs="Calibri"/>
                <w:color w:val="000000"/>
                <w:sz w:val="20"/>
                <w:szCs w:val="20"/>
              </w:rPr>
              <w:t>22</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4FF48387" w14:textId="77777777" w:rsidR="00BD2B51" w:rsidRDefault="00BD2B51" w:rsidP="005F5B9E">
            <w:pPr>
              <w:jc w:val="center"/>
              <w:rPr>
                <w:rFonts w:ascii="Sylfaen" w:hAnsi="Sylfaen" w:cs="Calibri"/>
                <w:sz w:val="18"/>
                <w:szCs w:val="18"/>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7266BFA9" w14:textId="77777777" w:rsidR="00BD2B51" w:rsidRDefault="00BD2B51" w:rsidP="005F5B9E">
            <w:pPr>
              <w:rPr>
                <w:rFonts w:ascii="Sylfaen" w:hAnsi="Sylfaen" w:cs="Calibri"/>
                <w:color w:val="000000"/>
                <w:sz w:val="18"/>
                <w:szCs w:val="18"/>
              </w:rPr>
            </w:pP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լուծույթ</w:t>
            </w:r>
            <w:proofErr w:type="spellEnd"/>
            <w:r>
              <w:rPr>
                <w:rFonts w:ascii="Sylfaen" w:hAnsi="Sylfaen" w:cs="Calibri"/>
                <w:color w:val="000000"/>
                <w:sz w:val="18"/>
                <w:szCs w:val="18"/>
              </w:rPr>
              <w:t xml:space="preserve"> Starter 1+2</w:t>
            </w:r>
          </w:p>
        </w:tc>
        <w:tc>
          <w:tcPr>
            <w:tcW w:w="907" w:type="pct"/>
            <w:vAlign w:val="center"/>
          </w:tcPr>
          <w:p w14:paraId="6AD3ACA1" w14:textId="77777777" w:rsidR="00BD2B51" w:rsidRPr="00D672CF" w:rsidRDefault="00BD2B51" w:rsidP="005F5B9E">
            <w:pPr>
              <w:rPr>
                <w:rFonts w:ascii="Sylfaen" w:hAnsi="Sylfaen" w:cs="Sylfaen"/>
                <w:sz w:val="14"/>
                <w:szCs w:val="16"/>
                <w:lang w:val="af-ZA"/>
              </w:rPr>
            </w:pPr>
            <w:proofErr w:type="spellStart"/>
            <w:r w:rsidRPr="00897163">
              <w:rPr>
                <w:rFonts w:ascii="Sylfaen" w:hAnsi="Sylfaen" w:cs="Calibri"/>
                <w:color w:val="000000"/>
                <w:sz w:val="14"/>
                <w:szCs w:val="14"/>
              </w:rPr>
              <w:t>Աշխատանքային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լուծույթ</w:t>
            </w:r>
            <w:proofErr w:type="spellEnd"/>
            <w:r w:rsidRPr="00897163">
              <w:rPr>
                <w:rFonts w:ascii="Sylfaen" w:hAnsi="Sylfaen" w:cs="Calibri"/>
                <w:color w:val="000000"/>
                <w:sz w:val="14"/>
                <w:szCs w:val="14"/>
              </w:rPr>
              <w:t xml:space="preserve"> Starter 1+2 </w:t>
            </w:r>
            <w:proofErr w:type="spellStart"/>
            <w:r w:rsidRPr="00897163">
              <w:rPr>
                <w:rFonts w:ascii="Sylfaen" w:hAnsi="Sylfaen" w:cs="Calibri"/>
                <w:color w:val="000000"/>
                <w:sz w:val="14"/>
                <w:szCs w:val="14"/>
              </w:rPr>
              <w:t>նախատեսված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շարքի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վերլուծիչներով</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աշխատելու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համար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Ֆորմատ</w:t>
            </w:r>
            <w:proofErr w:type="spellEnd"/>
            <w:r w:rsidRPr="00897163">
              <w:rPr>
                <w:rFonts w:ascii="Sylfaen" w:hAnsi="Sylfaen" w:cs="Calibri"/>
                <w:color w:val="000000"/>
                <w:sz w:val="14"/>
                <w:szCs w:val="14"/>
              </w:rPr>
              <w:t xml:space="preserve">` 2x230մլ </w:t>
            </w:r>
            <w:proofErr w:type="spellStart"/>
            <w:r w:rsidRPr="00897163">
              <w:rPr>
                <w:rFonts w:ascii="Sylfaen" w:hAnsi="Sylfaen" w:cs="Calibri"/>
                <w:color w:val="000000"/>
                <w:sz w:val="14"/>
                <w:szCs w:val="14"/>
              </w:rPr>
              <w:t>տուփում</w:t>
            </w:r>
            <w:proofErr w:type="spellEnd"/>
            <w:r w:rsidRPr="00897163">
              <w:rPr>
                <w:rFonts w:ascii="Sylfaen" w:hAnsi="Sylfaen" w:cs="Calibri"/>
                <w:color w:val="000000"/>
                <w:sz w:val="14"/>
                <w:szCs w:val="14"/>
              </w:rPr>
              <w:t>/</w:t>
            </w:r>
            <w:proofErr w:type="spellStart"/>
            <w:r w:rsidRPr="00897163">
              <w:rPr>
                <w:rFonts w:ascii="Sylfaen" w:hAnsi="Sylfaen" w:cs="Calibri"/>
                <w:color w:val="000000"/>
                <w:sz w:val="14"/>
                <w:szCs w:val="14"/>
              </w:rPr>
              <w:t>հատ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Օրիգինալ</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Նոր</w:t>
            </w:r>
            <w:proofErr w:type="spellEnd"/>
            <w:r w:rsidRPr="00897163">
              <w:rPr>
                <w:rFonts w:ascii="Sylfaen" w:hAnsi="Sylfaen" w:cs="Calibri"/>
                <w:color w:val="000000"/>
                <w:sz w:val="14"/>
                <w:szCs w:val="14"/>
              </w:rPr>
              <w:t xml:space="preserve"> է, </w:t>
            </w:r>
            <w:proofErr w:type="spellStart"/>
            <w:r w:rsidRPr="00897163">
              <w:rPr>
                <w:rFonts w:ascii="Sylfaen" w:hAnsi="Sylfaen" w:cs="Calibri"/>
                <w:color w:val="000000"/>
                <w:sz w:val="14"/>
                <w:szCs w:val="14"/>
              </w:rPr>
              <w:t>չօգտագործված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գործարանային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փաթեթավորմամբ</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Պահպանման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պայմանները</w:t>
            </w:r>
            <w:proofErr w:type="spellEnd"/>
            <w:r w:rsidRPr="00897163">
              <w:rPr>
                <w:rFonts w:ascii="Sylfaen" w:hAnsi="Sylfaen" w:cs="Calibri"/>
                <w:color w:val="000000"/>
                <w:sz w:val="14"/>
                <w:szCs w:val="14"/>
              </w:rPr>
              <w:t xml:space="preserve">` 15-30°C </w:t>
            </w:r>
            <w:proofErr w:type="spellStart"/>
            <w:r w:rsidRPr="00897163">
              <w:rPr>
                <w:rFonts w:ascii="Sylfaen" w:hAnsi="Sylfaen" w:cs="Calibri"/>
                <w:color w:val="000000"/>
                <w:sz w:val="14"/>
                <w:szCs w:val="14"/>
              </w:rPr>
              <w:t>ջերմաստիճանում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Հանձնելու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պիտանիության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ժամկետի</w:t>
            </w:r>
            <w:proofErr w:type="spellEnd"/>
            <w:r w:rsidRPr="00897163">
              <w:rPr>
                <w:rFonts w:ascii="Sylfaen" w:hAnsi="Sylfaen" w:cs="Calibri"/>
                <w:color w:val="000000"/>
                <w:sz w:val="14"/>
                <w:szCs w:val="14"/>
              </w:rPr>
              <w:t xml:space="preserve"> 1/2 </w:t>
            </w:r>
            <w:proofErr w:type="spellStart"/>
            <w:r w:rsidRPr="00897163">
              <w:rPr>
                <w:rFonts w:ascii="Sylfaen" w:hAnsi="Sylfaen" w:cs="Calibri"/>
                <w:color w:val="000000"/>
                <w:sz w:val="14"/>
                <w:szCs w:val="14"/>
              </w:rPr>
              <w:t>առկայություն</w:t>
            </w:r>
            <w:proofErr w:type="spellEnd"/>
            <w:r w:rsidRPr="00897163">
              <w:rPr>
                <w:rFonts w:ascii="Sylfaen" w:hAnsi="Sylfaen" w:cs="Calibri"/>
                <w:color w:val="000000"/>
                <w:sz w:val="14"/>
                <w:szCs w:val="14"/>
              </w:rPr>
              <w:t>, For In Vitro Diagnostic:</w:t>
            </w:r>
          </w:p>
        </w:tc>
        <w:tc>
          <w:tcPr>
            <w:tcW w:w="317" w:type="pct"/>
            <w:tcBorders>
              <w:top w:val="nil"/>
              <w:left w:val="single" w:sz="4" w:space="0" w:color="auto"/>
              <w:bottom w:val="single" w:sz="4" w:space="0" w:color="auto"/>
              <w:right w:val="single" w:sz="4" w:space="0" w:color="auto"/>
            </w:tcBorders>
            <w:shd w:val="clear" w:color="auto" w:fill="auto"/>
            <w:vAlign w:val="center"/>
          </w:tcPr>
          <w:p w14:paraId="55928E9A" w14:textId="77777777" w:rsidR="00BD2B51" w:rsidRDefault="00BD2B51" w:rsidP="005F5B9E">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72759C5C"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36500.00</w:t>
            </w:r>
          </w:p>
        </w:tc>
        <w:tc>
          <w:tcPr>
            <w:tcW w:w="351" w:type="pct"/>
            <w:tcBorders>
              <w:top w:val="nil"/>
              <w:left w:val="nil"/>
              <w:bottom w:val="single" w:sz="4" w:space="0" w:color="auto"/>
              <w:right w:val="single" w:sz="4" w:space="0" w:color="auto"/>
            </w:tcBorders>
            <w:shd w:val="clear" w:color="000000" w:fill="FFFFFF"/>
            <w:vAlign w:val="center"/>
          </w:tcPr>
          <w:p w14:paraId="24FC5D46"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365000.00</w:t>
            </w:r>
          </w:p>
        </w:tc>
        <w:tc>
          <w:tcPr>
            <w:tcW w:w="271" w:type="pct"/>
            <w:tcBorders>
              <w:top w:val="nil"/>
              <w:left w:val="nil"/>
              <w:bottom w:val="single" w:sz="4" w:space="0" w:color="auto"/>
              <w:right w:val="single" w:sz="4" w:space="0" w:color="auto"/>
            </w:tcBorders>
            <w:shd w:val="clear" w:color="000000" w:fill="FFFFFF"/>
            <w:vAlign w:val="center"/>
          </w:tcPr>
          <w:p w14:paraId="009316FB"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10</w:t>
            </w:r>
          </w:p>
        </w:tc>
        <w:tc>
          <w:tcPr>
            <w:tcW w:w="479" w:type="pct"/>
            <w:vMerge/>
            <w:tcBorders>
              <w:left w:val="single" w:sz="4" w:space="0" w:color="auto"/>
              <w:right w:val="single" w:sz="4" w:space="0" w:color="auto"/>
            </w:tcBorders>
          </w:tcPr>
          <w:p w14:paraId="25E558C7"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6A8B899B"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336CB548"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395E5463" w14:textId="77777777" w:rsidR="00BD2B51" w:rsidRDefault="00BD2B51" w:rsidP="005F5B9E">
            <w:pPr>
              <w:jc w:val="center"/>
              <w:rPr>
                <w:rFonts w:ascii="Sylfaen" w:hAnsi="Sylfaen" w:cs="Calibri"/>
                <w:color w:val="000000"/>
                <w:sz w:val="20"/>
                <w:szCs w:val="20"/>
              </w:rPr>
            </w:pPr>
            <w:r>
              <w:rPr>
                <w:rFonts w:ascii="Sylfaen" w:hAnsi="Sylfaen" w:cs="Calibri"/>
                <w:color w:val="000000"/>
                <w:sz w:val="20"/>
                <w:szCs w:val="20"/>
              </w:rPr>
              <w:t>23</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72D826C3" w14:textId="77777777" w:rsidR="00BD2B51" w:rsidRDefault="00BD2B51" w:rsidP="005F5B9E">
            <w:pPr>
              <w:jc w:val="center"/>
              <w:rPr>
                <w:rFonts w:ascii="Sylfaen" w:hAnsi="Sylfaen" w:cs="Calibri"/>
                <w:sz w:val="18"/>
                <w:szCs w:val="18"/>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auto" w:fill="auto"/>
            <w:vAlign w:val="center"/>
          </w:tcPr>
          <w:p w14:paraId="69540E02" w14:textId="77777777" w:rsidR="00BD2B51" w:rsidRDefault="00BD2B51" w:rsidP="005F5B9E">
            <w:pPr>
              <w:rPr>
                <w:rFonts w:ascii="Sylfaen" w:hAnsi="Sylfaen" w:cs="Calibri"/>
                <w:color w:val="000000"/>
                <w:sz w:val="18"/>
                <w:szCs w:val="18"/>
              </w:rPr>
            </w:pPr>
            <w:proofErr w:type="spellStart"/>
            <w:r>
              <w:rPr>
                <w:rFonts w:ascii="Sylfaen" w:hAnsi="Sylfaen" w:cs="Calibri"/>
                <w:color w:val="000000"/>
                <w:sz w:val="18"/>
                <w:szCs w:val="18"/>
              </w:rPr>
              <w:t>Լվացող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լուծույթ</w:t>
            </w:r>
            <w:proofErr w:type="spellEnd"/>
            <w:r>
              <w:rPr>
                <w:rFonts w:ascii="Sylfaen" w:hAnsi="Sylfaen" w:cs="Calibri"/>
                <w:color w:val="000000"/>
                <w:sz w:val="18"/>
                <w:szCs w:val="18"/>
              </w:rPr>
              <w:t xml:space="preserve"> Wash Concentrate</w:t>
            </w:r>
          </w:p>
        </w:tc>
        <w:tc>
          <w:tcPr>
            <w:tcW w:w="907" w:type="pct"/>
            <w:vAlign w:val="center"/>
          </w:tcPr>
          <w:p w14:paraId="58AA56A4" w14:textId="77777777" w:rsidR="00BD2B51" w:rsidRPr="00D672CF" w:rsidRDefault="00BD2B51" w:rsidP="005F5B9E">
            <w:pPr>
              <w:rPr>
                <w:rFonts w:ascii="Sylfaen" w:hAnsi="Sylfaen" w:cs="Sylfaen"/>
                <w:sz w:val="14"/>
                <w:szCs w:val="16"/>
                <w:lang w:val="af-ZA"/>
              </w:rPr>
            </w:pPr>
            <w:proofErr w:type="spellStart"/>
            <w:r w:rsidRPr="00897163">
              <w:rPr>
                <w:rFonts w:ascii="Sylfaen" w:hAnsi="Sylfaen" w:cs="Calibri"/>
                <w:color w:val="000000"/>
                <w:sz w:val="14"/>
                <w:szCs w:val="14"/>
              </w:rPr>
              <w:t>Լվացող</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լուծույթ</w:t>
            </w:r>
            <w:proofErr w:type="spellEnd"/>
            <w:r w:rsidRPr="00897163">
              <w:rPr>
                <w:rFonts w:ascii="Sylfaen" w:hAnsi="Sylfaen" w:cs="Calibri"/>
                <w:color w:val="000000"/>
                <w:sz w:val="14"/>
                <w:szCs w:val="14"/>
              </w:rPr>
              <w:t xml:space="preserve"> (Wash Concentrate) </w:t>
            </w:r>
            <w:proofErr w:type="spellStart"/>
            <w:r w:rsidRPr="00897163">
              <w:rPr>
                <w:rFonts w:ascii="Sylfaen" w:hAnsi="Sylfaen" w:cs="Calibri"/>
                <w:color w:val="000000"/>
                <w:sz w:val="14"/>
                <w:szCs w:val="14"/>
              </w:rPr>
              <w:t>նախատեսված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շարքի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վերլուծիչներով</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աշխատելու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համար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Ֆորմատ</w:t>
            </w:r>
            <w:proofErr w:type="spellEnd"/>
            <w:r w:rsidRPr="00897163">
              <w:rPr>
                <w:rFonts w:ascii="Sylfaen" w:hAnsi="Sylfaen" w:cs="Calibri"/>
                <w:color w:val="000000"/>
                <w:sz w:val="14"/>
                <w:szCs w:val="14"/>
              </w:rPr>
              <w:t xml:space="preserve">` 714 </w:t>
            </w:r>
            <w:proofErr w:type="spellStart"/>
            <w:r w:rsidRPr="00897163">
              <w:rPr>
                <w:rFonts w:ascii="Sylfaen" w:hAnsi="Sylfaen" w:cs="Calibri"/>
                <w:color w:val="000000"/>
                <w:sz w:val="14"/>
                <w:szCs w:val="14"/>
              </w:rPr>
              <w:t>մլ</w:t>
            </w:r>
            <w:proofErr w:type="spellEnd"/>
            <w:r w:rsidRPr="00897163">
              <w:rPr>
                <w:rFonts w:ascii="Sylfaen" w:hAnsi="Sylfaen" w:cs="Calibri"/>
                <w:color w:val="000000"/>
                <w:sz w:val="14"/>
                <w:szCs w:val="14"/>
              </w:rPr>
              <w:t>/</w:t>
            </w:r>
            <w:proofErr w:type="spellStart"/>
            <w:r w:rsidRPr="00897163">
              <w:rPr>
                <w:rFonts w:ascii="Sylfaen" w:hAnsi="Sylfaen" w:cs="Calibri"/>
                <w:color w:val="000000"/>
                <w:sz w:val="14"/>
                <w:szCs w:val="14"/>
              </w:rPr>
              <w:t>հատ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Օրիգինալ</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Նոր</w:t>
            </w:r>
            <w:proofErr w:type="spellEnd"/>
            <w:r w:rsidRPr="00897163">
              <w:rPr>
                <w:rFonts w:ascii="Sylfaen" w:hAnsi="Sylfaen" w:cs="Calibri"/>
                <w:color w:val="000000"/>
                <w:sz w:val="14"/>
                <w:szCs w:val="14"/>
              </w:rPr>
              <w:t xml:space="preserve"> է, </w:t>
            </w:r>
            <w:proofErr w:type="spellStart"/>
            <w:r w:rsidRPr="00897163">
              <w:rPr>
                <w:rFonts w:ascii="Sylfaen" w:hAnsi="Sylfaen" w:cs="Calibri"/>
                <w:color w:val="000000"/>
                <w:sz w:val="14"/>
                <w:szCs w:val="14"/>
              </w:rPr>
              <w:t>չօգտագործված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գործարանային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փաթեթավորմամբ</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Պահպանման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պայմանները</w:t>
            </w:r>
            <w:proofErr w:type="spellEnd"/>
            <w:r w:rsidRPr="00897163">
              <w:rPr>
                <w:rFonts w:ascii="Sylfaen" w:hAnsi="Sylfaen" w:cs="Calibri"/>
                <w:color w:val="000000"/>
                <w:sz w:val="14"/>
                <w:szCs w:val="14"/>
              </w:rPr>
              <w:t xml:space="preserve">` 15-30°C </w:t>
            </w:r>
            <w:proofErr w:type="spellStart"/>
            <w:r w:rsidRPr="00897163">
              <w:rPr>
                <w:rFonts w:ascii="Sylfaen" w:hAnsi="Sylfaen" w:cs="Calibri"/>
                <w:color w:val="000000"/>
                <w:sz w:val="14"/>
                <w:szCs w:val="14"/>
              </w:rPr>
              <w:t>ջերմաստիճանում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Հանձնելու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պիտանիության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ժամկետի</w:t>
            </w:r>
            <w:proofErr w:type="spellEnd"/>
            <w:r w:rsidRPr="00897163">
              <w:rPr>
                <w:rFonts w:ascii="Sylfaen" w:hAnsi="Sylfaen" w:cs="Calibri"/>
                <w:color w:val="000000"/>
                <w:sz w:val="14"/>
                <w:szCs w:val="14"/>
              </w:rPr>
              <w:t xml:space="preserve"> 1/2 </w:t>
            </w:r>
            <w:proofErr w:type="spellStart"/>
            <w:r w:rsidRPr="00897163">
              <w:rPr>
                <w:rFonts w:ascii="Sylfaen" w:hAnsi="Sylfaen" w:cs="Calibri"/>
                <w:color w:val="000000"/>
                <w:sz w:val="14"/>
                <w:szCs w:val="14"/>
              </w:rPr>
              <w:t>առկայություն</w:t>
            </w:r>
            <w:proofErr w:type="spellEnd"/>
            <w:r w:rsidRPr="00897163">
              <w:rPr>
                <w:rFonts w:ascii="Sylfaen" w:hAnsi="Sylfaen" w:cs="Calibri"/>
                <w:color w:val="000000"/>
                <w:sz w:val="14"/>
                <w:szCs w:val="14"/>
              </w:rPr>
              <w:t>, For In Vitro Diagnostic:</w:t>
            </w:r>
          </w:p>
        </w:tc>
        <w:tc>
          <w:tcPr>
            <w:tcW w:w="317" w:type="pct"/>
            <w:tcBorders>
              <w:top w:val="nil"/>
              <w:left w:val="single" w:sz="4" w:space="0" w:color="auto"/>
              <w:bottom w:val="single" w:sz="4" w:space="0" w:color="auto"/>
              <w:right w:val="single" w:sz="4" w:space="0" w:color="auto"/>
            </w:tcBorders>
            <w:shd w:val="clear" w:color="auto" w:fill="auto"/>
            <w:vAlign w:val="center"/>
          </w:tcPr>
          <w:p w14:paraId="19CAAB58" w14:textId="77777777" w:rsidR="00BD2B51" w:rsidRDefault="00BD2B51" w:rsidP="005F5B9E">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0F1C19AD"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22300.00</w:t>
            </w:r>
          </w:p>
        </w:tc>
        <w:tc>
          <w:tcPr>
            <w:tcW w:w="351" w:type="pct"/>
            <w:tcBorders>
              <w:top w:val="nil"/>
              <w:left w:val="nil"/>
              <w:bottom w:val="single" w:sz="4" w:space="0" w:color="auto"/>
              <w:right w:val="single" w:sz="4" w:space="0" w:color="auto"/>
            </w:tcBorders>
            <w:shd w:val="clear" w:color="000000" w:fill="FFFFFF"/>
            <w:vAlign w:val="center"/>
          </w:tcPr>
          <w:p w14:paraId="4411B8FF"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223000.00</w:t>
            </w:r>
          </w:p>
        </w:tc>
        <w:tc>
          <w:tcPr>
            <w:tcW w:w="271" w:type="pct"/>
            <w:tcBorders>
              <w:top w:val="nil"/>
              <w:left w:val="nil"/>
              <w:bottom w:val="single" w:sz="4" w:space="0" w:color="auto"/>
              <w:right w:val="single" w:sz="4" w:space="0" w:color="auto"/>
            </w:tcBorders>
            <w:shd w:val="clear" w:color="000000" w:fill="FFFFFF"/>
            <w:vAlign w:val="center"/>
          </w:tcPr>
          <w:p w14:paraId="76F2DC7C"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10</w:t>
            </w:r>
          </w:p>
        </w:tc>
        <w:tc>
          <w:tcPr>
            <w:tcW w:w="479" w:type="pct"/>
            <w:vMerge/>
            <w:tcBorders>
              <w:left w:val="single" w:sz="4" w:space="0" w:color="auto"/>
              <w:right w:val="single" w:sz="4" w:space="0" w:color="auto"/>
            </w:tcBorders>
          </w:tcPr>
          <w:p w14:paraId="5E0176AF"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7932F84E"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6533085D"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6C736930" w14:textId="77777777" w:rsidR="00BD2B51" w:rsidRDefault="00BD2B51" w:rsidP="005F5B9E">
            <w:pPr>
              <w:jc w:val="center"/>
              <w:rPr>
                <w:rFonts w:ascii="Sylfaen" w:hAnsi="Sylfaen" w:cs="Calibri"/>
                <w:color w:val="000000"/>
                <w:sz w:val="20"/>
                <w:szCs w:val="20"/>
              </w:rPr>
            </w:pPr>
            <w:r>
              <w:rPr>
                <w:rFonts w:ascii="Sylfaen" w:hAnsi="Sylfaen" w:cs="Calibri"/>
                <w:color w:val="000000"/>
                <w:sz w:val="20"/>
                <w:szCs w:val="20"/>
              </w:rPr>
              <w:t>24</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22975512" w14:textId="77777777" w:rsidR="00BD2B51" w:rsidRDefault="00BD2B51" w:rsidP="005F5B9E">
            <w:pPr>
              <w:jc w:val="center"/>
              <w:rPr>
                <w:rFonts w:ascii="Sylfaen" w:hAnsi="Sylfaen" w:cs="Calibri"/>
                <w:sz w:val="18"/>
                <w:szCs w:val="18"/>
              </w:rPr>
            </w:pPr>
            <w:r>
              <w:rPr>
                <w:rFonts w:ascii="Sylfaen" w:hAnsi="Sylfaen" w:cs="Calibri"/>
                <w:color w:val="000000"/>
                <w:sz w:val="18"/>
                <w:szCs w:val="18"/>
              </w:rPr>
              <w:t>33211120</w:t>
            </w:r>
          </w:p>
        </w:tc>
        <w:tc>
          <w:tcPr>
            <w:tcW w:w="811" w:type="pct"/>
            <w:tcBorders>
              <w:top w:val="nil"/>
              <w:left w:val="nil"/>
              <w:bottom w:val="single" w:sz="4" w:space="0" w:color="auto"/>
              <w:right w:val="single" w:sz="4" w:space="0" w:color="auto"/>
            </w:tcBorders>
            <w:shd w:val="clear" w:color="auto" w:fill="auto"/>
            <w:vAlign w:val="center"/>
          </w:tcPr>
          <w:p w14:paraId="22A7461E" w14:textId="77777777" w:rsidR="00BD2B51" w:rsidRDefault="00BD2B51" w:rsidP="005F5B9E">
            <w:pPr>
              <w:rPr>
                <w:rFonts w:ascii="Sylfaen" w:hAnsi="Sylfaen" w:cs="Calibri"/>
                <w:color w:val="000000"/>
                <w:sz w:val="18"/>
                <w:szCs w:val="18"/>
              </w:rPr>
            </w:pPr>
            <w:proofErr w:type="spellStart"/>
            <w:r>
              <w:rPr>
                <w:rFonts w:ascii="Sylfaen" w:hAnsi="Sylfaen" w:cs="Calibri"/>
                <w:color w:val="000000"/>
                <w:sz w:val="18"/>
                <w:szCs w:val="18"/>
              </w:rPr>
              <w:t>Գլյուկոզայի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907" w:type="pct"/>
            <w:vAlign w:val="center"/>
          </w:tcPr>
          <w:p w14:paraId="0639B7AE" w14:textId="77777777" w:rsidR="00BD2B51" w:rsidRPr="00D672CF" w:rsidRDefault="00BD2B51" w:rsidP="005F5B9E">
            <w:pPr>
              <w:rPr>
                <w:rFonts w:ascii="Sylfaen" w:hAnsi="Sylfaen" w:cs="Sylfaen"/>
                <w:sz w:val="14"/>
                <w:szCs w:val="16"/>
                <w:lang w:val="af-ZA"/>
              </w:rPr>
            </w:pPr>
            <w:proofErr w:type="spellStart"/>
            <w:r w:rsidRPr="00F553BA">
              <w:rPr>
                <w:rFonts w:ascii="Sylfaen" w:hAnsi="Sylfaen" w:cs="Calibri"/>
                <w:color w:val="000000"/>
                <w:sz w:val="14"/>
                <w:szCs w:val="14"/>
              </w:rPr>
              <w:t>Գլյուկոզայի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որոշման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հավաքածու</w:t>
            </w:r>
            <w:proofErr w:type="spellEnd"/>
            <w:r w:rsidRPr="00F553BA">
              <w:rPr>
                <w:rFonts w:ascii="Sylfaen" w:hAnsi="Sylfaen" w:cs="Calibri"/>
                <w:color w:val="000000"/>
                <w:sz w:val="14"/>
                <w:szCs w:val="14"/>
              </w:rPr>
              <w:t xml:space="preserve"> GLUCOSE</w:t>
            </w:r>
            <w:proofErr w:type="gramStart"/>
            <w:r w:rsidRPr="00F553BA">
              <w:rPr>
                <w:rFonts w:ascii="Sylfaen" w:hAnsi="Sylfaen" w:cs="Calibri"/>
                <w:color w:val="000000"/>
                <w:sz w:val="14"/>
                <w:szCs w:val="14"/>
              </w:rPr>
              <w:t>` :</w:t>
            </w:r>
            <w:proofErr w:type="gram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Մեթոդ</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Ֆերմենտատիվ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կոլորոմետրիկ</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Ստուգվող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նմուշ</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արյան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շիճուկ</w:t>
            </w:r>
            <w:proofErr w:type="spellEnd"/>
            <w:r w:rsidRPr="00F553BA">
              <w:rPr>
                <w:rFonts w:ascii="Sylfaen" w:hAnsi="Sylfaen" w:cs="Calibri"/>
                <w:color w:val="000000"/>
                <w:sz w:val="14"/>
                <w:szCs w:val="14"/>
              </w:rPr>
              <w:t>/</w:t>
            </w:r>
            <w:proofErr w:type="spellStart"/>
            <w:r w:rsidRPr="00F553BA">
              <w:rPr>
                <w:rFonts w:ascii="Sylfaen" w:hAnsi="Sylfaen" w:cs="Calibri"/>
                <w:color w:val="000000"/>
                <w:sz w:val="14"/>
                <w:szCs w:val="14"/>
              </w:rPr>
              <w:t>պլազմա</w:t>
            </w:r>
            <w:proofErr w:type="spellEnd"/>
            <w:r w:rsidRPr="00F553BA">
              <w:rPr>
                <w:rFonts w:ascii="Sylfaen" w:hAnsi="Sylfaen" w:cs="Calibri"/>
                <w:color w:val="000000"/>
                <w:sz w:val="14"/>
                <w:szCs w:val="14"/>
              </w:rPr>
              <w:t>/</w:t>
            </w:r>
            <w:proofErr w:type="spellStart"/>
            <w:r w:rsidRPr="00F553BA">
              <w:rPr>
                <w:rFonts w:ascii="Sylfaen" w:hAnsi="Sylfaen" w:cs="Calibri"/>
                <w:color w:val="000000"/>
                <w:sz w:val="14"/>
                <w:szCs w:val="14"/>
              </w:rPr>
              <w:t>մեզ</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Գլյուկոզայի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հավաքածուն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պետք</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ունենա</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իր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աշխատանքի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անհրաժեշտ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օգտագործման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ձեռնարկով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նյութերը</w:t>
            </w:r>
            <w:proofErr w:type="spellEnd"/>
            <w:r w:rsidRPr="00F553BA">
              <w:rPr>
                <w:rFonts w:ascii="Sylfaen" w:hAnsi="Sylfaen" w:cs="Calibri"/>
                <w:color w:val="000000"/>
                <w:sz w:val="14"/>
                <w:szCs w:val="14"/>
              </w:rPr>
              <w:t xml:space="preserve"> : </w:t>
            </w:r>
            <w:proofErr w:type="spellStart"/>
            <w:r w:rsidRPr="00F553BA">
              <w:rPr>
                <w:rFonts w:ascii="Sylfaen" w:hAnsi="Sylfaen" w:cs="Calibri"/>
                <w:color w:val="000000"/>
                <w:sz w:val="14"/>
                <w:szCs w:val="14"/>
              </w:rPr>
              <w:t>Մատակարարը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պարտավոր</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վերածրագրավորել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բիոքիմիական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վերլուծիչը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ըստ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պատվիրատուի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ցանկությամբ</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Հանձնելու</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պահին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մնացորդային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պիտանելիության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մինչև</w:t>
            </w:r>
            <w:proofErr w:type="spellEnd"/>
            <w:r w:rsidRPr="00F553BA">
              <w:rPr>
                <w:rFonts w:ascii="Sylfaen" w:hAnsi="Sylfaen" w:cs="Calibri"/>
                <w:color w:val="000000"/>
                <w:sz w:val="14"/>
                <w:szCs w:val="14"/>
              </w:rPr>
              <w:t xml:space="preserve">  1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75% , 1-2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2/3,  2 </w:t>
            </w:r>
            <w:proofErr w:type="spellStart"/>
            <w:r w:rsidRPr="00F553BA">
              <w:rPr>
                <w:rFonts w:ascii="Sylfaen" w:hAnsi="Sylfaen" w:cs="Calibri"/>
                <w:color w:val="000000"/>
                <w:sz w:val="14"/>
                <w:szCs w:val="14"/>
              </w:rPr>
              <w:t>տարուց</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ավել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15 </w:t>
            </w:r>
            <w:proofErr w:type="spellStart"/>
            <w:r w:rsidRPr="00F553BA">
              <w:rPr>
                <w:rFonts w:ascii="Sylfaen" w:hAnsi="Sylfaen" w:cs="Calibri"/>
                <w:color w:val="000000"/>
                <w:sz w:val="14"/>
                <w:szCs w:val="14"/>
              </w:rPr>
              <w:t>ամիս</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Որակի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սերտիֆիկատներ</w:t>
            </w:r>
            <w:proofErr w:type="spellEnd"/>
            <w:r w:rsidRPr="00F553BA">
              <w:rPr>
                <w:rFonts w:ascii="Sylfaen" w:hAnsi="Sylfaen" w:cs="Calibri"/>
                <w:color w:val="000000"/>
                <w:sz w:val="14"/>
                <w:szCs w:val="14"/>
              </w:rPr>
              <w:t xml:space="preserve">`  ISO13485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ГОСТ Р ИСО 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համարժեք</w:t>
            </w:r>
            <w:proofErr w:type="spellEnd"/>
            <w:r w:rsidRPr="00F553BA">
              <w:rPr>
                <w:rFonts w:ascii="Sylfaen" w:hAnsi="Sylfaen" w:cs="Calibri"/>
                <w:color w:val="000000"/>
                <w:sz w:val="14"/>
                <w:szCs w:val="14"/>
              </w:rPr>
              <w:t>:</w:t>
            </w:r>
          </w:p>
        </w:tc>
        <w:tc>
          <w:tcPr>
            <w:tcW w:w="317" w:type="pct"/>
            <w:tcBorders>
              <w:top w:val="nil"/>
              <w:left w:val="single" w:sz="4" w:space="0" w:color="auto"/>
              <w:bottom w:val="single" w:sz="4" w:space="0" w:color="auto"/>
              <w:right w:val="single" w:sz="4" w:space="0" w:color="auto"/>
            </w:tcBorders>
            <w:shd w:val="clear" w:color="auto" w:fill="auto"/>
            <w:vAlign w:val="center"/>
          </w:tcPr>
          <w:p w14:paraId="6F484C53" w14:textId="77777777" w:rsidR="00BD2B51" w:rsidRDefault="00BD2B51" w:rsidP="005F5B9E">
            <w:pPr>
              <w:jc w:val="center"/>
              <w:rPr>
                <w:rFonts w:ascii="Sylfaen" w:hAnsi="Sylfaen" w:cs="Calibri"/>
                <w:color w:val="000000"/>
                <w:sz w:val="18"/>
                <w:szCs w:val="18"/>
              </w:rPr>
            </w:pPr>
            <w:proofErr w:type="spellStart"/>
            <w:r>
              <w:rPr>
                <w:rFonts w:ascii="Sylfaen" w:hAnsi="Sylfaen" w:cs="Calibri"/>
                <w:color w:val="000000"/>
                <w:sz w:val="18"/>
                <w:szCs w:val="18"/>
              </w:rPr>
              <w:t>թեստ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43A4FC3F"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12.72</w:t>
            </w:r>
          </w:p>
        </w:tc>
        <w:tc>
          <w:tcPr>
            <w:tcW w:w="351" w:type="pct"/>
            <w:tcBorders>
              <w:top w:val="nil"/>
              <w:left w:val="nil"/>
              <w:bottom w:val="single" w:sz="4" w:space="0" w:color="auto"/>
              <w:right w:val="single" w:sz="4" w:space="0" w:color="auto"/>
            </w:tcBorders>
            <w:shd w:val="clear" w:color="000000" w:fill="FFFFFF"/>
            <w:vAlign w:val="center"/>
          </w:tcPr>
          <w:p w14:paraId="2B6DCC89"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38160.00</w:t>
            </w:r>
          </w:p>
        </w:tc>
        <w:tc>
          <w:tcPr>
            <w:tcW w:w="271" w:type="pct"/>
            <w:tcBorders>
              <w:top w:val="nil"/>
              <w:left w:val="nil"/>
              <w:bottom w:val="single" w:sz="4" w:space="0" w:color="auto"/>
              <w:right w:val="single" w:sz="4" w:space="0" w:color="auto"/>
            </w:tcBorders>
            <w:shd w:val="clear" w:color="000000" w:fill="FFFFFF"/>
            <w:vAlign w:val="center"/>
          </w:tcPr>
          <w:p w14:paraId="2E4C80D5"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3000</w:t>
            </w:r>
          </w:p>
        </w:tc>
        <w:tc>
          <w:tcPr>
            <w:tcW w:w="479" w:type="pct"/>
            <w:vMerge/>
            <w:tcBorders>
              <w:left w:val="single" w:sz="4" w:space="0" w:color="auto"/>
              <w:right w:val="single" w:sz="4" w:space="0" w:color="auto"/>
            </w:tcBorders>
          </w:tcPr>
          <w:p w14:paraId="47F735C8"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71D721A7"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5FCF3338"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71D4CBFF" w14:textId="77777777" w:rsidR="00BD2B51" w:rsidRDefault="00BD2B51" w:rsidP="005F5B9E">
            <w:pPr>
              <w:jc w:val="center"/>
              <w:rPr>
                <w:rFonts w:ascii="Sylfaen" w:hAnsi="Sylfaen" w:cs="Calibri"/>
                <w:color w:val="000000"/>
                <w:sz w:val="20"/>
                <w:szCs w:val="20"/>
              </w:rPr>
            </w:pPr>
            <w:r>
              <w:rPr>
                <w:rFonts w:ascii="Sylfaen" w:hAnsi="Sylfaen" w:cs="Calibri"/>
                <w:color w:val="000000"/>
                <w:sz w:val="20"/>
                <w:szCs w:val="20"/>
              </w:rPr>
              <w:t>25</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0BA2EB47" w14:textId="77777777" w:rsidR="00BD2B51" w:rsidRDefault="00BD2B51" w:rsidP="005F5B9E">
            <w:pPr>
              <w:jc w:val="center"/>
              <w:rPr>
                <w:rFonts w:ascii="Sylfaen" w:hAnsi="Sylfaen" w:cs="Calibri"/>
                <w:sz w:val="18"/>
                <w:szCs w:val="18"/>
              </w:rPr>
            </w:pPr>
            <w:r>
              <w:rPr>
                <w:rFonts w:ascii="Sylfaen" w:hAnsi="Sylfaen" w:cs="Calibri"/>
                <w:color w:val="000000"/>
                <w:sz w:val="18"/>
                <w:szCs w:val="18"/>
              </w:rPr>
              <w:t>33211130</w:t>
            </w:r>
          </w:p>
        </w:tc>
        <w:tc>
          <w:tcPr>
            <w:tcW w:w="811" w:type="pct"/>
            <w:tcBorders>
              <w:top w:val="nil"/>
              <w:left w:val="nil"/>
              <w:bottom w:val="single" w:sz="4" w:space="0" w:color="auto"/>
              <w:right w:val="single" w:sz="4" w:space="0" w:color="auto"/>
            </w:tcBorders>
            <w:shd w:val="clear" w:color="auto" w:fill="auto"/>
            <w:vAlign w:val="center"/>
          </w:tcPr>
          <w:p w14:paraId="0428BD2B" w14:textId="77777777" w:rsidR="00BD2B51" w:rsidRDefault="00BD2B51" w:rsidP="005F5B9E">
            <w:pPr>
              <w:rPr>
                <w:rFonts w:ascii="Sylfaen" w:hAnsi="Sylfaen" w:cs="Calibri"/>
                <w:color w:val="000000"/>
                <w:sz w:val="18"/>
                <w:szCs w:val="18"/>
              </w:rPr>
            </w:pPr>
            <w:proofErr w:type="spellStart"/>
            <w:r>
              <w:rPr>
                <w:rFonts w:ascii="Sylfaen" w:hAnsi="Sylfaen" w:cs="Calibri"/>
                <w:color w:val="000000"/>
                <w:sz w:val="18"/>
                <w:szCs w:val="18"/>
              </w:rPr>
              <w:t>Խոլեստերոլ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907" w:type="pct"/>
            <w:vAlign w:val="center"/>
          </w:tcPr>
          <w:p w14:paraId="29EDBAD8" w14:textId="77777777" w:rsidR="00BD2B51" w:rsidRPr="00D672CF" w:rsidRDefault="00BD2B51" w:rsidP="005F5B9E">
            <w:pPr>
              <w:rPr>
                <w:rFonts w:ascii="Sylfaen" w:hAnsi="Sylfaen" w:cs="Sylfaen"/>
                <w:sz w:val="14"/>
                <w:szCs w:val="16"/>
                <w:lang w:val="af-ZA"/>
              </w:rPr>
            </w:pPr>
            <w:r w:rsidRPr="00F553BA">
              <w:rPr>
                <w:rFonts w:ascii="Sylfaen" w:hAnsi="Sylfaen" w:cs="Calibri"/>
                <w:sz w:val="14"/>
                <w:szCs w:val="14"/>
                <w:lang w:val="hy-AM"/>
              </w:rPr>
              <w:t>Խոլեսթերինի  որոշման համար նախատեսված հավաքածու  CHOL` նախատեսված բաց համակարգի համար: Մեթոդ Ֆերմենտատիվ կոլորոմետրիկ: Ստուգվող նմուշ` արյան շիճուկ/պլազմա/մեզ։ Մեկ  ռեագենտի հավաքածույում թեստերի քանակը 240թեստ : Խոլեսթերինի հավաքածուն պետք է ունենա իր աշխատանքի համար անհրաժեշտ օգտագործման ձեռնարկով նախատեսված նյութերը : Մատակարարը պարտավոր է վերածրագրավորել բիոքիմիական վերլուծիչը ըստ պատվիրատուի ցանկությամբ: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17" w:type="pct"/>
            <w:tcBorders>
              <w:top w:val="nil"/>
              <w:left w:val="single" w:sz="4" w:space="0" w:color="auto"/>
              <w:bottom w:val="single" w:sz="4" w:space="0" w:color="auto"/>
              <w:right w:val="single" w:sz="4" w:space="0" w:color="auto"/>
            </w:tcBorders>
            <w:shd w:val="clear" w:color="auto" w:fill="auto"/>
            <w:vAlign w:val="center"/>
          </w:tcPr>
          <w:p w14:paraId="2025A7FE" w14:textId="77777777" w:rsidR="00BD2B51" w:rsidRDefault="00BD2B51" w:rsidP="005F5B9E">
            <w:pPr>
              <w:jc w:val="center"/>
              <w:rPr>
                <w:rFonts w:ascii="Sylfaen" w:hAnsi="Sylfaen" w:cs="Calibri"/>
                <w:color w:val="000000"/>
                <w:sz w:val="18"/>
                <w:szCs w:val="18"/>
              </w:rPr>
            </w:pPr>
            <w:proofErr w:type="spellStart"/>
            <w:r>
              <w:rPr>
                <w:rFonts w:ascii="Sylfaen" w:hAnsi="Sylfaen" w:cs="Calibri"/>
                <w:color w:val="000000"/>
                <w:sz w:val="18"/>
                <w:szCs w:val="18"/>
              </w:rPr>
              <w:t>թեստ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5FAA859A"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16.02</w:t>
            </w:r>
          </w:p>
        </w:tc>
        <w:tc>
          <w:tcPr>
            <w:tcW w:w="351" w:type="pct"/>
            <w:tcBorders>
              <w:top w:val="nil"/>
              <w:left w:val="nil"/>
              <w:bottom w:val="single" w:sz="4" w:space="0" w:color="auto"/>
              <w:right w:val="single" w:sz="4" w:space="0" w:color="auto"/>
            </w:tcBorders>
            <w:shd w:val="clear" w:color="000000" w:fill="FFFFFF"/>
            <w:vAlign w:val="center"/>
          </w:tcPr>
          <w:p w14:paraId="2BD445FB"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19224.00</w:t>
            </w:r>
          </w:p>
        </w:tc>
        <w:tc>
          <w:tcPr>
            <w:tcW w:w="271" w:type="pct"/>
            <w:tcBorders>
              <w:top w:val="nil"/>
              <w:left w:val="nil"/>
              <w:bottom w:val="single" w:sz="4" w:space="0" w:color="auto"/>
              <w:right w:val="single" w:sz="4" w:space="0" w:color="auto"/>
            </w:tcBorders>
            <w:shd w:val="clear" w:color="000000" w:fill="FFFFFF"/>
            <w:vAlign w:val="center"/>
          </w:tcPr>
          <w:p w14:paraId="098D6A48"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1200</w:t>
            </w:r>
          </w:p>
        </w:tc>
        <w:tc>
          <w:tcPr>
            <w:tcW w:w="479" w:type="pct"/>
            <w:vMerge/>
            <w:tcBorders>
              <w:left w:val="single" w:sz="4" w:space="0" w:color="auto"/>
              <w:right w:val="single" w:sz="4" w:space="0" w:color="auto"/>
            </w:tcBorders>
          </w:tcPr>
          <w:p w14:paraId="1132F332"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6AA890FD"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5CAC1718"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2AECC81B" w14:textId="77777777" w:rsidR="00BD2B51" w:rsidRDefault="00BD2B51" w:rsidP="005F5B9E">
            <w:pPr>
              <w:jc w:val="center"/>
              <w:rPr>
                <w:rFonts w:ascii="Sylfaen" w:hAnsi="Sylfaen" w:cs="Calibri"/>
                <w:color w:val="000000"/>
                <w:sz w:val="20"/>
                <w:szCs w:val="20"/>
              </w:rPr>
            </w:pPr>
            <w:r>
              <w:rPr>
                <w:rFonts w:ascii="Sylfaen" w:hAnsi="Sylfaen" w:cs="Calibri"/>
                <w:color w:val="000000"/>
                <w:sz w:val="20"/>
                <w:szCs w:val="20"/>
              </w:rPr>
              <w:t>26</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58C588B3" w14:textId="77777777" w:rsidR="00BD2B51" w:rsidRDefault="00BD2B51" w:rsidP="005F5B9E">
            <w:pPr>
              <w:jc w:val="center"/>
              <w:rPr>
                <w:rFonts w:ascii="Sylfaen" w:hAnsi="Sylfaen" w:cs="Calibri"/>
                <w:sz w:val="18"/>
                <w:szCs w:val="18"/>
              </w:rPr>
            </w:pPr>
            <w:r>
              <w:rPr>
                <w:rFonts w:ascii="Sylfaen" w:hAnsi="Sylfaen" w:cs="Calibri"/>
                <w:color w:val="000000"/>
                <w:sz w:val="18"/>
                <w:szCs w:val="18"/>
              </w:rPr>
              <w:t>33211160</w:t>
            </w:r>
          </w:p>
        </w:tc>
        <w:tc>
          <w:tcPr>
            <w:tcW w:w="811" w:type="pct"/>
            <w:tcBorders>
              <w:top w:val="nil"/>
              <w:left w:val="nil"/>
              <w:bottom w:val="single" w:sz="4" w:space="0" w:color="auto"/>
              <w:right w:val="single" w:sz="4" w:space="0" w:color="auto"/>
            </w:tcBorders>
            <w:shd w:val="clear" w:color="auto" w:fill="auto"/>
            <w:vAlign w:val="center"/>
          </w:tcPr>
          <w:p w14:paraId="2D1A3383" w14:textId="77777777" w:rsidR="00BD2B51" w:rsidRDefault="00BD2B51" w:rsidP="005F5B9E">
            <w:pPr>
              <w:rPr>
                <w:rFonts w:ascii="Sylfaen" w:hAnsi="Sylfaen" w:cs="Calibri"/>
                <w:color w:val="000000"/>
                <w:sz w:val="18"/>
                <w:szCs w:val="18"/>
              </w:rPr>
            </w:pPr>
            <w:proofErr w:type="spellStart"/>
            <w:r>
              <w:rPr>
                <w:rFonts w:ascii="Sylfaen" w:hAnsi="Sylfaen" w:cs="Calibri"/>
                <w:color w:val="000000"/>
                <w:sz w:val="18"/>
                <w:szCs w:val="18"/>
              </w:rPr>
              <w:t>Կրեատինին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907" w:type="pct"/>
            <w:vAlign w:val="center"/>
          </w:tcPr>
          <w:p w14:paraId="6137056D" w14:textId="77777777" w:rsidR="00BD2B51" w:rsidRPr="00D672CF" w:rsidRDefault="00BD2B51" w:rsidP="005F5B9E">
            <w:pPr>
              <w:rPr>
                <w:rFonts w:ascii="Sylfaen" w:hAnsi="Sylfaen" w:cs="Sylfaen"/>
                <w:sz w:val="14"/>
                <w:szCs w:val="16"/>
                <w:lang w:val="af-ZA"/>
              </w:rPr>
            </w:pPr>
            <w:proofErr w:type="spellStart"/>
            <w:r w:rsidRPr="00F553BA">
              <w:rPr>
                <w:rFonts w:ascii="Sylfaen" w:hAnsi="Sylfaen" w:cs="Calibri"/>
                <w:color w:val="000000"/>
                <w:sz w:val="14"/>
                <w:szCs w:val="14"/>
              </w:rPr>
              <w:t>Կրեատինինի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որոշման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հավաքածու</w:t>
            </w:r>
            <w:proofErr w:type="spellEnd"/>
            <w:r w:rsidRPr="00F553BA">
              <w:rPr>
                <w:rFonts w:ascii="Sylfaen" w:hAnsi="Sylfaen" w:cs="Calibri"/>
                <w:color w:val="000000"/>
                <w:sz w:val="14"/>
                <w:szCs w:val="14"/>
              </w:rPr>
              <w:t xml:space="preserve"> CREATININE` </w:t>
            </w:r>
            <w:proofErr w:type="spellStart"/>
            <w:r w:rsidRPr="00F553BA">
              <w:rPr>
                <w:rFonts w:ascii="Sylfaen" w:hAnsi="Sylfaen" w:cs="Calibri"/>
                <w:color w:val="FF0000"/>
                <w:sz w:val="14"/>
                <w:szCs w:val="14"/>
              </w:rPr>
              <w:t>նախատեսված</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բաց</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համակարգի</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Մեթոդ</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Ֆոտոմետրիկ</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կինետիկ</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եղանակով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Ստուգվող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նմուշ</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արյան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շիճուկ</w:t>
            </w:r>
            <w:proofErr w:type="spellEnd"/>
            <w:r w:rsidRPr="00F553BA">
              <w:rPr>
                <w:rFonts w:ascii="Sylfaen" w:hAnsi="Sylfaen" w:cs="Calibri"/>
                <w:color w:val="000000"/>
                <w:sz w:val="14"/>
                <w:szCs w:val="14"/>
              </w:rPr>
              <w:t>/</w:t>
            </w:r>
            <w:proofErr w:type="spellStart"/>
            <w:r w:rsidRPr="00F553BA">
              <w:rPr>
                <w:rFonts w:ascii="Sylfaen" w:hAnsi="Sylfaen" w:cs="Calibri"/>
                <w:color w:val="000000"/>
                <w:sz w:val="14"/>
                <w:szCs w:val="14"/>
              </w:rPr>
              <w:t>պլազմա</w:t>
            </w:r>
            <w:proofErr w:type="spellEnd"/>
            <w:r w:rsidRPr="00F553BA">
              <w:rPr>
                <w:rFonts w:ascii="Sylfaen" w:hAnsi="Sylfaen" w:cs="Calibri"/>
                <w:color w:val="000000"/>
                <w:sz w:val="14"/>
                <w:szCs w:val="14"/>
              </w:rPr>
              <w:t>/</w:t>
            </w:r>
            <w:proofErr w:type="spellStart"/>
            <w:r w:rsidRPr="00F553BA">
              <w:rPr>
                <w:rFonts w:ascii="Sylfaen" w:hAnsi="Sylfaen" w:cs="Calibri"/>
                <w:color w:val="000000"/>
                <w:sz w:val="14"/>
                <w:szCs w:val="14"/>
              </w:rPr>
              <w:t>մեզ</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Կրեատինինի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հավաքածուն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պետք</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ունենա</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իր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աշխատանքի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անհրաժեշտ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օգտագործման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ձեռնարկով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նյութերը</w:t>
            </w:r>
            <w:proofErr w:type="spellEnd"/>
            <w:r w:rsidRPr="00F553BA">
              <w:rPr>
                <w:rFonts w:ascii="Sylfaen" w:hAnsi="Sylfaen" w:cs="Calibri"/>
                <w:color w:val="000000"/>
                <w:sz w:val="14"/>
                <w:szCs w:val="14"/>
              </w:rPr>
              <w:t xml:space="preserve"> : </w:t>
            </w:r>
            <w:proofErr w:type="spellStart"/>
            <w:r w:rsidRPr="00F553BA">
              <w:rPr>
                <w:rFonts w:ascii="Sylfaen" w:hAnsi="Sylfaen" w:cs="Calibri"/>
                <w:color w:val="000000"/>
                <w:sz w:val="14"/>
                <w:szCs w:val="14"/>
              </w:rPr>
              <w:t>Մատակարարը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պարտավոր</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վերածրագրավորել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բիոքիմիական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վերլուծիչը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ըստ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պատվիրատուի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ցանկությամբ</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Հանձնելու</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պահին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մնացորդային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պիտանելիության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մինչև</w:t>
            </w:r>
            <w:proofErr w:type="spellEnd"/>
            <w:r w:rsidRPr="00F553BA">
              <w:rPr>
                <w:rFonts w:ascii="Sylfaen" w:hAnsi="Sylfaen" w:cs="Calibri"/>
                <w:color w:val="000000"/>
                <w:sz w:val="14"/>
                <w:szCs w:val="14"/>
              </w:rPr>
              <w:t xml:space="preserve">  1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75% , 1-2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2/3,  2 </w:t>
            </w:r>
            <w:proofErr w:type="spellStart"/>
            <w:r w:rsidRPr="00F553BA">
              <w:rPr>
                <w:rFonts w:ascii="Sylfaen" w:hAnsi="Sylfaen" w:cs="Calibri"/>
                <w:color w:val="000000"/>
                <w:sz w:val="14"/>
                <w:szCs w:val="14"/>
              </w:rPr>
              <w:t>տարուց</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ավել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15 </w:t>
            </w:r>
            <w:proofErr w:type="spellStart"/>
            <w:r w:rsidRPr="00F553BA">
              <w:rPr>
                <w:rFonts w:ascii="Sylfaen" w:hAnsi="Sylfaen" w:cs="Calibri"/>
                <w:color w:val="000000"/>
                <w:sz w:val="14"/>
                <w:szCs w:val="14"/>
              </w:rPr>
              <w:t>ամիս</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Որակի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սերտիֆիկատներ</w:t>
            </w:r>
            <w:proofErr w:type="spellEnd"/>
            <w:r w:rsidRPr="00F553BA">
              <w:rPr>
                <w:rFonts w:ascii="Sylfaen" w:hAnsi="Sylfaen" w:cs="Calibri"/>
                <w:color w:val="000000"/>
                <w:sz w:val="14"/>
                <w:szCs w:val="14"/>
              </w:rPr>
              <w:t xml:space="preserve">`  ISO13485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ГОСТ Р ИСО 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համարժեք</w:t>
            </w:r>
            <w:proofErr w:type="spellEnd"/>
            <w:r w:rsidRPr="00F553BA">
              <w:rPr>
                <w:rFonts w:ascii="Sylfaen" w:hAnsi="Sylfaen" w:cs="Calibri"/>
                <w:color w:val="000000"/>
                <w:sz w:val="14"/>
                <w:szCs w:val="14"/>
              </w:rPr>
              <w:t>:</w:t>
            </w:r>
          </w:p>
        </w:tc>
        <w:tc>
          <w:tcPr>
            <w:tcW w:w="317" w:type="pct"/>
            <w:tcBorders>
              <w:top w:val="nil"/>
              <w:left w:val="single" w:sz="4" w:space="0" w:color="auto"/>
              <w:bottom w:val="single" w:sz="4" w:space="0" w:color="auto"/>
              <w:right w:val="single" w:sz="4" w:space="0" w:color="auto"/>
            </w:tcBorders>
            <w:shd w:val="clear" w:color="auto" w:fill="auto"/>
            <w:vAlign w:val="center"/>
          </w:tcPr>
          <w:p w14:paraId="16D80276" w14:textId="77777777" w:rsidR="00BD2B51" w:rsidRDefault="00BD2B51" w:rsidP="005F5B9E">
            <w:pPr>
              <w:jc w:val="center"/>
              <w:rPr>
                <w:rFonts w:ascii="Sylfaen" w:hAnsi="Sylfaen" w:cs="Calibri"/>
                <w:color w:val="000000"/>
                <w:sz w:val="18"/>
                <w:szCs w:val="18"/>
              </w:rPr>
            </w:pPr>
            <w:proofErr w:type="spellStart"/>
            <w:r>
              <w:rPr>
                <w:rFonts w:ascii="Sylfaen" w:hAnsi="Sylfaen" w:cs="Calibri"/>
                <w:color w:val="000000"/>
                <w:sz w:val="18"/>
                <w:szCs w:val="18"/>
              </w:rPr>
              <w:t>թեստ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77E336DD"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10.80</w:t>
            </w:r>
          </w:p>
        </w:tc>
        <w:tc>
          <w:tcPr>
            <w:tcW w:w="351" w:type="pct"/>
            <w:tcBorders>
              <w:top w:val="nil"/>
              <w:left w:val="nil"/>
              <w:bottom w:val="single" w:sz="4" w:space="0" w:color="auto"/>
              <w:right w:val="single" w:sz="4" w:space="0" w:color="auto"/>
            </w:tcBorders>
            <w:shd w:val="clear" w:color="000000" w:fill="FFFFFF"/>
            <w:vAlign w:val="center"/>
          </w:tcPr>
          <w:p w14:paraId="62BCBFDC"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8640.00</w:t>
            </w:r>
          </w:p>
        </w:tc>
        <w:tc>
          <w:tcPr>
            <w:tcW w:w="271" w:type="pct"/>
            <w:tcBorders>
              <w:top w:val="nil"/>
              <w:left w:val="nil"/>
              <w:bottom w:val="single" w:sz="4" w:space="0" w:color="auto"/>
              <w:right w:val="single" w:sz="4" w:space="0" w:color="auto"/>
            </w:tcBorders>
            <w:shd w:val="clear" w:color="000000" w:fill="FFFFFF"/>
            <w:vAlign w:val="center"/>
          </w:tcPr>
          <w:p w14:paraId="7E193342"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800</w:t>
            </w:r>
          </w:p>
        </w:tc>
        <w:tc>
          <w:tcPr>
            <w:tcW w:w="479" w:type="pct"/>
            <w:vMerge/>
            <w:tcBorders>
              <w:left w:val="single" w:sz="4" w:space="0" w:color="auto"/>
              <w:right w:val="single" w:sz="4" w:space="0" w:color="auto"/>
            </w:tcBorders>
          </w:tcPr>
          <w:p w14:paraId="27D0711A"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028FAB52"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2776979C"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50FED74D" w14:textId="77777777" w:rsidR="00BD2B51" w:rsidRDefault="00BD2B51" w:rsidP="005F5B9E">
            <w:pPr>
              <w:jc w:val="center"/>
              <w:rPr>
                <w:rFonts w:ascii="Sylfaen" w:hAnsi="Sylfaen" w:cs="Calibri"/>
                <w:color w:val="000000"/>
                <w:sz w:val="20"/>
                <w:szCs w:val="20"/>
              </w:rPr>
            </w:pPr>
            <w:r>
              <w:rPr>
                <w:rFonts w:ascii="Sylfaen" w:hAnsi="Sylfaen" w:cs="Calibri"/>
                <w:color w:val="000000"/>
                <w:sz w:val="20"/>
                <w:szCs w:val="20"/>
              </w:rPr>
              <w:t>27</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5B967ECF" w14:textId="77777777" w:rsidR="00BD2B51" w:rsidRDefault="00BD2B51" w:rsidP="005F5B9E">
            <w:pPr>
              <w:jc w:val="center"/>
              <w:rPr>
                <w:rFonts w:ascii="Sylfaen" w:hAnsi="Sylfaen" w:cs="Calibri"/>
                <w:sz w:val="18"/>
                <w:szCs w:val="18"/>
              </w:rPr>
            </w:pPr>
            <w:r>
              <w:rPr>
                <w:rFonts w:ascii="Sylfaen" w:hAnsi="Sylfaen" w:cs="Calibri"/>
                <w:color w:val="000000"/>
                <w:sz w:val="18"/>
                <w:szCs w:val="18"/>
              </w:rPr>
              <w:t>33211240</w:t>
            </w:r>
          </w:p>
        </w:tc>
        <w:tc>
          <w:tcPr>
            <w:tcW w:w="811" w:type="pct"/>
            <w:tcBorders>
              <w:top w:val="nil"/>
              <w:left w:val="nil"/>
              <w:bottom w:val="single" w:sz="4" w:space="0" w:color="auto"/>
              <w:right w:val="single" w:sz="4" w:space="0" w:color="auto"/>
            </w:tcBorders>
            <w:shd w:val="clear" w:color="auto" w:fill="auto"/>
            <w:vAlign w:val="center"/>
          </w:tcPr>
          <w:p w14:paraId="378BC33C" w14:textId="77777777" w:rsidR="00BD2B51" w:rsidRDefault="00BD2B51" w:rsidP="005F5B9E">
            <w:pPr>
              <w:rPr>
                <w:rFonts w:ascii="Sylfaen" w:hAnsi="Sylfaen" w:cs="Calibri"/>
                <w:color w:val="000000"/>
                <w:sz w:val="18"/>
                <w:szCs w:val="18"/>
              </w:rPr>
            </w:pPr>
            <w:proofErr w:type="spellStart"/>
            <w:r>
              <w:rPr>
                <w:rFonts w:ascii="Sylfaen" w:hAnsi="Sylfaen" w:cs="Calibri"/>
                <w:color w:val="000000"/>
                <w:sz w:val="18"/>
                <w:szCs w:val="18"/>
              </w:rPr>
              <w:t>Ռևմոֆակտոր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907" w:type="pct"/>
            <w:vAlign w:val="center"/>
          </w:tcPr>
          <w:p w14:paraId="07CDAE31" w14:textId="77777777" w:rsidR="00BD2B51" w:rsidRPr="00D672CF" w:rsidRDefault="00BD2B51" w:rsidP="005F5B9E">
            <w:pPr>
              <w:rPr>
                <w:rFonts w:ascii="Sylfaen" w:hAnsi="Sylfaen" w:cs="Sylfaen"/>
                <w:sz w:val="14"/>
                <w:szCs w:val="16"/>
                <w:lang w:val="af-ZA"/>
              </w:rPr>
            </w:pPr>
            <w:proofErr w:type="spellStart"/>
            <w:r w:rsidRPr="00F553BA">
              <w:rPr>
                <w:rFonts w:ascii="Sylfaen" w:hAnsi="Sylfaen" w:cs="Calibri"/>
                <w:color w:val="000000"/>
                <w:sz w:val="14"/>
                <w:szCs w:val="14"/>
              </w:rPr>
              <w:t>Ռևմատոիդ</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ֆակտորի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որոշման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թեստ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հավաքածու</w:t>
            </w:r>
            <w:proofErr w:type="spellEnd"/>
            <w:r w:rsidRPr="00F553BA">
              <w:rPr>
                <w:rFonts w:ascii="Sylfaen" w:hAnsi="Sylfaen" w:cs="Calibri"/>
                <w:color w:val="000000"/>
                <w:sz w:val="14"/>
                <w:szCs w:val="14"/>
              </w:rPr>
              <w:t xml:space="preserve"> ( RF): </w:t>
            </w:r>
            <w:proofErr w:type="spellStart"/>
            <w:r w:rsidRPr="00F553BA">
              <w:rPr>
                <w:rFonts w:ascii="Sylfaen" w:hAnsi="Sylfaen" w:cs="Calibri"/>
                <w:color w:val="000000"/>
                <w:sz w:val="14"/>
                <w:szCs w:val="14"/>
              </w:rPr>
              <w:t>Մեթոդ</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ագլյուտինացիոն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եղանակով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Ստուգվող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նմուշ</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արյան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FF0000"/>
                <w:sz w:val="14"/>
                <w:szCs w:val="14"/>
              </w:rPr>
              <w:t>շիճուկ</w:t>
            </w:r>
            <w:proofErr w:type="spellEnd"/>
            <w:r w:rsidRPr="00F553BA">
              <w:rPr>
                <w:rFonts w:ascii="Sylfaen" w:hAnsi="Sylfaen" w:cs="Calibri"/>
                <w:color w:val="000000"/>
                <w:sz w:val="14"/>
                <w:szCs w:val="14"/>
              </w:rPr>
              <w:t xml:space="preserve">։: 5մլ </w:t>
            </w:r>
            <w:proofErr w:type="spellStart"/>
            <w:r w:rsidRPr="00F553BA">
              <w:rPr>
                <w:rFonts w:ascii="Sylfaen" w:hAnsi="Sylfaen" w:cs="Calibri"/>
                <w:color w:val="000000"/>
                <w:sz w:val="14"/>
                <w:szCs w:val="14"/>
              </w:rPr>
              <w:t>Ռևմատոիդ</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ֆակտորի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որոշման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թեստ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հավաքածուն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պետք</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ունենա</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իր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աշխատանքի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անհրաժեշտ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օգտագործման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ձեռնարկով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նյութերը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Հանձնելու</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պահին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մնացորդային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պիտանելիության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մինչև</w:t>
            </w:r>
            <w:proofErr w:type="spellEnd"/>
            <w:r w:rsidRPr="00F553BA">
              <w:rPr>
                <w:rFonts w:ascii="Sylfaen" w:hAnsi="Sylfaen" w:cs="Calibri"/>
                <w:color w:val="000000"/>
                <w:sz w:val="14"/>
                <w:szCs w:val="14"/>
              </w:rPr>
              <w:t xml:space="preserve">  1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75% , 1-2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2/3,  2 </w:t>
            </w:r>
            <w:proofErr w:type="spellStart"/>
            <w:r w:rsidRPr="00F553BA">
              <w:rPr>
                <w:rFonts w:ascii="Sylfaen" w:hAnsi="Sylfaen" w:cs="Calibri"/>
                <w:color w:val="000000"/>
                <w:sz w:val="14"/>
                <w:szCs w:val="14"/>
              </w:rPr>
              <w:t>տարուց</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ավել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15 </w:t>
            </w:r>
            <w:proofErr w:type="spellStart"/>
            <w:r w:rsidRPr="00F553BA">
              <w:rPr>
                <w:rFonts w:ascii="Sylfaen" w:hAnsi="Sylfaen" w:cs="Calibri"/>
                <w:color w:val="000000"/>
                <w:sz w:val="14"/>
                <w:szCs w:val="14"/>
              </w:rPr>
              <w:t>ամիս</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Որակի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սերտիֆիկատներ</w:t>
            </w:r>
            <w:proofErr w:type="spellEnd"/>
            <w:r w:rsidRPr="00F553BA">
              <w:rPr>
                <w:rFonts w:ascii="Sylfaen" w:hAnsi="Sylfaen" w:cs="Calibri"/>
                <w:color w:val="000000"/>
                <w:sz w:val="14"/>
                <w:szCs w:val="14"/>
              </w:rPr>
              <w:t xml:space="preserve">`  ISO13485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ГОСТ Р ИСО 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համարժեք</w:t>
            </w:r>
            <w:proofErr w:type="spellEnd"/>
            <w:r w:rsidRPr="00F553BA">
              <w:rPr>
                <w:rFonts w:ascii="Sylfaen" w:hAnsi="Sylfaen" w:cs="Calibri"/>
                <w:color w:val="000000"/>
                <w:sz w:val="14"/>
                <w:szCs w:val="14"/>
              </w:rPr>
              <w:t>:</w:t>
            </w:r>
          </w:p>
        </w:tc>
        <w:tc>
          <w:tcPr>
            <w:tcW w:w="317" w:type="pct"/>
            <w:tcBorders>
              <w:top w:val="nil"/>
              <w:left w:val="single" w:sz="4" w:space="0" w:color="auto"/>
              <w:bottom w:val="single" w:sz="4" w:space="0" w:color="auto"/>
              <w:right w:val="single" w:sz="4" w:space="0" w:color="auto"/>
            </w:tcBorders>
            <w:shd w:val="clear" w:color="auto" w:fill="auto"/>
            <w:vAlign w:val="center"/>
          </w:tcPr>
          <w:p w14:paraId="78A035A9" w14:textId="77777777" w:rsidR="00BD2B51" w:rsidRDefault="00BD2B51" w:rsidP="005F5B9E">
            <w:pPr>
              <w:jc w:val="center"/>
              <w:rPr>
                <w:rFonts w:ascii="Sylfaen" w:hAnsi="Sylfaen" w:cs="Calibri"/>
                <w:color w:val="000000"/>
                <w:sz w:val="18"/>
                <w:szCs w:val="18"/>
              </w:rPr>
            </w:pPr>
            <w:proofErr w:type="spellStart"/>
            <w:r>
              <w:rPr>
                <w:rFonts w:ascii="Sylfaen" w:hAnsi="Sylfaen" w:cs="Calibri"/>
                <w:color w:val="000000"/>
                <w:sz w:val="18"/>
                <w:szCs w:val="18"/>
              </w:rPr>
              <w:t>թեստ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35378683"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46.20</w:t>
            </w:r>
          </w:p>
        </w:tc>
        <w:tc>
          <w:tcPr>
            <w:tcW w:w="351" w:type="pct"/>
            <w:tcBorders>
              <w:top w:val="nil"/>
              <w:left w:val="nil"/>
              <w:bottom w:val="single" w:sz="4" w:space="0" w:color="auto"/>
              <w:right w:val="single" w:sz="4" w:space="0" w:color="auto"/>
            </w:tcBorders>
            <w:shd w:val="clear" w:color="000000" w:fill="FFFFFF"/>
            <w:vAlign w:val="center"/>
          </w:tcPr>
          <w:p w14:paraId="2E301BA5"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18480.00</w:t>
            </w:r>
          </w:p>
        </w:tc>
        <w:tc>
          <w:tcPr>
            <w:tcW w:w="271" w:type="pct"/>
            <w:tcBorders>
              <w:top w:val="nil"/>
              <w:left w:val="nil"/>
              <w:bottom w:val="single" w:sz="4" w:space="0" w:color="auto"/>
              <w:right w:val="single" w:sz="4" w:space="0" w:color="auto"/>
            </w:tcBorders>
            <w:shd w:val="clear" w:color="000000" w:fill="FFFFFF"/>
            <w:vAlign w:val="center"/>
          </w:tcPr>
          <w:p w14:paraId="06A14A6F"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400</w:t>
            </w:r>
          </w:p>
        </w:tc>
        <w:tc>
          <w:tcPr>
            <w:tcW w:w="479" w:type="pct"/>
            <w:vMerge/>
            <w:tcBorders>
              <w:left w:val="single" w:sz="4" w:space="0" w:color="auto"/>
              <w:right w:val="single" w:sz="4" w:space="0" w:color="auto"/>
            </w:tcBorders>
          </w:tcPr>
          <w:p w14:paraId="74B12E5B"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4C4C5570"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361B80AC"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0BA3010F" w14:textId="77777777" w:rsidR="00BD2B51" w:rsidRDefault="00BD2B51" w:rsidP="005F5B9E">
            <w:pPr>
              <w:jc w:val="center"/>
              <w:rPr>
                <w:rFonts w:ascii="Sylfaen" w:hAnsi="Sylfaen" w:cs="Calibri"/>
                <w:color w:val="000000"/>
                <w:sz w:val="20"/>
                <w:szCs w:val="20"/>
              </w:rPr>
            </w:pPr>
            <w:r>
              <w:rPr>
                <w:rFonts w:ascii="Sylfaen" w:hAnsi="Sylfaen" w:cs="Calibri"/>
                <w:color w:val="000000"/>
                <w:sz w:val="20"/>
                <w:szCs w:val="20"/>
              </w:rPr>
              <w:t>28</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076C5792" w14:textId="77777777" w:rsidR="00BD2B51" w:rsidRDefault="00BD2B51" w:rsidP="005F5B9E">
            <w:pPr>
              <w:jc w:val="center"/>
              <w:rPr>
                <w:rFonts w:ascii="Sylfaen" w:hAnsi="Sylfaen" w:cs="Calibri"/>
                <w:sz w:val="18"/>
                <w:szCs w:val="18"/>
              </w:rPr>
            </w:pPr>
            <w:r>
              <w:rPr>
                <w:rFonts w:ascii="Sylfaen" w:hAnsi="Sylfaen" w:cs="Calibri"/>
                <w:color w:val="000000"/>
                <w:sz w:val="18"/>
                <w:szCs w:val="18"/>
              </w:rPr>
              <w:t>33211250</w:t>
            </w:r>
          </w:p>
        </w:tc>
        <w:tc>
          <w:tcPr>
            <w:tcW w:w="811" w:type="pct"/>
            <w:tcBorders>
              <w:top w:val="nil"/>
              <w:left w:val="nil"/>
              <w:bottom w:val="single" w:sz="4" w:space="0" w:color="auto"/>
              <w:right w:val="single" w:sz="4" w:space="0" w:color="auto"/>
            </w:tcBorders>
            <w:shd w:val="clear" w:color="auto" w:fill="auto"/>
            <w:vAlign w:val="center"/>
          </w:tcPr>
          <w:p w14:paraId="62683B94" w14:textId="77777777" w:rsidR="00BD2B51" w:rsidRDefault="00BD2B51" w:rsidP="005F5B9E">
            <w:pPr>
              <w:rPr>
                <w:rFonts w:ascii="Sylfaen" w:hAnsi="Sylfaen" w:cs="Calibri"/>
                <w:color w:val="000000"/>
                <w:sz w:val="18"/>
                <w:szCs w:val="18"/>
              </w:rPr>
            </w:pPr>
            <w:r>
              <w:rPr>
                <w:rFonts w:ascii="Sylfaen" w:hAnsi="Sylfaen" w:cs="Calibri"/>
                <w:color w:val="000000"/>
                <w:sz w:val="18"/>
                <w:szCs w:val="18"/>
              </w:rPr>
              <w:t>Ս-</w:t>
            </w:r>
            <w:proofErr w:type="spellStart"/>
            <w:r>
              <w:rPr>
                <w:rFonts w:ascii="Sylfaen" w:hAnsi="Sylfaen" w:cs="Calibri"/>
                <w:color w:val="000000"/>
                <w:sz w:val="18"/>
                <w:szCs w:val="18"/>
              </w:rPr>
              <w:t>ռեակտիվ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907" w:type="pct"/>
            <w:vAlign w:val="center"/>
          </w:tcPr>
          <w:p w14:paraId="53C277CD" w14:textId="77777777" w:rsidR="00BD2B51" w:rsidRPr="00F553BA" w:rsidRDefault="00BD2B51" w:rsidP="005F5B9E">
            <w:pPr>
              <w:rPr>
                <w:rFonts w:ascii="Sylfaen" w:hAnsi="Sylfaen" w:cs="Calibri"/>
                <w:sz w:val="14"/>
                <w:szCs w:val="14"/>
              </w:rPr>
            </w:pPr>
            <w:r w:rsidRPr="00F553BA">
              <w:rPr>
                <w:rFonts w:ascii="Sylfaen" w:hAnsi="Sylfaen" w:cs="Calibri"/>
                <w:sz w:val="14"/>
                <w:szCs w:val="14"/>
              </w:rPr>
              <w:t>C-</w:t>
            </w:r>
            <w:proofErr w:type="spellStart"/>
            <w:r w:rsidRPr="00F553BA">
              <w:rPr>
                <w:rFonts w:ascii="Sylfaen" w:hAnsi="Sylfaen" w:cs="Calibri"/>
                <w:sz w:val="14"/>
                <w:szCs w:val="14"/>
              </w:rPr>
              <w:t>ռեակտիվ</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սպիտակուցի</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որոշման</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համար</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նախատեսված</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հավաքածու</w:t>
            </w:r>
            <w:proofErr w:type="spellEnd"/>
            <w:r w:rsidRPr="00F553BA">
              <w:rPr>
                <w:rFonts w:ascii="Sylfaen" w:hAnsi="Sylfaen" w:cs="Calibri"/>
                <w:sz w:val="14"/>
                <w:szCs w:val="14"/>
              </w:rPr>
              <w:t xml:space="preserve"> CRP: </w:t>
            </w:r>
            <w:proofErr w:type="spellStart"/>
            <w:r w:rsidRPr="00F553BA">
              <w:rPr>
                <w:rFonts w:ascii="Sylfaen" w:hAnsi="Sylfaen" w:cs="Calibri"/>
                <w:sz w:val="14"/>
                <w:szCs w:val="14"/>
              </w:rPr>
              <w:t>Մեթոդ</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ագլյուտինացիոն</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եղանակով</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Ստուգվող</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նմուշ</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արյան</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շիճուկ</w:t>
            </w:r>
            <w:proofErr w:type="spellEnd"/>
            <w:r w:rsidRPr="00F553BA">
              <w:rPr>
                <w:rFonts w:ascii="Sylfaen" w:hAnsi="Sylfaen" w:cs="Calibri"/>
                <w:sz w:val="14"/>
                <w:szCs w:val="14"/>
              </w:rPr>
              <w:t>։: 5մլ</w:t>
            </w:r>
          </w:p>
          <w:p w14:paraId="667AE7E9" w14:textId="77777777" w:rsidR="00BD2B51" w:rsidRPr="00D672CF" w:rsidRDefault="00BD2B51" w:rsidP="005F5B9E">
            <w:pPr>
              <w:rPr>
                <w:rFonts w:ascii="Sylfaen" w:hAnsi="Sylfaen" w:cs="Sylfaen"/>
                <w:sz w:val="14"/>
                <w:szCs w:val="16"/>
                <w:lang w:val="af-ZA"/>
              </w:rPr>
            </w:pPr>
            <w:r w:rsidRPr="00F553BA">
              <w:rPr>
                <w:rFonts w:ascii="Sylfaen" w:hAnsi="Sylfaen" w:cs="Calibri"/>
                <w:sz w:val="14"/>
                <w:szCs w:val="14"/>
              </w:rPr>
              <w:t>C-</w:t>
            </w:r>
            <w:proofErr w:type="spellStart"/>
            <w:r w:rsidRPr="00F553BA">
              <w:rPr>
                <w:rFonts w:ascii="Sylfaen" w:hAnsi="Sylfaen" w:cs="Calibri"/>
                <w:sz w:val="14"/>
                <w:szCs w:val="14"/>
              </w:rPr>
              <w:t>ռեակտիվ</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սպիտակուցի</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հավաքածուն</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պետք</w:t>
            </w:r>
            <w:proofErr w:type="spellEnd"/>
            <w:r w:rsidRPr="00F553BA">
              <w:rPr>
                <w:rFonts w:ascii="Sylfaen" w:hAnsi="Sylfaen" w:cs="Calibri"/>
                <w:sz w:val="14"/>
                <w:szCs w:val="14"/>
              </w:rPr>
              <w:t xml:space="preserve"> է </w:t>
            </w:r>
            <w:proofErr w:type="spellStart"/>
            <w:r w:rsidRPr="00F553BA">
              <w:rPr>
                <w:rFonts w:ascii="Sylfaen" w:hAnsi="Sylfaen" w:cs="Calibri"/>
                <w:sz w:val="14"/>
                <w:szCs w:val="14"/>
              </w:rPr>
              <w:t>ունենա</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իր</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աշխատանքի</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համար</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անհրաժեշտ</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օգտագործման</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ձեռնարկով</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նախատեսված</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նյութերը</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Հանձնելու</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պահին</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մնացորդային</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պիտանելիության</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ժամկետը</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մինչև</w:t>
            </w:r>
            <w:proofErr w:type="spellEnd"/>
            <w:r w:rsidRPr="00F553BA">
              <w:rPr>
                <w:rFonts w:ascii="Sylfaen" w:hAnsi="Sylfaen" w:cs="Calibri"/>
                <w:sz w:val="14"/>
                <w:szCs w:val="14"/>
              </w:rPr>
              <w:t xml:space="preserve">  1 </w:t>
            </w:r>
            <w:proofErr w:type="spellStart"/>
            <w:r w:rsidRPr="00F553BA">
              <w:rPr>
                <w:rFonts w:ascii="Sylfaen" w:hAnsi="Sylfaen" w:cs="Calibri"/>
                <w:sz w:val="14"/>
                <w:szCs w:val="14"/>
              </w:rPr>
              <w:t>տարի</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պիտանելության</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ժամկետ</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ունեցող</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ապրանքների</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համար</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առնվազն</w:t>
            </w:r>
            <w:proofErr w:type="spellEnd"/>
            <w:r w:rsidRPr="00F553BA">
              <w:rPr>
                <w:rFonts w:ascii="Sylfaen" w:hAnsi="Sylfaen" w:cs="Calibri"/>
                <w:sz w:val="14"/>
                <w:szCs w:val="14"/>
              </w:rPr>
              <w:t xml:space="preserve">` 75% , 1-2 </w:t>
            </w:r>
            <w:proofErr w:type="spellStart"/>
            <w:r w:rsidRPr="00F553BA">
              <w:rPr>
                <w:rFonts w:ascii="Sylfaen" w:hAnsi="Sylfaen" w:cs="Calibri"/>
                <w:sz w:val="14"/>
                <w:szCs w:val="14"/>
              </w:rPr>
              <w:t>տարի</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պիտանելության</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ժամկետ</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ունեցող</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ապրանքների</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համար</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առնվազն</w:t>
            </w:r>
            <w:proofErr w:type="spellEnd"/>
            <w:r w:rsidRPr="00F553BA">
              <w:rPr>
                <w:rFonts w:ascii="Sylfaen" w:hAnsi="Sylfaen" w:cs="Calibri"/>
                <w:sz w:val="14"/>
                <w:szCs w:val="14"/>
              </w:rPr>
              <w:t xml:space="preserve">` 2/3,  2 </w:t>
            </w:r>
            <w:proofErr w:type="spellStart"/>
            <w:r w:rsidRPr="00F553BA">
              <w:rPr>
                <w:rFonts w:ascii="Sylfaen" w:hAnsi="Sylfaen" w:cs="Calibri"/>
                <w:sz w:val="14"/>
                <w:szCs w:val="14"/>
              </w:rPr>
              <w:t>տարուց</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ավել</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պիտանելության</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ժամկետ</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ունեցող</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ապրանքների</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համար</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առնվազն</w:t>
            </w:r>
            <w:proofErr w:type="spellEnd"/>
            <w:r w:rsidRPr="00F553BA">
              <w:rPr>
                <w:rFonts w:ascii="Sylfaen" w:hAnsi="Sylfaen" w:cs="Calibri"/>
                <w:sz w:val="14"/>
                <w:szCs w:val="14"/>
              </w:rPr>
              <w:t xml:space="preserve">` 15 </w:t>
            </w:r>
            <w:proofErr w:type="spellStart"/>
            <w:r w:rsidRPr="00F553BA">
              <w:rPr>
                <w:rFonts w:ascii="Sylfaen" w:hAnsi="Sylfaen" w:cs="Calibri"/>
                <w:sz w:val="14"/>
                <w:szCs w:val="14"/>
              </w:rPr>
              <w:t>ամիս</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Որակի</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սերտիֆիկատներ</w:t>
            </w:r>
            <w:proofErr w:type="spellEnd"/>
            <w:r w:rsidRPr="00F553BA">
              <w:rPr>
                <w:rFonts w:ascii="Sylfaen" w:hAnsi="Sylfaen" w:cs="Calibri"/>
                <w:sz w:val="14"/>
                <w:szCs w:val="14"/>
              </w:rPr>
              <w:t xml:space="preserve">`  ISO13485 </w:t>
            </w:r>
            <w:proofErr w:type="spellStart"/>
            <w:r w:rsidRPr="00F553BA">
              <w:rPr>
                <w:rFonts w:ascii="Sylfaen" w:hAnsi="Sylfaen" w:cs="Calibri"/>
                <w:sz w:val="14"/>
                <w:szCs w:val="14"/>
              </w:rPr>
              <w:t>կամ</w:t>
            </w:r>
            <w:proofErr w:type="spellEnd"/>
            <w:r w:rsidRPr="00F553BA">
              <w:rPr>
                <w:rFonts w:ascii="Sylfaen" w:hAnsi="Sylfaen" w:cs="Calibri"/>
                <w:sz w:val="14"/>
                <w:szCs w:val="14"/>
              </w:rPr>
              <w:t xml:space="preserve"> ГОСТ Р ИСО 13485 </w:t>
            </w:r>
            <w:proofErr w:type="spellStart"/>
            <w:r w:rsidRPr="00F553BA">
              <w:rPr>
                <w:rFonts w:ascii="Sylfaen" w:hAnsi="Sylfaen" w:cs="Calibri"/>
                <w:sz w:val="14"/>
                <w:szCs w:val="14"/>
              </w:rPr>
              <w:t>կամ</w:t>
            </w:r>
            <w:proofErr w:type="spellEnd"/>
            <w:r w:rsidRPr="00F553BA">
              <w:rPr>
                <w:rFonts w:ascii="Sylfaen" w:hAnsi="Sylfaen" w:cs="Calibri"/>
                <w:sz w:val="14"/>
                <w:szCs w:val="14"/>
              </w:rPr>
              <w:t xml:space="preserve"> </w:t>
            </w:r>
            <w:proofErr w:type="spellStart"/>
            <w:r w:rsidRPr="00F553BA">
              <w:rPr>
                <w:rFonts w:ascii="Sylfaen" w:hAnsi="Sylfaen" w:cs="Calibri"/>
                <w:sz w:val="14"/>
                <w:szCs w:val="14"/>
              </w:rPr>
              <w:t>համարժեք</w:t>
            </w:r>
            <w:proofErr w:type="spellEnd"/>
            <w:r w:rsidRPr="00F553BA">
              <w:rPr>
                <w:rFonts w:ascii="Sylfaen" w:hAnsi="Sylfaen" w:cs="Calibri"/>
                <w:sz w:val="14"/>
                <w:szCs w:val="14"/>
              </w:rPr>
              <w:t>:</w:t>
            </w:r>
          </w:p>
        </w:tc>
        <w:tc>
          <w:tcPr>
            <w:tcW w:w="317" w:type="pct"/>
            <w:tcBorders>
              <w:top w:val="nil"/>
              <w:left w:val="single" w:sz="4" w:space="0" w:color="auto"/>
              <w:bottom w:val="single" w:sz="4" w:space="0" w:color="auto"/>
              <w:right w:val="single" w:sz="4" w:space="0" w:color="auto"/>
            </w:tcBorders>
            <w:shd w:val="clear" w:color="auto" w:fill="auto"/>
            <w:vAlign w:val="center"/>
          </w:tcPr>
          <w:p w14:paraId="141FB9D4" w14:textId="77777777" w:rsidR="00BD2B51" w:rsidRDefault="00BD2B51" w:rsidP="005F5B9E">
            <w:pPr>
              <w:jc w:val="center"/>
              <w:rPr>
                <w:rFonts w:ascii="Sylfaen" w:hAnsi="Sylfaen" w:cs="Calibri"/>
                <w:color w:val="000000"/>
                <w:sz w:val="18"/>
                <w:szCs w:val="18"/>
              </w:rPr>
            </w:pPr>
            <w:proofErr w:type="spellStart"/>
            <w:r>
              <w:rPr>
                <w:rFonts w:ascii="Sylfaen" w:hAnsi="Sylfaen" w:cs="Calibri"/>
                <w:color w:val="000000"/>
                <w:sz w:val="18"/>
                <w:szCs w:val="18"/>
              </w:rPr>
              <w:t>թեստ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2028A7E0"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46.20</w:t>
            </w:r>
          </w:p>
        </w:tc>
        <w:tc>
          <w:tcPr>
            <w:tcW w:w="351" w:type="pct"/>
            <w:tcBorders>
              <w:top w:val="nil"/>
              <w:left w:val="nil"/>
              <w:bottom w:val="single" w:sz="4" w:space="0" w:color="auto"/>
              <w:right w:val="single" w:sz="4" w:space="0" w:color="auto"/>
            </w:tcBorders>
            <w:shd w:val="clear" w:color="000000" w:fill="FFFFFF"/>
            <w:vAlign w:val="center"/>
          </w:tcPr>
          <w:p w14:paraId="52BCF625"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23100.00</w:t>
            </w:r>
          </w:p>
        </w:tc>
        <w:tc>
          <w:tcPr>
            <w:tcW w:w="271" w:type="pct"/>
            <w:tcBorders>
              <w:top w:val="nil"/>
              <w:left w:val="nil"/>
              <w:bottom w:val="single" w:sz="4" w:space="0" w:color="auto"/>
              <w:right w:val="single" w:sz="4" w:space="0" w:color="auto"/>
            </w:tcBorders>
            <w:shd w:val="clear" w:color="000000" w:fill="FFFFFF"/>
            <w:vAlign w:val="center"/>
          </w:tcPr>
          <w:p w14:paraId="363BC501"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500</w:t>
            </w:r>
          </w:p>
        </w:tc>
        <w:tc>
          <w:tcPr>
            <w:tcW w:w="479" w:type="pct"/>
            <w:vMerge/>
            <w:tcBorders>
              <w:left w:val="single" w:sz="4" w:space="0" w:color="auto"/>
              <w:right w:val="single" w:sz="4" w:space="0" w:color="auto"/>
            </w:tcBorders>
          </w:tcPr>
          <w:p w14:paraId="2E018FDB"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0CF88BE5"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50472760"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58240DF7" w14:textId="77777777" w:rsidR="00BD2B51" w:rsidRDefault="00BD2B51" w:rsidP="005F5B9E">
            <w:pPr>
              <w:jc w:val="center"/>
              <w:rPr>
                <w:rFonts w:ascii="Sylfaen" w:hAnsi="Sylfaen" w:cs="Calibri"/>
                <w:color w:val="000000"/>
                <w:sz w:val="20"/>
                <w:szCs w:val="20"/>
              </w:rPr>
            </w:pPr>
            <w:r>
              <w:rPr>
                <w:rFonts w:ascii="Sylfaen" w:hAnsi="Sylfaen" w:cs="Calibri"/>
                <w:color w:val="000000"/>
                <w:sz w:val="20"/>
                <w:szCs w:val="20"/>
              </w:rPr>
              <w:t>29</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7A38A181" w14:textId="77777777" w:rsidR="00BD2B51" w:rsidRDefault="00BD2B51" w:rsidP="005F5B9E">
            <w:pPr>
              <w:jc w:val="center"/>
              <w:rPr>
                <w:rFonts w:ascii="Sylfaen" w:hAnsi="Sylfaen" w:cs="Calibri"/>
                <w:sz w:val="18"/>
                <w:szCs w:val="18"/>
              </w:rPr>
            </w:pPr>
            <w:r>
              <w:rPr>
                <w:rFonts w:ascii="Sylfaen" w:hAnsi="Sylfaen" w:cs="Calibri"/>
                <w:color w:val="000000"/>
                <w:sz w:val="18"/>
                <w:szCs w:val="18"/>
              </w:rPr>
              <w:t>33211140</w:t>
            </w:r>
          </w:p>
        </w:tc>
        <w:tc>
          <w:tcPr>
            <w:tcW w:w="811" w:type="pct"/>
            <w:tcBorders>
              <w:top w:val="nil"/>
              <w:left w:val="nil"/>
              <w:bottom w:val="single" w:sz="4" w:space="0" w:color="auto"/>
              <w:right w:val="single" w:sz="4" w:space="0" w:color="auto"/>
            </w:tcBorders>
            <w:shd w:val="clear" w:color="auto" w:fill="auto"/>
            <w:vAlign w:val="center"/>
          </w:tcPr>
          <w:p w14:paraId="6998DDD4" w14:textId="77777777" w:rsidR="00BD2B51" w:rsidRDefault="00BD2B51" w:rsidP="005F5B9E">
            <w:pPr>
              <w:rPr>
                <w:rFonts w:ascii="Sylfaen" w:hAnsi="Sylfaen" w:cs="Calibri"/>
                <w:color w:val="000000"/>
                <w:sz w:val="18"/>
                <w:szCs w:val="18"/>
              </w:rPr>
            </w:pPr>
            <w:proofErr w:type="spellStart"/>
            <w:r>
              <w:rPr>
                <w:rFonts w:ascii="Sylfaen" w:hAnsi="Sylfaen" w:cs="Calibri"/>
                <w:color w:val="000000"/>
                <w:sz w:val="18"/>
                <w:szCs w:val="18"/>
              </w:rPr>
              <w:t>Բիլիռուբին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907" w:type="pct"/>
            <w:vAlign w:val="center"/>
          </w:tcPr>
          <w:p w14:paraId="2882F38C" w14:textId="77777777" w:rsidR="00BD2B51" w:rsidRPr="00D672CF" w:rsidRDefault="00BD2B51" w:rsidP="005F5B9E">
            <w:pPr>
              <w:rPr>
                <w:rFonts w:ascii="Sylfaen" w:hAnsi="Sylfaen" w:cs="Sylfaen"/>
                <w:sz w:val="14"/>
                <w:szCs w:val="16"/>
                <w:lang w:val="af-ZA"/>
              </w:rPr>
            </w:pPr>
            <w:proofErr w:type="spellStart"/>
            <w:r w:rsidRPr="00F553BA">
              <w:rPr>
                <w:rFonts w:ascii="Sylfaen" w:hAnsi="Sylfaen" w:cs="Calibri"/>
                <w:color w:val="000000"/>
                <w:sz w:val="14"/>
                <w:szCs w:val="14"/>
              </w:rPr>
              <w:t>Բիլիռուբինի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ընդհանուր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որոշման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w:t>
            </w:r>
            <w:proofErr w:type="spellStart"/>
            <w:proofErr w:type="gramStart"/>
            <w:r w:rsidRPr="00F553BA">
              <w:rPr>
                <w:rFonts w:ascii="Sylfaen" w:hAnsi="Sylfaen" w:cs="Calibri"/>
                <w:color w:val="000000"/>
                <w:sz w:val="14"/>
                <w:szCs w:val="14"/>
              </w:rPr>
              <w:t>հավաքածու</w:t>
            </w:r>
            <w:proofErr w:type="spellEnd"/>
            <w:r w:rsidRPr="00F553BA">
              <w:rPr>
                <w:rFonts w:ascii="Sylfaen" w:hAnsi="Sylfaen" w:cs="Calibri"/>
                <w:color w:val="000000"/>
                <w:sz w:val="14"/>
                <w:szCs w:val="14"/>
              </w:rPr>
              <w:t xml:space="preserve">  BIL</w:t>
            </w:r>
            <w:proofErr w:type="gramEnd"/>
            <w:r w:rsidRPr="00F553BA">
              <w:rPr>
                <w:rFonts w:ascii="Sylfaen" w:hAnsi="Sylfaen" w:cs="Calibri"/>
                <w:color w:val="000000"/>
                <w:sz w:val="14"/>
                <w:szCs w:val="14"/>
              </w:rPr>
              <w:t xml:space="preserve"> Total` </w:t>
            </w:r>
            <w:proofErr w:type="spellStart"/>
            <w:r w:rsidRPr="00F553BA">
              <w:rPr>
                <w:rFonts w:ascii="Sylfaen" w:hAnsi="Sylfaen" w:cs="Calibri"/>
                <w:color w:val="FF0000"/>
                <w:sz w:val="14"/>
                <w:szCs w:val="14"/>
              </w:rPr>
              <w:t>նախատեսված</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բաց</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համակարգի</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Մեթոդ</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Ֆերմենտատիվ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կոլորոմետրիկ</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Ստուգվող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նմուշ</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արյան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շիճուկ</w:t>
            </w:r>
            <w:proofErr w:type="spellEnd"/>
            <w:r w:rsidRPr="00F553BA">
              <w:rPr>
                <w:rFonts w:ascii="Sylfaen" w:hAnsi="Sylfaen" w:cs="Calibri"/>
                <w:color w:val="000000"/>
                <w:sz w:val="14"/>
                <w:szCs w:val="14"/>
              </w:rPr>
              <w:t>/</w:t>
            </w:r>
            <w:proofErr w:type="spellStart"/>
            <w:r w:rsidRPr="00F553BA">
              <w:rPr>
                <w:rFonts w:ascii="Sylfaen" w:hAnsi="Sylfaen" w:cs="Calibri"/>
                <w:color w:val="000000"/>
                <w:sz w:val="14"/>
                <w:szCs w:val="14"/>
              </w:rPr>
              <w:t>պլազմա</w:t>
            </w:r>
            <w:proofErr w:type="spellEnd"/>
            <w:r w:rsidRPr="00F553BA">
              <w:rPr>
                <w:rFonts w:ascii="Sylfaen" w:hAnsi="Sylfaen" w:cs="Calibri"/>
                <w:color w:val="000000"/>
                <w:sz w:val="14"/>
                <w:szCs w:val="14"/>
              </w:rPr>
              <w:t>/</w:t>
            </w:r>
            <w:proofErr w:type="spellStart"/>
            <w:r w:rsidRPr="00F553BA">
              <w:rPr>
                <w:rFonts w:ascii="Sylfaen" w:hAnsi="Sylfaen" w:cs="Calibri"/>
                <w:color w:val="000000"/>
                <w:sz w:val="14"/>
                <w:szCs w:val="14"/>
              </w:rPr>
              <w:t>մեզ</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Մեկ</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ռեագենտի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հավաքածույում</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թեստերի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քանակը</w:t>
            </w:r>
            <w:proofErr w:type="spellEnd"/>
            <w:r w:rsidRPr="00F553BA">
              <w:rPr>
                <w:rFonts w:ascii="Sylfaen" w:hAnsi="Sylfaen" w:cs="Calibri"/>
                <w:color w:val="000000"/>
                <w:sz w:val="14"/>
                <w:szCs w:val="14"/>
              </w:rPr>
              <w:t xml:space="preserve">  100/100: </w:t>
            </w:r>
            <w:proofErr w:type="spellStart"/>
            <w:r w:rsidRPr="00F553BA">
              <w:rPr>
                <w:rFonts w:ascii="Sylfaen" w:hAnsi="Sylfaen" w:cs="Calibri"/>
                <w:color w:val="000000"/>
                <w:sz w:val="14"/>
                <w:szCs w:val="14"/>
              </w:rPr>
              <w:t>Բիլիռուբին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ընդհանուր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հավաքածուն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պետք</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ունենա</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իր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աշխատանքի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անհրաժեշտ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օգտագործման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ձեռնարկով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նյութերը</w:t>
            </w:r>
            <w:proofErr w:type="spellEnd"/>
            <w:r w:rsidRPr="00F553BA">
              <w:rPr>
                <w:rFonts w:ascii="Sylfaen" w:hAnsi="Sylfaen" w:cs="Calibri"/>
                <w:color w:val="000000"/>
                <w:sz w:val="14"/>
                <w:szCs w:val="14"/>
              </w:rPr>
              <w:t xml:space="preserve"> : </w:t>
            </w:r>
            <w:proofErr w:type="spellStart"/>
            <w:r w:rsidRPr="00F553BA">
              <w:rPr>
                <w:rFonts w:ascii="Sylfaen" w:hAnsi="Sylfaen" w:cs="Calibri"/>
                <w:color w:val="000000"/>
                <w:sz w:val="14"/>
                <w:szCs w:val="14"/>
              </w:rPr>
              <w:t>Մատակարարը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պարտավոր</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վերածրագրավորել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բիոքիմիական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վերլուծիչը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ըստ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պատվիրատուի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ցանկությամբ</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Հանձնելու</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պահին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մնացորդային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պիտանելիության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մինչև</w:t>
            </w:r>
            <w:proofErr w:type="spellEnd"/>
            <w:r w:rsidRPr="00F553BA">
              <w:rPr>
                <w:rFonts w:ascii="Sylfaen" w:hAnsi="Sylfaen" w:cs="Calibri"/>
                <w:color w:val="000000"/>
                <w:sz w:val="14"/>
                <w:szCs w:val="14"/>
              </w:rPr>
              <w:t xml:space="preserve">  1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75% , 1-2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2/3,  2 </w:t>
            </w:r>
            <w:proofErr w:type="spellStart"/>
            <w:r w:rsidRPr="00F553BA">
              <w:rPr>
                <w:rFonts w:ascii="Sylfaen" w:hAnsi="Sylfaen" w:cs="Calibri"/>
                <w:color w:val="000000"/>
                <w:sz w:val="14"/>
                <w:szCs w:val="14"/>
              </w:rPr>
              <w:t>տարուց</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ավել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15 </w:t>
            </w:r>
            <w:proofErr w:type="spellStart"/>
            <w:r w:rsidRPr="00F553BA">
              <w:rPr>
                <w:rFonts w:ascii="Sylfaen" w:hAnsi="Sylfaen" w:cs="Calibri"/>
                <w:color w:val="000000"/>
                <w:sz w:val="14"/>
                <w:szCs w:val="14"/>
              </w:rPr>
              <w:t>ամիս</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Որակի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սերտիֆիկատներ</w:t>
            </w:r>
            <w:proofErr w:type="spellEnd"/>
            <w:r w:rsidRPr="00F553BA">
              <w:rPr>
                <w:rFonts w:ascii="Sylfaen" w:hAnsi="Sylfaen" w:cs="Calibri"/>
                <w:color w:val="000000"/>
                <w:sz w:val="14"/>
                <w:szCs w:val="14"/>
              </w:rPr>
              <w:t xml:space="preserve">`  ISO13485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w:t>
            </w:r>
            <w:r w:rsidRPr="00F553BA">
              <w:rPr>
                <w:rFonts w:ascii="Sylfaen" w:hAnsi="Sylfaen" w:cs="Calibri"/>
                <w:color w:val="000000"/>
                <w:sz w:val="14"/>
                <w:szCs w:val="14"/>
                <w:lang w:val="ru-RU"/>
              </w:rPr>
              <w:t>ГОСТ</w:t>
            </w:r>
            <w:r w:rsidRPr="00F553BA">
              <w:rPr>
                <w:rFonts w:ascii="Sylfaen" w:hAnsi="Sylfaen" w:cs="Calibri"/>
                <w:color w:val="000000"/>
                <w:sz w:val="14"/>
                <w:szCs w:val="14"/>
              </w:rPr>
              <w:t xml:space="preserve"> </w:t>
            </w:r>
            <w:r w:rsidRPr="00F553BA">
              <w:rPr>
                <w:rFonts w:ascii="Sylfaen" w:hAnsi="Sylfaen" w:cs="Calibri"/>
                <w:color w:val="000000"/>
                <w:sz w:val="14"/>
                <w:szCs w:val="14"/>
                <w:lang w:val="ru-RU"/>
              </w:rPr>
              <w:t>Р</w:t>
            </w:r>
            <w:r w:rsidRPr="00F553BA">
              <w:rPr>
                <w:rFonts w:ascii="Sylfaen" w:hAnsi="Sylfaen" w:cs="Calibri"/>
                <w:color w:val="000000"/>
                <w:sz w:val="14"/>
                <w:szCs w:val="14"/>
              </w:rPr>
              <w:t xml:space="preserve"> </w:t>
            </w:r>
            <w:r w:rsidRPr="00F553BA">
              <w:rPr>
                <w:rFonts w:ascii="Sylfaen" w:hAnsi="Sylfaen" w:cs="Calibri"/>
                <w:color w:val="000000"/>
                <w:sz w:val="14"/>
                <w:szCs w:val="14"/>
                <w:lang w:val="ru-RU"/>
              </w:rPr>
              <w:t>ИСО</w:t>
            </w:r>
            <w:r w:rsidRPr="00F553BA">
              <w:rPr>
                <w:rFonts w:ascii="Sylfaen" w:hAnsi="Sylfaen" w:cs="Calibri"/>
                <w:color w:val="000000"/>
                <w:sz w:val="14"/>
                <w:szCs w:val="14"/>
              </w:rPr>
              <w:t xml:space="preserve"> 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համարժեք</w:t>
            </w:r>
            <w:proofErr w:type="spellEnd"/>
            <w:r w:rsidRPr="00F553BA">
              <w:rPr>
                <w:rFonts w:ascii="Sylfaen" w:hAnsi="Sylfaen" w:cs="Calibri"/>
                <w:color w:val="000000"/>
                <w:sz w:val="14"/>
                <w:szCs w:val="14"/>
              </w:rPr>
              <w:t>:</w:t>
            </w:r>
          </w:p>
        </w:tc>
        <w:tc>
          <w:tcPr>
            <w:tcW w:w="317" w:type="pct"/>
            <w:tcBorders>
              <w:top w:val="nil"/>
              <w:left w:val="single" w:sz="4" w:space="0" w:color="auto"/>
              <w:bottom w:val="single" w:sz="4" w:space="0" w:color="auto"/>
              <w:right w:val="single" w:sz="4" w:space="0" w:color="auto"/>
            </w:tcBorders>
            <w:shd w:val="clear" w:color="auto" w:fill="auto"/>
            <w:vAlign w:val="center"/>
          </w:tcPr>
          <w:p w14:paraId="42C5FA0E" w14:textId="77777777" w:rsidR="00BD2B51" w:rsidRDefault="00BD2B51" w:rsidP="005F5B9E">
            <w:pPr>
              <w:jc w:val="center"/>
              <w:rPr>
                <w:rFonts w:ascii="Sylfaen" w:hAnsi="Sylfaen" w:cs="Calibri"/>
                <w:color w:val="000000"/>
                <w:sz w:val="18"/>
                <w:szCs w:val="18"/>
              </w:rPr>
            </w:pPr>
            <w:proofErr w:type="spellStart"/>
            <w:r>
              <w:rPr>
                <w:rFonts w:ascii="Sylfaen" w:hAnsi="Sylfaen" w:cs="Calibri"/>
                <w:color w:val="000000"/>
                <w:sz w:val="18"/>
                <w:szCs w:val="18"/>
              </w:rPr>
              <w:t>թեստ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4016CDC4"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16.50</w:t>
            </w:r>
          </w:p>
        </w:tc>
        <w:tc>
          <w:tcPr>
            <w:tcW w:w="351" w:type="pct"/>
            <w:tcBorders>
              <w:top w:val="nil"/>
              <w:left w:val="nil"/>
              <w:bottom w:val="single" w:sz="4" w:space="0" w:color="auto"/>
              <w:right w:val="single" w:sz="4" w:space="0" w:color="auto"/>
            </w:tcBorders>
            <w:shd w:val="clear" w:color="000000" w:fill="FFFFFF"/>
            <w:vAlign w:val="center"/>
          </w:tcPr>
          <w:p w14:paraId="45E0BA82"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6600.00</w:t>
            </w:r>
          </w:p>
        </w:tc>
        <w:tc>
          <w:tcPr>
            <w:tcW w:w="271" w:type="pct"/>
            <w:tcBorders>
              <w:top w:val="nil"/>
              <w:left w:val="nil"/>
              <w:bottom w:val="single" w:sz="4" w:space="0" w:color="auto"/>
              <w:right w:val="single" w:sz="4" w:space="0" w:color="auto"/>
            </w:tcBorders>
            <w:shd w:val="clear" w:color="000000" w:fill="FFFFFF"/>
            <w:vAlign w:val="center"/>
          </w:tcPr>
          <w:p w14:paraId="595FF30E"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400</w:t>
            </w:r>
          </w:p>
        </w:tc>
        <w:tc>
          <w:tcPr>
            <w:tcW w:w="479" w:type="pct"/>
            <w:vMerge/>
            <w:tcBorders>
              <w:left w:val="single" w:sz="4" w:space="0" w:color="auto"/>
              <w:right w:val="single" w:sz="4" w:space="0" w:color="auto"/>
            </w:tcBorders>
          </w:tcPr>
          <w:p w14:paraId="50FC3428"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7669B4B9"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3F9F10B4"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54BE659D" w14:textId="77777777" w:rsidR="00BD2B51" w:rsidRDefault="00BD2B51" w:rsidP="005F5B9E">
            <w:pPr>
              <w:jc w:val="center"/>
              <w:rPr>
                <w:rFonts w:ascii="Sylfaen" w:hAnsi="Sylfaen" w:cs="Calibri"/>
                <w:color w:val="000000"/>
                <w:sz w:val="20"/>
                <w:szCs w:val="20"/>
              </w:rPr>
            </w:pPr>
            <w:r>
              <w:rPr>
                <w:rFonts w:ascii="Sylfaen" w:hAnsi="Sylfaen" w:cs="Calibri"/>
                <w:color w:val="000000"/>
                <w:sz w:val="20"/>
                <w:szCs w:val="20"/>
              </w:rPr>
              <w:t>30</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274D2CC6" w14:textId="77777777" w:rsidR="00BD2B51" w:rsidRDefault="00BD2B51" w:rsidP="005F5B9E">
            <w:pPr>
              <w:jc w:val="center"/>
              <w:rPr>
                <w:rFonts w:ascii="Sylfaen" w:hAnsi="Sylfaen" w:cs="Calibri"/>
                <w:sz w:val="18"/>
                <w:szCs w:val="18"/>
              </w:rPr>
            </w:pPr>
            <w:r>
              <w:rPr>
                <w:rFonts w:ascii="Sylfaen" w:hAnsi="Sylfaen" w:cs="Calibri"/>
                <w:color w:val="000000"/>
                <w:sz w:val="18"/>
                <w:szCs w:val="18"/>
              </w:rPr>
              <w:t>33211410</w:t>
            </w:r>
          </w:p>
        </w:tc>
        <w:tc>
          <w:tcPr>
            <w:tcW w:w="811" w:type="pct"/>
            <w:tcBorders>
              <w:top w:val="nil"/>
              <w:left w:val="nil"/>
              <w:bottom w:val="single" w:sz="4" w:space="0" w:color="auto"/>
              <w:right w:val="single" w:sz="4" w:space="0" w:color="auto"/>
            </w:tcBorders>
            <w:shd w:val="clear" w:color="auto" w:fill="auto"/>
            <w:vAlign w:val="center"/>
          </w:tcPr>
          <w:p w14:paraId="56BB819E" w14:textId="77777777" w:rsidR="00BD2B51" w:rsidRDefault="00BD2B51" w:rsidP="005F5B9E">
            <w:pPr>
              <w:rPr>
                <w:rFonts w:ascii="Sylfaen" w:hAnsi="Sylfaen" w:cs="Calibri"/>
                <w:color w:val="000000"/>
                <w:sz w:val="18"/>
                <w:szCs w:val="18"/>
              </w:rPr>
            </w:pPr>
            <w:proofErr w:type="spellStart"/>
            <w:r>
              <w:rPr>
                <w:rFonts w:ascii="Sylfaen" w:hAnsi="Sylfaen" w:cs="Calibri"/>
                <w:color w:val="000000"/>
                <w:sz w:val="18"/>
                <w:szCs w:val="18"/>
              </w:rPr>
              <w:t>Տրանսամինազա</w:t>
            </w:r>
            <w:proofErr w:type="spellEnd"/>
            <w:r>
              <w:rPr>
                <w:rFonts w:ascii="Sylfaen" w:hAnsi="Sylfaen" w:cs="Calibri"/>
                <w:color w:val="000000"/>
                <w:sz w:val="18"/>
                <w:szCs w:val="18"/>
              </w:rPr>
              <w:t xml:space="preserve"> ԱՍS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907" w:type="pct"/>
            <w:vAlign w:val="center"/>
          </w:tcPr>
          <w:p w14:paraId="7268747F" w14:textId="77777777" w:rsidR="00BD2B51" w:rsidRPr="00D672CF" w:rsidRDefault="00BD2B51" w:rsidP="005F5B9E">
            <w:pPr>
              <w:rPr>
                <w:rFonts w:ascii="Sylfaen" w:hAnsi="Sylfaen" w:cs="Sylfaen"/>
                <w:sz w:val="14"/>
                <w:szCs w:val="16"/>
                <w:lang w:val="af-ZA"/>
              </w:rPr>
            </w:pPr>
            <w:r w:rsidRPr="00F553BA">
              <w:rPr>
                <w:rFonts w:ascii="Sylfaen" w:hAnsi="Sylfaen" w:cs="Calibri"/>
                <w:color w:val="000000"/>
                <w:sz w:val="14"/>
                <w:szCs w:val="14"/>
              </w:rPr>
              <w:t xml:space="preserve">ԱՍԱՏ-ի </w:t>
            </w:r>
            <w:proofErr w:type="spellStart"/>
            <w:r w:rsidRPr="00F553BA">
              <w:rPr>
                <w:rFonts w:ascii="Sylfaen" w:hAnsi="Sylfaen" w:cs="Calibri"/>
                <w:color w:val="000000"/>
                <w:sz w:val="14"/>
                <w:szCs w:val="14"/>
              </w:rPr>
              <w:t>որոշման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հավաքածու</w:t>
            </w:r>
            <w:proofErr w:type="spellEnd"/>
            <w:r w:rsidRPr="00F553BA">
              <w:rPr>
                <w:rFonts w:ascii="Sylfaen" w:hAnsi="Sylfaen" w:cs="Calibri"/>
                <w:color w:val="000000"/>
                <w:sz w:val="14"/>
                <w:szCs w:val="14"/>
              </w:rPr>
              <w:t xml:space="preserve"> ASAT` </w:t>
            </w:r>
            <w:proofErr w:type="spellStart"/>
            <w:r w:rsidRPr="00F553BA">
              <w:rPr>
                <w:rFonts w:ascii="Sylfaen" w:hAnsi="Sylfaen" w:cs="Calibri"/>
                <w:color w:val="FF0000"/>
                <w:sz w:val="14"/>
                <w:szCs w:val="14"/>
              </w:rPr>
              <w:t>նախատեսված</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բաց</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համակարգի</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Մեթոդ</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կինետիկ</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եղանակով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Ստուգվող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նմուշ</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արյան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շիճուկ</w:t>
            </w:r>
            <w:proofErr w:type="spellEnd"/>
            <w:r w:rsidRPr="00F553BA">
              <w:rPr>
                <w:rFonts w:ascii="Sylfaen" w:hAnsi="Sylfaen" w:cs="Calibri"/>
                <w:color w:val="000000"/>
                <w:sz w:val="14"/>
                <w:szCs w:val="14"/>
              </w:rPr>
              <w:t>/</w:t>
            </w:r>
            <w:proofErr w:type="spellStart"/>
            <w:r w:rsidRPr="00F553BA">
              <w:rPr>
                <w:rFonts w:ascii="Sylfaen" w:hAnsi="Sylfaen" w:cs="Calibri"/>
                <w:color w:val="000000"/>
                <w:sz w:val="14"/>
                <w:szCs w:val="14"/>
              </w:rPr>
              <w:t>պլազմա</w:t>
            </w:r>
            <w:proofErr w:type="spellEnd"/>
            <w:r w:rsidRPr="00F553BA">
              <w:rPr>
                <w:rFonts w:ascii="Sylfaen" w:hAnsi="Sylfaen" w:cs="Calibri"/>
                <w:color w:val="000000"/>
                <w:sz w:val="14"/>
                <w:szCs w:val="14"/>
              </w:rPr>
              <w:t>/</w:t>
            </w:r>
            <w:proofErr w:type="spellStart"/>
            <w:r w:rsidRPr="00F553BA">
              <w:rPr>
                <w:rFonts w:ascii="Sylfaen" w:hAnsi="Sylfaen" w:cs="Calibri"/>
                <w:color w:val="000000"/>
                <w:sz w:val="14"/>
                <w:szCs w:val="14"/>
              </w:rPr>
              <w:t>մեզ</w:t>
            </w:r>
            <w:proofErr w:type="spellEnd"/>
            <w:r w:rsidRPr="00F553BA">
              <w:rPr>
                <w:rFonts w:ascii="Sylfaen" w:hAnsi="Sylfaen" w:cs="Calibri"/>
                <w:color w:val="000000"/>
                <w:sz w:val="14"/>
                <w:szCs w:val="14"/>
              </w:rPr>
              <w:t xml:space="preserve">։ </w:t>
            </w:r>
            <w:r w:rsidRPr="00F553BA">
              <w:rPr>
                <w:rFonts w:ascii="Sylfaen" w:hAnsi="Sylfaen" w:cs="Calibri"/>
                <w:color w:val="000000"/>
                <w:sz w:val="14"/>
                <w:szCs w:val="14"/>
              </w:rPr>
              <w:br/>
              <w:t xml:space="preserve">ԱՍԱՏ-ի </w:t>
            </w:r>
            <w:proofErr w:type="spellStart"/>
            <w:r w:rsidRPr="00F553BA">
              <w:rPr>
                <w:rFonts w:ascii="Sylfaen" w:hAnsi="Sylfaen" w:cs="Calibri"/>
                <w:color w:val="000000"/>
                <w:sz w:val="14"/>
                <w:szCs w:val="14"/>
              </w:rPr>
              <w:t>հավաքածուն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պետք</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ունենա</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իր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աշխատանքի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անհրաժեշտ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օգտագործման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ձեռնարկով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նյութերը</w:t>
            </w:r>
            <w:proofErr w:type="spellEnd"/>
            <w:r w:rsidRPr="00F553BA">
              <w:rPr>
                <w:rFonts w:ascii="Sylfaen" w:hAnsi="Sylfaen" w:cs="Calibri"/>
                <w:color w:val="000000"/>
                <w:sz w:val="14"/>
                <w:szCs w:val="14"/>
              </w:rPr>
              <w:t xml:space="preserve"> : </w:t>
            </w:r>
            <w:proofErr w:type="spellStart"/>
            <w:r w:rsidRPr="00F553BA">
              <w:rPr>
                <w:rFonts w:ascii="Sylfaen" w:hAnsi="Sylfaen" w:cs="Calibri"/>
                <w:color w:val="000000"/>
                <w:sz w:val="14"/>
                <w:szCs w:val="14"/>
              </w:rPr>
              <w:t>Մատակարարը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պարտավոր</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վերածրագրավորել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բիոքիմիական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վերլուծիչը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ըստ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պատվիրատուի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ցանկությամբ</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Հանձնելու</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պահին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մնացորդային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պիտանելիության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մինչև</w:t>
            </w:r>
            <w:proofErr w:type="spellEnd"/>
            <w:r w:rsidRPr="00F553BA">
              <w:rPr>
                <w:rFonts w:ascii="Sylfaen" w:hAnsi="Sylfaen" w:cs="Calibri"/>
                <w:color w:val="000000"/>
                <w:sz w:val="14"/>
                <w:szCs w:val="14"/>
              </w:rPr>
              <w:t xml:space="preserve">  1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75% , 1-2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2/3,  2 </w:t>
            </w:r>
            <w:proofErr w:type="spellStart"/>
            <w:r w:rsidRPr="00F553BA">
              <w:rPr>
                <w:rFonts w:ascii="Sylfaen" w:hAnsi="Sylfaen" w:cs="Calibri"/>
                <w:color w:val="000000"/>
                <w:sz w:val="14"/>
                <w:szCs w:val="14"/>
              </w:rPr>
              <w:t>տարուց</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ավել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15 </w:t>
            </w:r>
            <w:proofErr w:type="spellStart"/>
            <w:r w:rsidRPr="00F553BA">
              <w:rPr>
                <w:rFonts w:ascii="Sylfaen" w:hAnsi="Sylfaen" w:cs="Calibri"/>
                <w:color w:val="000000"/>
                <w:sz w:val="14"/>
                <w:szCs w:val="14"/>
              </w:rPr>
              <w:t>ամիս</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Որակի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սերտիֆիկատներ</w:t>
            </w:r>
            <w:proofErr w:type="spellEnd"/>
            <w:r w:rsidRPr="00F553BA">
              <w:rPr>
                <w:rFonts w:ascii="Sylfaen" w:hAnsi="Sylfaen" w:cs="Calibri"/>
                <w:color w:val="000000"/>
                <w:sz w:val="14"/>
                <w:szCs w:val="14"/>
              </w:rPr>
              <w:t xml:space="preserve">`  ISO13485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ГОСТ Р ИСО 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համարժեք</w:t>
            </w:r>
            <w:proofErr w:type="spellEnd"/>
            <w:r w:rsidRPr="00F553BA">
              <w:rPr>
                <w:rFonts w:ascii="Sylfaen" w:hAnsi="Sylfaen" w:cs="Calibri"/>
                <w:color w:val="000000"/>
                <w:sz w:val="14"/>
                <w:szCs w:val="14"/>
              </w:rPr>
              <w:t>:</w:t>
            </w:r>
          </w:p>
        </w:tc>
        <w:tc>
          <w:tcPr>
            <w:tcW w:w="317" w:type="pct"/>
            <w:tcBorders>
              <w:top w:val="nil"/>
              <w:left w:val="single" w:sz="4" w:space="0" w:color="auto"/>
              <w:bottom w:val="single" w:sz="4" w:space="0" w:color="auto"/>
              <w:right w:val="single" w:sz="4" w:space="0" w:color="auto"/>
            </w:tcBorders>
            <w:shd w:val="clear" w:color="auto" w:fill="auto"/>
            <w:vAlign w:val="center"/>
          </w:tcPr>
          <w:p w14:paraId="2C4A0DC5" w14:textId="77777777" w:rsidR="00BD2B51" w:rsidRDefault="00BD2B51" w:rsidP="005F5B9E">
            <w:pPr>
              <w:jc w:val="center"/>
              <w:rPr>
                <w:rFonts w:ascii="Sylfaen" w:hAnsi="Sylfaen" w:cs="Calibri"/>
                <w:color w:val="000000"/>
                <w:sz w:val="18"/>
                <w:szCs w:val="18"/>
              </w:rPr>
            </w:pPr>
            <w:proofErr w:type="spellStart"/>
            <w:r>
              <w:rPr>
                <w:rFonts w:ascii="Sylfaen" w:hAnsi="Sylfaen" w:cs="Calibri"/>
                <w:color w:val="000000"/>
                <w:sz w:val="18"/>
                <w:szCs w:val="18"/>
              </w:rPr>
              <w:t>թեստ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2FFF0C1E"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18.20</w:t>
            </w:r>
          </w:p>
        </w:tc>
        <w:tc>
          <w:tcPr>
            <w:tcW w:w="351" w:type="pct"/>
            <w:tcBorders>
              <w:top w:val="nil"/>
              <w:left w:val="nil"/>
              <w:bottom w:val="single" w:sz="4" w:space="0" w:color="auto"/>
              <w:right w:val="single" w:sz="4" w:space="0" w:color="auto"/>
            </w:tcBorders>
            <w:shd w:val="clear" w:color="000000" w:fill="FFFFFF"/>
            <w:vAlign w:val="center"/>
          </w:tcPr>
          <w:p w14:paraId="6680B4A9"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6552.00</w:t>
            </w:r>
          </w:p>
        </w:tc>
        <w:tc>
          <w:tcPr>
            <w:tcW w:w="271" w:type="pct"/>
            <w:tcBorders>
              <w:top w:val="nil"/>
              <w:left w:val="nil"/>
              <w:bottom w:val="single" w:sz="4" w:space="0" w:color="auto"/>
              <w:right w:val="single" w:sz="4" w:space="0" w:color="auto"/>
            </w:tcBorders>
            <w:shd w:val="clear" w:color="000000" w:fill="FFFFFF"/>
            <w:vAlign w:val="center"/>
          </w:tcPr>
          <w:p w14:paraId="729FA875"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360</w:t>
            </w:r>
          </w:p>
        </w:tc>
        <w:tc>
          <w:tcPr>
            <w:tcW w:w="479" w:type="pct"/>
            <w:vMerge/>
            <w:tcBorders>
              <w:left w:val="single" w:sz="4" w:space="0" w:color="auto"/>
              <w:right w:val="single" w:sz="4" w:space="0" w:color="auto"/>
            </w:tcBorders>
          </w:tcPr>
          <w:p w14:paraId="720E9460"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345F1B17"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1A63DF2A"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5450B0F1" w14:textId="77777777" w:rsidR="00BD2B51" w:rsidRDefault="00BD2B51" w:rsidP="005F5B9E">
            <w:pPr>
              <w:jc w:val="center"/>
              <w:rPr>
                <w:rFonts w:ascii="Sylfaen" w:hAnsi="Sylfaen" w:cs="Calibri"/>
                <w:color w:val="000000"/>
                <w:sz w:val="20"/>
                <w:szCs w:val="20"/>
              </w:rPr>
            </w:pPr>
            <w:r>
              <w:rPr>
                <w:rFonts w:ascii="Sylfaen" w:hAnsi="Sylfaen" w:cs="Calibri"/>
                <w:color w:val="000000"/>
                <w:sz w:val="20"/>
                <w:szCs w:val="20"/>
              </w:rPr>
              <w:t>31</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36A0E871" w14:textId="77777777" w:rsidR="00BD2B51" w:rsidRDefault="00BD2B51" w:rsidP="005F5B9E">
            <w:pPr>
              <w:jc w:val="center"/>
              <w:rPr>
                <w:rFonts w:ascii="Sylfaen" w:hAnsi="Sylfaen" w:cs="Calibri"/>
                <w:sz w:val="18"/>
                <w:szCs w:val="18"/>
              </w:rPr>
            </w:pPr>
            <w:r>
              <w:rPr>
                <w:rFonts w:ascii="Sylfaen" w:hAnsi="Sylfaen" w:cs="Calibri"/>
                <w:color w:val="000000"/>
                <w:sz w:val="18"/>
                <w:szCs w:val="18"/>
              </w:rPr>
              <w:t>33211420</w:t>
            </w:r>
          </w:p>
        </w:tc>
        <w:tc>
          <w:tcPr>
            <w:tcW w:w="811" w:type="pct"/>
            <w:tcBorders>
              <w:top w:val="nil"/>
              <w:left w:val="nil"/>
              <w:bottom w:val="single" w:sz="4" w:space="0" w:color="auto"/>
              <w:right w:val="single" w:sz="4" w:space="0" w:color="auto"/>
            </w:tcBorders>
            <w:shd w:val="clear" w:color="auto" w:fill="auto"/>
            <w:vAlign w:val="center"/>
          </w:tcPr>
          <w:p w14:paraId="5601F730" w14:textId="77777777" w:rsidR="00BD2B51" w:rsidRDefault="00BD2B51" w:rsidP="005F5B9E">
            <w:pPr>
              <w:rPr>
                <w:rFonts w:ascii="Sylfaen" w:hAnsi="Sylfaen" w:cs="Calibri"/>
                <w:color w:val="000000"/>
                <w:sz w:val="18"/>
                <w:szCs w:val="18"/>
              </w:rPr>
            </w:pPr>
            <w:proofErr w:type="spellStart"/>
            <w:r>
              <w:rPr>
                <w:rFonts w:ascii="Sylfaen" w:hAnsi="Sylfaen" w:cs="Calibri"/>
                <w:color w:val="000000"/>
                <w:sz w:val="18"/>
                <w:szCs w:val="18"/>
              </w:rPr>
              <w:t>Տրանսամինազա</w:t>
            </w:r>
            <w:proofErr w:type="spellEnd"/>
            <w:r>
              <w:rPr>
                <w:rFonts w:ascii="Sylfaen" w:hAnsi="Sylfaen" w:cs="Calibri"/>
                <w:color w:val="000000"/>
                <w:sz w:val="18"/>
                <w:szCs w:val="18"/>
              </w:rPr>
              <w:t xml:space="preserve"> ԱLS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907" w:type="pct"/>
            <w:vAlign w:val="center"/>
          </w:tcPr>
          <w:p w14:paraId="2474D8DC" w14:textId="77777777" w:rsidR="00BD2B51" w:rsidRPr="00D672CF" w:rsidRDefault="00BD2B51" w:rsidP="005F5B9E">
            <w:pPr>
              <w:rPr>
                <w:rFonts w:ascii="Sylfaen" w:hAnsi="Sylfaen" w:cs="Sylfaen"/>
                <w:sz w:val="14"/>
                <w:szCs w:val="16"/>
                <w:lang w:val="af-ZA"/>
              </w:rPr>
            </w:pPr>
            <w:r w:rsidRPr="00F553BA">
              <w:rPr>
                <w:rFonts w:ascii="Sylfaen" w:hAnsi="Sylfaen" w:cs="Calibri"/>
                <w:color w:val="000000"/>
                <w:sz w:val="14"/>
                <w:szCs w:val="14"/>
              </w:rPr>
              <w:t xml:space="preserve">ԱԼԱՏ-ի </w:t>
            </w:r>
            <w:proofErr w:type="spellStart"/>
            <w:r w:rsidRPr="00F553BA">
              <w:rPr>
                <w:rFonts w:ascii="Sylfaen" w:hAnsi="Sylfaen" w:cs="Calibri"/>
                <w:color w:val="000000"/>
                <w:sz w:val="14"/>
                <w:szCs w:val="14"/>
              </w:rPr>
              <w:t>որոշման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հավաքածու</w:t>
            </w:r>
            <w:proofErr w:type="spellEnd"/>
            <w:r w:rsidRPr="00F553BA">
              <w:rPr>
                <w:rFonts w:ascii="Sylfaen" w:hAnsi="Sylfaen" w:cs="Calibri"/>
                <w:color w:val="000000"/>
                <w:sz w:val="14"/>
                <w:szCs w:val="14"/>
              </w:rPr>
              <w:t xml:space="preserve"> ALAT` </w:t>
            </w:r>
            <w:proofErr w:type="spellStart"/>
            <w:r w:rsidRPr="00F553BA">
              <w:rPr>
                <w:rFonts w:ascii="Sylfaen" w:hAnsi="Sylfaen" w:cs="Calibri"/>
                <w:color w:val="FF0000"/>
                <w:sz w:val="14"/>
                <w:szCs w:val="14"/>
              </w:rPr>
              <w:t>նախատեսված</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բաց</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համակարգի</w:t>
            </w:r>
            <w:proofErr w:type="spellEnd"/>
            <w:r w:rsidRPr="00F553BA">
              <w:rPr>
                <w:rFonts w:ascii="Sylfaen" w:hAnsi="Sylfaen" w:cs="Calibri"/>
                <w:color w:val="FF0000"/>
                <w:sz w:val="14"/>
                <w:szCs w:val="14"/>
              </w:rPr>
              <w:t xml:space="preserve"> </w:t>
            </w:r>
            <w:proofErr w:type="spellStart"/>
            <w:r w:rsidRPr="00F553BA">
              <w:rPr>
                <w:rFonts w:ascii="Sylfaen" w:hAnsi="Sylfaen" w:cs="Calibri"/>
                <w:color w:val="FF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Մեթոդ</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կինետիկ</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եղանակով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Ստուգվող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նմուշ</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արյան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շիճուկ</w:t>
            </w:r>
            <w:proofErr w:type="spellEnd"/>
            <w:r w:rsidRPr="00F553BA">
              <w:rPr>
                <w:rFonts w:ascii="Sylfaen" w:hAnsi="Sylfaen" w:cs="Calibri"/>
                <w:color w:val="000000"/>
                <w:sz w:val="14"/>
                <w:szCs w:val="14"/>
              </w:rPr>
              <w:t>/</w:t>
            </w:r>
            <w:proofErr w:type="spellStart"/>
            <w:r w:rsidRPr="00F553BA">
              <w:rPr>
                <w:rFonts w:ascii="Sylfaen" w:hAnsi="Sylfaen" w:cs="Calibri"/>
                <w:color w:val="000000"/>
                <w:sz w:val="14"/>
                <w:szCs w:val="14"/>
              </w:rPr>
              <w:t>պլազմա</w:t>
            </w:r>
            <w:proofErr w:type="spellEnd"/>
            <w:r w:rsidRPr="00F553BA">
              <w:rPr>
                <w:rFonts w:ascii="Sylfaen" w:hAnsi="Sylfaen" w:cs="Calibri"/>
                <w:color w:val="000000"/>
                <w:sz w:val="14"/>
                <w:szCs w:val="14"/>
              </w:rPr>
              <w:t>/</w:t>
            </w:r>
            <w:proofErr w:type="spellStart"/>
            <w:r w:rsidRPr="00F553BA">
              <w:rPr>
                <w:rFonts w:ascii="Sylfaen" w:hAnsi="Sylfaen" w:cs="Calibri"/>
                <w:color w:val="000000"/>
                <w:sz w:val="14"/>
                <w:szCs w:val="14"/>
              </w:rPr>
              <w:t>մեզ</w:t>
            </w:r>
            <w:proofErr w:type="spellEnd"/>
            <w:r w:rsidRPr="00F553BA">
              <w:rPr>
                <w:rFonts w:ascii="Sylfaen" w:hAnsi="Sylfaen" w:cs="Calibri"/>
                <w:color w:val="000000"/>
                <w:sz w:val="14"/>
                <w:szCs w:val="14"/>
              </w:rPr>
              <w:t xml:space="preserve">։ </w:t>
            </w:r>
            <w:r w:rsidRPr="00F553BA">
              <w:rPr>
                <w:rFonts w:ascii="Sylfaen" w:hAnsi="Sylfaen" w:cs="Calibri"/>
                <w:color w:val="000000"/>
                <w:sz w:val="14"/>
                <w:szCs w:val="14"/>
              </w:rPr>
              <w:br/>
              <w:t xml:space="preserve">ԱԼԱՏ-ի </w:t>
            </w:r>
            <w:proofErr w:type="spellStart"/>
            <w:r w:rsidRPr="00F553BA">
              <w:rPr>
                <w:rFonts w:ascii="Sylfaen" w:hAnsi="Sylfaen" w:cs="Calibri"/>
                <w:color w:val="000000"/>
                <w:sz w:val="14"/>
                <w:szCs w:val="14"/>
              </w:rPr>
              <w:t>հավաքածուն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պետք</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ունենա</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իր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աշխատանքի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անհրաժեշտ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օգտագործման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ձեռնարկով</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նյութերը</w:t>
            </w:r>
            <w:proofErr w:type="spellEnd"/>
            <w:r w:rsidRPr="00F553BA">
              <w:rPr>
                <w:rFonts w:ascii="Sylfaen" w:hAnsi="Sylfaen" w:cs="Calibri"/>
                <w:color w:val="000000"/>
                <w:sz w:val="14"/>
                <w:szCs w:val="14"/>
              </w:rPr>
              <w:t xml:space="preserve"> : </w:t>
            </w:r>
            <w:proofErr w:type="spellStart"/>
            <w:r w:rsidRPr="00F553BA">
              <w:rPr>
                <w:rFonts w:ascii="Sylfaen" w:hAnsi="Sylfaen" w:cs="Calibri"/>
                <w:color w:val="000000"/>
                <w:sz w:val="14"/>
                <w:szCs w:val="14"/>
              </w:rPr>
              <w:t>Մատակարարը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պարտավոր</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վերածրագրավորել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բիոքիմիական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վերլուծիչը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ըստ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պատվիրատուի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ցանկությամբ</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Հանձնելու</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պահին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մնացորդային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պիտանելիության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մինչև</w:t>
            </w:r>
            <w:proofErr w:type="spellEnd"/>
            <w:r w:rsidRPr="00F553BA">
              <w:rPr>
                <w:rFonts w:ascii="Sylfaen" w:hAnsi="Sylfaen" w:cs="Calibri"/>
                <w:color w:val="000000"/>
                <w:sz w:val="14"/>
                <w:szCs w:val="14"/>
              </w:rPr>
              <w:t xml:space="preserve">  1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75% , 1-2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2/3,  2 </w:t>
            </w:r>
            <w:proofErr w:type="spellStart"/>
            <w:r w:rsidRPr="00F553BA">
              <w:rPr>
                <w:rFonts w:ascii="Sylfaen" w:hAnsi="Sylfaen" w:cs="Calibri"/>
                <w:color w:val="000000"/>
                <w:sz w:val="14"/>
                <w:szCs w:val="14"/>
              </w:rPr>
              <w:t>տարուց</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ավել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15 </w:t>
            </w:r>
            <w:proofErr w:type="spellStart"/>
            <w:r w:rsidRPr="00F553BA">
              <w:rPr>
                <w:rFonts w:ascii="Sylfaen" w:hAnsi="Sylfaen" w:cs="Calibri"/>
                <w:color w:val="000000"/>
                <w:sz w:val="14"/>
                <w:szCs w:val="14"/>
              </w:rPr>
              <w:t>ամիս</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Որակի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սերտիֆիկատներ</w:t>
            </w:r>
            <w:proofErr w:type="spellEnd"/>
            <w:r w:rsidRPr="00F553BA">
              <w:rPr>
                <w:rFonts w:ascii="Sylfaen" w:hAnsi="Sylfaen" w:cs="Calibri"/>
                <w:color w:val="000000"/>
                <w:sz w:val="14"/>
                <w:szCs w:val="14"/>
              </w:rPr>
              <w:t xml:space="preserve">`  ISO13485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ГОСТ Р ИСО 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համարժեք</w:t>
            </w:r>
            <w:proofErr w:type="spellEnd"/>
            <w:r w:rsidRPr="00F553BA">
              <w:rPr>
                <w:rFonts w:ascii="Sylfaen" w:hAnsi="Sylfaen" w:cs="Calibri"/>
                <w:color w:val="000000"/>
                <w:sz w:val="14"/>
                <w:szCs w:val="14"/>
              </w:rPr>
              <w:t>:</w:t>
            </w:r>
          </w:p>
        </w:tc>
        <w:tc>
          <w:tcPr>
            <w:tcW w:w="317" w:type="pct"/>
            <w:tcBorders>
              <w:top w:val="nil"/>
              <w:left w:val="single" w:sz="4" w:space="0" w:color="auto"/>
              <w:bottom w:val="single" w:sz="4" w:space="0" w:color="auto"/>
              <w:right w:val="single" w:sz="4" w:space="0" w:color="auto"/>
            </w:tcBorders>
            <w:shd w:val="clear" w:color="auto" w:fill="auto"/>
            <w:vAlign w:val="center"/>
          </w:tcPr>
          <w:p w14:paraId="31B04365" w14:textId="77777777" w:rsidR="00BD2B51" w:rsidRDefault="00BD2B51" w:rsidP="005F5B9E">
            <w:pPr>
              <w:jc w:val="center"/>
              <w:rPr>
                <w:rFonts w:ascii="Sylfaen" w:hAnsi="Sylfaen" w:cs="Calibri"/>
                <w:color w:val="000000"/>
                <w:sz w:val="18"/>
                <w:szCs w:val="18"/>
              </w:rPr>
            </w:pPr>
            <w:proofErr w:type="spellStart"/>
            <w:r>
              <w:rPr>
                <w:rFonts w:ascii="Sylfaen" w:hAnsi="Sylfaen" w:cs="Calibri"/>
                <w:color w:val="000000"/>
                <w:sz w:val="18"/>
                <w:szCs w:val="18"/>
              </w:rPr>
              <w:t>թեստ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52163A81"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18.20</w:t>
            </w:r>
          </w:p>
        </w:tc>
        <w:tc>
          <w:tcPr>
            <w:tcW w:w="351" w:type="pct"/>
            <w:tcBorders>
              <w:top w:val="nil"/>
              <w:left w:val="nil"/>
              <w:bottom w:val="single" w:sz="4" w:space="0" w:color="auto"/>
              <w:right w:val="single" w:sz="4" w:space="0" w:color="auto"/>
            </w:tcBorders>
            <w:shd w:val="clear" w:color="000000" w:fill="FFFFFF"/>
            <w:vAlign w:val="center"/>
          </w:tcPr>
          <w:p w14:paraId="39CF4546"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6552.00</w:t>
            </w:r>
          </w:p>
        </w:tc>
        <w:tc>
          <w:tcPr>
            <w:tcW w:w="271" w:type="pct"/>
            <w:tcBorders>
              <w:top w:val="nil"/>
              <w:left w:val="nil"/>
              <w:bottom w:val="single" w:sz="4" w:space="0" w:color="auto"/>
              <w:right w:val="single" w:sz="4" w:space="0" w:color="auto"/>
            </w:tcBorders>
            <w:shd w:val="clear" w:color="000000" w:fill="FFFFFF"/>
            <w:vAlign w:val="center"/>
          </w:tcPr>
          <w:p w14:paraId="5FA1632C"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360</w:t>
            </w:r>
          </w:p>
        </w:tc>
        <w:tc>
          <w:tcPr>
            <w:tcW w:w="479" w:type="pct"/>
            <w:vMerge/>
            <w:tcBorders>
              <w:left w:val="single" w:sz="4" w:space="0" w:color="auto"/>
              <w:right w:val="single" w:sz="4" w:space="0" w:color="auto"/>
            </w:tcBorders>
          </w:tcPr>
          <w:p w14:paraId="4D667988"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6F513B7B"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68BCF337"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0474FCF1" w14:textId="77777777" w:rsidR="00BD2B51" w:rsidRDefault="00BD2B51" w:rsidP="005F5B9E">
            <w:pPr>
              <w:jc w:val="center"/>
              <w:rPr>
                <w:rFonts w:ascii="Sylfaen" w:hAnsi="Sylfaen" w:cs="Calibri"/>
                <w:color w:val="000000"/>
                <w:sz w:val="20"/>
                <w:szCs w:val="20"/>
              </w:rPr>
            </w:pPr>
            <w:r>
              <w:rPr>
                <w:rFonts w:ascii="Sylfaen" w:hAnsi="Sylfaen" w:cs="Calibri"/>
                <w:color w:val="000000"/>
                <w:sz w:val="20"/>
                <w:szCs w:val="20"/>
              </w:rPr>
              <w:t>32</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17186340" w14:textId="77777777" w:rsidR="00BD2B51" w:rsidRDefault="00BD2B51" w:rsidP="005F5B9E">
            <w:pPr>
              <w:jc w:val="center"/>
              <w:rPr>
                <w:rFonts w:ascii="Sylfaen" w:hAnsi="Sylfaen" w:cs="Calibri"/>
                <w:sz w:val="18"/>
                <w:szCs w:val="18"/>
              </w:rPr>
            </w:pPr>
            <w:r>
              <w:rPr>
                <w:rFonts w:ascii="Sylfaen" w:hAnsi="Sylfaen" w:cs="Calibri"/>
                <w:color w:val="000000"/>
                <w:sz w:val="18"/>
                <w:szCs w:val="18"/>
              </w:rPr>
              <w:t>33211110</w:t>
            </w:r>
          </w:p>
        </w:tc>
        <w:tc>
          <w:tcPr>
            <w:tcW w:w="811" w:type="pct"/>
            <w:tcBorders>
              <w:top w:val="nil"/>
              <w:left w:val="nil"/>
              <w:bottom w:val="single" w:sz="4" w:space="0" w:color="auto"/>
              <w:right w:val="single" w:sz="4" w:space="0" w:color="auto"/>
            </w:tcBorders>
            <w:shd w:val="clear" w:color="auto" w:fill="auto"/>
            <w:vAlign w:val="center"/>
          </w:tcPr>
          <w:p w14:paraId="1DA43C7C" w14:textId="77777777" w:rsidR="00BD2B51" w:rsidRDefault="00BD2B51" w:rsidP="005F5B9E">
            <w:pPr>
              <w:rPr>
                <w:rFonts w:ascii="Sylfaen" w:hAnsi="Sylfaen" w:cs="Calibri"/>
                <w:color w:val="000000"/>
                <w:sz w:val="18"/>
                <w:szCs w:val="18"/>
              </w:rPr>
            </w:pPr>
            <w:proofErr w:type="spellStart"/>
            <w:proofErr w:type="gramStart"/>
            <w:r>
              <w:rPr>
                <w:rFonts w:ascii="Sylfaen" w:hAnsi="Sylfaen" w:cs="Calibri"/>
                <w:color w:val="000000"/>
                <w:sz w:val="18"/>
                <w:szCs w:val="18"/>
              </w:rPr>
              <w:t>Մեդիսքրին</w:t>
            </w:r>
            <w:proofErr w:type="spellEnd"/>
            <w:r>
              <w:rPr>
                <w:rFonts w:ascii="Sylfaen" w:hAnsi="Sylfaen" w:cs="Calibri"/>
                <w:color w:val="000000"/>
                <w:sz w:val="18"/>
                <w:szCs w:val="18"/>
              </w:rPr>
              <w:t xml:space="preserve">  /</w:t>
            </w:r>
            <w:proofErr w:type="gramEnd"/>
            <w:r>
              <w:rPr>
                <w:rFonts w:ascii="Sylfaen" w:hAnsi="Sylfaen" w:cs="Calibri"/>
                <w:color w:val="000000"/>
                <w:sz w:val="18"/>
                <w:szCs w:val="18"/>
              </w:rPr>
              <w:t xml:space="preserve">10 </w:t>
            </w:r>
            <w:proofErr w:type="spellStart"/>
            <w:r>
              <w:rPr>
                <w:rFonts w:ascii="Sylfaen" w:hAnsi="Sylfaen" w:cs="Calibri"/>
                <w:color w:val="000000"/>
                <w:sz w:val="18"/>
                <w:szCs w:val="18"/>
              </w:rPr>
              <w:t>պարամետր</w:t>
            </w:r>
            <w:proofErr w:type="spellEnd"/>
            <w:r>
              <w:rPr>
                <w:rFonts w:ascii="Sylfaen" w:hAnsi="Sylfaen" w:cs="Calibri"/>
                <w:color w:val="000000"/>
                <w:sz w:val="18"/>
                <w:szCs w:val="18"/>
              </w:rPr>
              <w:t>/</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907" w:type="pct"/>
            <w:vAlign w:val="center"/>
          </w:tcPr>
          <w:p w14:paraId="40B1174C" w14:textId="77777777" w:rsidR="00BD2B51" w:rsidRPr="00F553BA" w:rsidRDefault="00BD2B51" w:rsidP="005F5B9E">
            <w:pPr>
              <w:rPr>
                <w:rFonts w:ascii="Sylfaen" w:hAnsi="Sylfaen" w:cs="Calibri"/>
                <w:color w:val="000000"/>
                <w:sz w:val="14"/>
                <w:szCs w:val="14"/>
                <w:lang w:eastAsia="ru-RU"/>
              </w:rPr>
            </w:pPr>
            <w:proofErr w:type="spellStart"/>
            <w:r w:rsidRPr="00F553BA">
              <w:rPr>
                <w:rFonts w:ascii="Sylfaen" w:hAnsi="Sylfaen" w:cs="Calibri"/>
                <w:color w:val="000000"/>
                <w:sz w:val="14"/>
                <w:szCs w:val="14"/>
              </w:rPr>
              <w:t>Ախտորոշող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թեստ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ստրիպաին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համակարգ</w:t>
            </w:r>
            <w:proofErr w:type="spellEnd"/>
            <w:r w:rsidRPr="00F553BA">
              <w:rPr>
                <w:rFonts w:ascii="Sylfaen" w:hAnsi="Sylfaen" w:cs="Calibri"/>
                <w:color w:val="000000"/>
                <w:sz w:val="14"/>
                <w:szCs w:val="14"/>
              </w:rPr>
              <w:t xml:space="preserve">` 10 </w:t>
            </w:r>
            <w:proofErr w:type="spellStart"/>
            <w:r w:rsidRPr="00F553BA">
              <w:rPr>
                <w:rFonts w:ascii="Sylfaen" w:hAnsi="Sylfaen" w:cs="Calibri"/>
                <w:color w:val="000000"/>
                <w:sz w:val="14"/>
                <w:szCs w:val="14"/>
              </w:rPr>
              <w:t>պարամետր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բիոքիմիական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անալիզի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Հանձնելու</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պահին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մնացորդային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պիտանելիության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ժամկետը</w:t>
            </w:r>
            <w:proofErr w:type="spellEnd"/>
            <w:r w:rsidRPr="00F553BA">
              <w:rPr>
                <w:rFonts w:ascii="Sylfaen" w:hAnsi="Sylfaen" w:cs="Calibri"/>
                <w:color w:val="000000"/>
                <w:sz w:val="14"/>
                <w:szCs w:val="14"/>
              </w:rPr>
              <w:t xml:space="preserve">` </w:t>
            </w:r>
            <w:proofErr w:type="spellStart"/>
            <w:proofErr w:type="gramStart"/>
            <w:r w:rsidRPr="00F553BA">
              <w:rPr>
                <w:rFonts w:ascii="Sylfaen" w:hAnsi="Sylfaen" w:cs="Calibri"/>
                <w:color w:val="000000"/>
                <w:sz w:val="14"/>
                <w:szCs w:val="14"/>
              </w:rPr>
              <w:t>մինչև</w:t>
            </w:r>
            <w:proofErr w:type="spellEnd"/>
            <w:r w:rsidRPr="00F553BA">
              <w:rPr>
                <w:rFonts w:ascii="Sylfaen" w:hAnsi="Sylfaen" w:cs="Calibri"/>
                <w:color w:val="000000"/>
                <w:sz w:val="14"/>
                <w:szCs w:val="14"/>
              </w:rPr>
              <w:t xml:space="preserve">  1</w:t>
            </w:r>
            <w:proofErr w:type="gram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75% , 1-2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2/3,  2 </w:t>
            </w:r>
            <w:proofErr w:type="spellStart"/>
            <w:r w:rsidRPr="00F553BA">
              <w:rPr>
                <w:rFonts w:ascii="Sylfaen" w:hAnsi="Sylfaen" w:cs="Calibri"/>
                <w:color w:val="000000"/>
                <w:sz w:val="14"/>
                <w:szCs w:val="14"/>
              </w:rPr>
              <w:t>տարուց</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ավել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15 </w:t>
            </w:r>
            <w:proofErr w:type="spellStart"/>
            <w:r w:rsidRPr="00F553BA">
              <w:rPr>
                <w:rFonts w:ascii="Sylfaen" w:hAnsi="Sylfaen" w:cs="Calibri"/>
                <w:color w:val="000000"/>
                <w:sz w:val="14"/>
                <w:szCs w:val="14"/>
              </w:rPr>
              <w:t>ամիս</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Որակի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սերտիֆիկատներ</w:t>
            </w:r>
            <w:proofErr w:type="spellEnd"/>
            <w:r w:rsidRPr="00F553BA">
              <w:rPr>
                <w:rFonts w:ascii="Sylfaen" w:hAnsi="Sylfaen" w:cs="Calibri"/>
                <w:color w:val="000000"/>
                <w:sz w:val="14"/>
                <w:szCs w:val="14"/>
              </w:rPr>
              <w:t xml:space="preserve">`  ISO13485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ГОСТ Р ИСО 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համարժեք</w:t>
            </w:r>
            <w:proofErr w:type="spellEnd"/>
            <w:r w:rsidRPr="00F553BA">
              <w:rPr>
                <w:rFonts w:ascii="Sylfaen" w:hAnsi="Sylfaen" w:cs="Calibri"/>
                <w:color w:val="000000"/>
                <w:sz w:val="14"/>
                <w:szCs w:val="14"/>
              </w:rPr>
              <w:t xml:space="preserve">:  </w:t>
            </w:r>
          </w:p>
          <w:p w14:paraId="64D78591" w14:textId="77777777" w:rsidR="00BD2B51" w:rsidRPr="00D672CF" w:rsidRDefault="00BD2B51" w:rsidP="005F5B9E">
            <w:pPr>
              <w:rPr>
                <w:rFonts w:ascii="Sylfaen" w:hAnsi="Sylfaen" w:cs="Sylfaen"/>
                <w:sz w:val="14"/>
                <w:szCs w:val="16"/>
                <w:lang w:val="af-ZA"/>
              </w:rPr>
            </w:pPr>
          </w:p>
        </w:tc>
        <w:tc>
          <w:tcPr>
            <w:tcW w:w="317" w:type="pct"/>
            <w:tcBorders>
              <w:top w:val="nil"/>
              <w:left w:val="single" w:sz="4" w:space="0" w:color="auto"/>
              <w:bottom w:val="single" w:sz="4" w:space="0" w:color="auto"/>
              <w:right w:val="single" w:sz="4" w:space="0" w:color="auto"/>
            </w:tcBorders>
            <w:shd w:val="clear" w:color="auto" w:fill="auto"/>
            <w:vAlign w:val="center"/>
          </w:tcPr>
          <w:p w14:paraId="3B2BE60A" w14:textId="77777777" w:rsidR="00BD2B51" w:rsidRDefault="00BD2B51" w:rsidP="005F5B9E">
            <w:pPr>
              <w:jc w:val="center"/>
              <w:rPr>
                <w:rFonts w:ascii="Sylfaen" w:hAnsi="Sylfaen" w:cs="Calibri"/>
                <w:color w:val="000000"/>
                <w:sz w:val="18"/>
                <w:szCs w:val="18"/>
              </w:rPr>
            </w:pPr>
            <w:proofErr w:type="spellStart"/>
            <w:r>
              <w:rPr>
                <w:rFonts w:ascii="Sylfaen" w:hAnsi="Sylfaen" w:cs="Calibri"/>
                <w:color w:val="000000"/>
                <w:sz w:val="18"/>
                <w:szCs w:val="18"/>
              </w:rPr>
              <w:t>թեստ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1E24E9B9"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20.16</w:t>
            </w:r>
          </w:p>
        </w:tc>
        <w:tc>
          <w:tcPr>
            <w:tcW w:w="351" w:type="pct"/>
            <w:tcBorders>
              <w:top w:val="nil"/>
              <w:left w:val="nil"/>
              <w:bottom w:val="single" w:sz="4" w:space="0" w:color="auto"/>
              <w:right w:val="single" w:sz="4" w:space="0" w:color="auto"/>
            </w:tcBorders>
            <w:shd w:val="clear" w:color="000000" w:fill="FFFFFF"/>
            <w:vAlign w:val="center"/>
          </w:tcPr>
          <w:p w14:paraId="09271AC1"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8064.00</w:t>
            </w:r>
          </w:p>
        </w:tc>
        <w:tc>
          <w:tcPr>
            <w:tcW w:w="271" w:type="pct"/>
            <w:tcBorders>
              <w:top w:val="nil"/>
              <w:left w:val="nil"/>
              <w:bottom w:val="single" w:sz="4" w:space="0" w:color="auto"/>
              <w:right w:val="single" w:sz="4" w:space="0" w:color="auto"/>
            </w:tcBorders>
            <w:shd w:val="clear" w:color="000000" w:fill="FFFFFF"/>
            <w:vAlign w:val="center"/>
          </w:tcPr>
          <w:p w14:paraId="3C3A0899"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400</w:t>
            </w:r>
          </w:p>
        </w:tc>
        <w:tc>
          <w:tcPr>
            <w:tcW w:w="479" w:type="pct"/>
            <w:vMerge/>
            <w:tcBorders>
              <w:left w:val="single" w:sz="4" w:space="0" w:color="auto"/>
              <w:right w:val="single" w:sz="4" w:space="0" w:color="auto"/>
            </w:tcBorders>
          </w:tcPr>
          <w:p w14:paraId="1968AF0D"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6010348D"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7A140C0B"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33CB77B2" w14:textId="77777777" w:rsidR="00BD2B51" w:rsidRDefault="00BD2B51" w:rsidP="005F5B9E">
            <w:pPr>
              <w:jc w:val="center"/>
              <w:rPr>
                <w:rFonts w:ascii="Sylfaen" w:hAnsi="Sylfaen" w:cs="Calibri"/>
                <w:color w:val="000000"/>
                <w:sz w:val="20"/>
                <w:szCs w:val="20"/>
              </w:rPr>
            </w:pPr>
            <w:r>
              <w:rPr>
                <w:rFonts w:ascii="Sylfaen" w:hAnsi="Sylfaen" w:cs="Calibri"/>
                <w:color w:val="000000"/>
                <w:sz w:val="20"/>
                <w:szCs w:val="20"/>
              </w:rPr>
              <w:t>33</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1FBBC507" w14:textId="77777777" w:rsidR="00BD2B51" w:rsidRDefault="00BD2B51" w:rsidP="005F5B9E">
            <w:pPr>
              <w:jc w:val="center"/>
              <w:rPr>
                <w:rFonts w:ascii="Sylfaen" w:hAnsi="Sylfaen" w:cs="Calibri"/>
                <w:sz w:val="18"/>
                <w:szCs w:val="18"/>
              </w:rPr>
            </w:pPr>
            <w:r>
              <w:rPr>
                <w:rFonts w:ascii="Sylfaen" w:hAnsi="Sylfaen" w:cs="Calibri"/>
                <w:color w:val="000000"/>
                <w:sz w:val="18"/>
                <w:szCs w:val="18"/>
              </w:rPr>
              <w:t>33211460</w:t>
            </w:r>
          </w:p>
        </w:tc>
        <w:tc>
          <w:tcPr>
            <w:tcW w:w="811" w:type="pct"/>
            <w:tcBorders>
              <w:top w:val="nil"/>
              <w:left w:val="nil"/>
              <w:bottom w:val="single" w:sz="4" w:space="0" w:color="auto"/>
              <w:right w:val="single" w:sz="4" w:space="0" w:color="auto"/>
            </w:tcBorders>
            <w:shd w:val="clear" w:color="auto" w:fill="auto"/>
            <w:vAlign w:val="center"/>
          </w:tcPr>
          <w:p w14:paraId="01825D76" w14:textId="77777777" w:rsidR="00BD2B51" w:rsidRDefault="00BD2B51" w:rsidP="005F5B9E">
            <w:pPr>
              <w:rPr>
                <w:rFonts w:ascii="Sylfaen" w:hAnsi="Sylfaen" w:cs="Calibri"/>
                <w:color w:val="000000"/>
                <w:sz w:val="18"/>
                <w:szCs w:val="18"/>
              </w:rPr>
            </w:pPr>
            <w:proofErr w:type="spellStart"/>
            <w:r>
              <w:rPr>
                <w:rFonts w:ascii="Sylfaen" w:hAnsi="Sylfaen" w:cs="Calibri"/>
                <w:color w:val="000000"/>
                <w:sz w:val="18"/>
                <w:szCs w:val="18"/>
              </w:rPr>
              <w:t>Ֆրիբրինոգենի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r>
              <w:rPr>
                <w:rFonts w:ascii="Sylfaen" w:hAnsi="Sylfaen" w:cs="Calibri"/>
                <w:color w:val="000000"/>
                <w:sz w:val="18"/>
                <w:szCs w:val="18"/>
              </w:rPr>
              <w:t xml:space="preserve"> /5*2մլ/</w:t>
            </w:r>
          </w:p>
        </w:tc>
        <w:tc>
          <w:tcPr>
            <w:tcW w:w="907" w:type="pct"/>
            <w:vAlign w:val="center"/>
          </w:tcPr>
          <w:p w14:paraId="01482906" w14:textId="77777777" w:rsidR="00BD2B51" w:rsidRPr="00F553BA" w:rsidRDefault="00BD2B51" w:rsidP="005F5B9E">
            <w:pPr>
              <w:rPr>
                <w:rFonts w:ascii="Arial Armenian" w:hAnsi="Arial Armenian"/>
                <w:sz w:val="14"/>
                <w:szCs w:val="14"/>
              </w:rPr>
            </w:pPr>
            <w:proofErr w:type="spellStart"/>
            <w:r w:rsidRPr="00F553BA">
              <w:rPr>
                <w:rFonts w:ascii="Arial Armenian" w:hAnsi="Arial Armenian"/>
                <w:sz w:val="14"/>
                <w:szCs w:val="14"/>
              </w:rPr>
              <w:t>üÇµñÇÝá</w:t>
            </w:r>
            <w:proofErr w:type="spellEnd"/>
            <w:r w:rsidRPr="00F553BA">
              <w:rPr>
                <w:rFonts w:ascii="Arial Armenian" w:hAnsi="Arial Armenian"/>
                <w:sz w:val="14"/>
                <w:szCs w:val="14"/>
              </w:rPr>
              <w:t xml:space="preserve">·»ÝÇ áñáßÙ³Ý Ã»ëï-Ñ³í³ù³Íáõ FIBRINOGEN </w:t>
            </w:r>
          </w:p>
          <w:p w14:paraId="485A84A7" w14:textId="77777777" w:rsidR="00BD2B51" w:rsidRPr="00F553BA" w:rsidRDefault="00BD2B51" w:rsidP="005F5B9E">
            <w:pPr>
              <w:rPr>
                <w:rFonts w:ascii="Arial Armenian" w:hAnsi="Arial Armenian"/>
                <w:sz w:val="14"/>
                <w:szCs w:val="14"/>
              </w:rPr>
            </w:pPr>
            <w:r w:rsidRPr="00F553BA">
              <w:rPr>
                <w:rFonts w:ascii="Arial Armenian" w:hAnsi="Arial Armenian"/>
                <w:sz w:val="14"/>
                <w:szCs w:val="14"/>
              </w:rPr>
              <w:t xml:space="preserve">Ø»Ãá¹: ýÇµñÇÝ³·áÛ³óÙ³Ý Å³Ù³Ý³ÏÇ </w:t>
            </w:r>
            <w:proofErr w:type="spellStart"/>
            <w:r w:rsidRPr="00F553BA">
              <w:rPr>
                <w:rFonts w:ascii="Arial Armenian" w:hAnsi="Arial Armenian"/>
                <w:sz w:val="14"/>
                <w:szCs w:val="14"/>
              </w:rPr>
              <w:t>áñáßáõÙ</w:t>
            </w:r>
            <w:proofErr w:type="spellEnd"/>
          </w:p>
          <w:p w14:paraId="539FC5DB" w14:textId="77777777" w:rsidR="00BD2B51" w:rsidRPr="00F553BA" w:rsidRDefault="00BD2B51" w:rsidP="005F5B9E">
            <w:pPr>
              <w:rPr>
                <w:rFonts w:ascii="Arial Armenian" w:hAnsi="Arial Armenian"/>
                <w:sz w:val="14"/>
                <w:szCs w:val="14"/>
              </w:rPr>
            </w:pPr>
            <w:r w:rsidRPr="00F553BA">
              <w:rPr>
                <w:rFonts w:ascii="Arial Armenian" w:hAnsi="Arial Armenian"/>
                <w:sz w:val="14"/>
                <w:szCs w:val="14"/>
              </w:rPr>
              <w:t xml:space="preserve">üáñÙ³ï: 5x2ÙÉ (200Ã»ëï) é»³·»Ýï, </w:t>
            </w:r>
            <w:proofErr w:type="spellStart"/>
            <w:r w:rsidRPr="00F553BA">
              <w:rPr>
                <w:rFonts w:ascii="Arial Armenian" w:hAnsi="Arial Armenian"/>
                <w:sz w:val="14"/>
                <w:szCs w:val="14"/>
              </w:rPr>
              <w:t>å»ïù</w:t>
            </w:r>
            <w:proofErr w:type="spellEnd"/>
            <w:r w:rsidRPr="00F553BA">
              <w:rPr>
                <w:rFonts w:ascii="Arial Armenian" w:hAnsi="Arial Armenian"/>
                <w:sz w:val="14"/>
                <w:szCs w:val="14"/>
              </w:rPr>
              <w:t xml:space="preserve"> ¿ å³ñáõÝ³ÏÇ ëï³Ý¹³ñï åÉ³½Ù³ Ýí³½³·áõÛÝÁ 1 ÙÉ</w:t>
            </w:r>
          </w:p>
          <w:p w14:paraId="33764338" w14:textId="77777777" w:rsidR="00BD2B51" w:rsidRPr="00F553BA" w:rsidRDefault="00BD2B51" w:rsidP="005F5B9E">
            <w:pPr>
              <w:rPr>
                <w:rFonts w:ascii="Arial Armenian" w:hAnsi="Arial Armenian"/>
                <w:sz w:val="14"/>
                <w:szCs w:val="14"/>
              </w:rPr>
            </w:pPr>
            <w:proofErr w:type="spellStart"/>
            <w:r w:rsidRPr="00F553BA">
              <w:rPr>
                <w:rFonts w:ascii="Arial Armenian" w:hAnsi="Arial Armenian"/>
                <w:sz w:val="14"/>
                <w:szCs w:val="14"/>
              </w:rPr>
              <w:t>êïáõ·íáÕ</w:t>
            </w:r>
            <w:proofErr w:type="spellEnd"/>
            <w:r w:rsidRPr="00F553BA">
              <w:rPr>
                <w:rFonts w:ascii="Arial Armenian" w:hAnsi="Arial Armenian"/>
                <w:sz w:val="14"/>
                <w:szCs w:val="14"/>
              </w:rPr>
              <w:t xml:space="preserve"> </w:t>
            </w:r>
            <w:proofErr w:type="spellStart"/>
            <w:r w:rsidRPr="00F553BA">
              <w:rPr>
                <w:rFonts w:ascii="Arial Armenian" w:hAnsi="Arial Armenian"/>
                <w:sz w:val="14"/>
                <w:szCs w:val="14"/>
              </w:rPr>
              <w:t>ÝÙáõß</w:t>
            </w:r>
            <w:proofErr w:type="spellEnd"/>
            <w:r w:rsidRPr="00F553BA">
              <w:rPr>
                <w:rFonts w:ascii="Arial Armenian" w:hAnsi="Arial Armenian"/>
                <w:sz w:val="14"/>
                <w:szCs w:val="14"/>
              </w:rPr>
              <w:t>: åÉ³½Ù³</w:t>
            </w:r>
          </w:p>
          <w:p w14:paraId="5AFD7AF5" w14:textId="77777777" w:rsidR="00BD2B51" w:rsidRPr="00F553BA" w:rsidRDefault="00BD2B51" w:rsidP="005F5B9E">
            <w:pPr>
              <w:rPr>
                <w:rFonts w:ascii="Arial Armenian" w:hAnsi="Arial Armenian"/>
                <w:sz w:val="14"/>
                <w:szCs w:val="14"/>
              </w:rPr>
            </w:pPr>
            <w:r w:rsidRPr="00F553BA">
              <w:rPr>
                <w:rFonts w:ascii="Arial Armenian" w:hAnsi="Arial Armenian"/>
                <w:sz w:val="14"/>
                <w:szCs w:val="14"/>
              </w:rPr>
              <w:t>üÇñÙ³ÛÇ Ýß³ÝÇ ³éÏ³ÛáõÃÛáõÝÁ</w:t>
            </w:r>
          </w:p>
          <w:p w14:paraId="4962EB03" w14:textId="77777777" w:rsidR="00BD2B51" w:rsidRPr="00F553BA" w:rsidRDefault="00BD2B51" w:rsidP="005F5B9E">
            <w:pPr>
              <w:rPr>
                <w:rFonts w:ascii="Arial Armenian" w:hAnsi="Arial Armenian"/>
                <w:sz w:val="14"/>
                <w:szCs w:val="14"/>
              </w:rPr>
            </w:pPr>
            <w:r w:rsidRPr="00F553BA">
              <w:rPr>
                <w:rFonts w:ascii="Arial Armenian" w:hAnsi="Arial Armenian"/>
                <w:sz w:val="14"/>
                <w:szCs w:val="14"/>
              </w:rPr>
              <w:t>ê»ñïÇýÇÏ³ï: ISO 13485</w:t>
            </w:r>
          </w:p>
          <w:p w14:paraId="72DE9C0B" w14:textId="77777777" w:rsidR="00BD2B51" w:rsidRPr="00D672CF" w:rsidRDefault="00BD2B51" w:rsidP="005F5B9E">
            <w:pPr>
              <w:rPr>
                <w:rFonts w:ascii="Sylfaen" w:hAnsi="Sylfaen" w:cs="Sylfaen"/>
                <w:sz w:val="14"/>
                <w:szCs w:val="16"/>
                <w:lang w:val="af-ZA"/>
              </w:rPr>
            </w:pPr>
            <w:r w:rsidRPr="00F553BA">
              <w:rPr>
                <w:rFonts w:ascii="Arial Armenian" w:hAnsi="Arial Armenian"/>
                <w:sz w:val="14"/>
                <w:szCs w:val="14"/>
              </w:rPr>
              <w:t>ä³Ñå³ÝÙ³Ý å³ÛÙ³ÝÝ»ñÁ 2-8C, For In Vitro Diagnostic only</w:t>
            </w:r>
          </w:p>
        </w:tc>
        <w:tc>
          <w:tcPr>
            <w:tcW w:w="317" w:type="pct"/>
            <w:tcBorders>
              <w:top w:val="nil"/>
              <w:left w:val="single" w:sz="4" w:space="0" w:color="auto"/>
              <w:bottom w:val="single" w:sz="4" w:space="0" w:color="auto"/>
              <w:right w:val="single" w:sz="4" w:space="0" w:color="auto"/>
            </w:tcBorders>
            <w:shd w:val="clear" w:color="auto" w:fill="auto"/>
            <w:vAlign w:val="center"/>
          </w:tcPr>
          <w:p w14:paraId="6115368C" w14:textId="77777777" w:rsidR="00BD2B51" w:rsidRDefault="00BD2B51" w:rsidP="005F5B9E">
            <w:pPr>
              <w:jc w:val="center"/>
              <w:rPr>
                <w:rFonts w:ascii="Sylfaen" w:hAnsi="Sylfaen" w:cs="Calibri"/>
                <w:color w:val="000000"/>
                <w:sz w:val="18"/>
                <w:szCs w:val="18"/>
              </w:rPr>
            </w:pPr>
            <w:proofErr w:type="spellStart"/>
            <w:r>
              <w:rPr>
                <w:rFonts w:ascii="Sylfaen" w:hAnsi="Sylfaen" w:cs="Calibri"/>
                <w:color w:val="000000"/>
                <w:sz w:val="18"/>
                <w:szCs w:val="18"/>
              </w:rPr>
              <w:t>հավաքածու</w:t>
            </w:r>
            <w:proofErr w:type="spellEnd"/>
          </w:p>
        </w:tc>
        <w:tc>
          <w:tcPr>
            <w:tcW w:w="285" w:type="pct"/>
            <w:tcBorders>
              <w:top w:val="nil"/>
              <w:left w:val="nil"/>
              <w:bottom w:val="single" w:sz="4" w:space="0" w:color="auto"/>
              <w:right w:val="single" w:sz="4" w:space="0" w:color="auto"/>
            </w:tcBorders>
            <w:shd w:val="clear" w:color="000000" w:fill="FFFFFF"/>
            <w:vAlign w:val="center"/>
          </w:tcPr>
          <w:p w14:paraId="05DA9013"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35760.00</w:t>
            </w:r>
          </w:p>
        </w:tc>
        <w:tc>
          <w:tcPr>
            <w:tcW w:w="351" w:type="pct"/>
            <w:tcBorders>
              <w:top w:val="nil"/>
              <w:left w:val="nil"/>
              <w:bottom w:val="single" w:sz="4" w:space="0" w:color="auto"/>
              <w:right w:val="single" w:sz="4" w:space="0" w:color="auto"/>
            </w:tcBorders>
            <w:shd w:val="clear" w:color="000000" w:fill="FFFFFF"/>
            <w:vAlign w:val="center"/>
          </w:tcPr>
          <w:p w14:paraId="2CD5DC01"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35760.00</w:t>
            </w:r>
          </w:p>
        </w:tc>
        <w:tc>
          <w:tcPr>
            <w:tcW w:w="271" w:type="pct"/>
            <w:tcBorders>
              <w:top w:val="nil"/>
              <w:left w:val="nil"/>
              <w:bottom w:val="single" w:sz="4" w:space="0" w:color="auto"/>
              <w:right w:val="single" w:sz="4" w:space="0" w:color="auto"/>
            </w:tcBorders>
            <w:shd w:val="clear" w:color="000000" w:fill="FFFFFF"/>
            <w:vAlign w:val="center"/>
          </w:tcPr>
          <w:p w14:paraId="2365E78F"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1</w:t>
            </w:r>
          </w:p>
        </w:tc>
        <w:tc>
          <w:tcPr>
            <w:tcW w:w="479" w:type="pct"/>
            <w:vMerge/>
            <w:tcBorders>
              <w:left w:val="single" w:sz="4" w:space="0" w:color="auto"/>
              <w:right w:val="single" w:sz="4" w:space="0" w:color="auto"/>
            </w:tcBorders>
          </w:tcPr>
          <w:p w14:paraId="17712095"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69FBC07B"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7A8C00E6"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6E1EE845" w14:textId="77777777" w:rsidR="00BD2B51" w:rsidRDefault="00BD2B51" w:rsidP="005F5B9E">
            <w:pPr>
              <w:jc w:val="center"/>
              <w:rPr>
                <w:rFonts w:ascii="Sylfaen" w:hAnsi="Sylfaen" w:cs="Calibri"/>
                <w:color w:val="000000"/>
                <w:sz w:val="20"/>
                <w:szCs w:val="20"/>
              </w:rPr>
            </w:pPr>
            <w:r>
              <w:rPr>
                <w:rFonts w:ascii="Sylfaen" w:hAnsi="Sylfaen" w:cs="Calibri"/>
                <w:color w:val="000000"/>
                <w:sz w:val="20"/>
                <w:szCs w:val="20"/>
              </w:rPr>
              <w:t>34</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32C19D06" w14:textId="77777777" w:rsidR="00BD2B51" w:rsidRDefault="00BD2B51" w:rsidP="005F5B9E">
            <w:pPr>
              <w:jc w:val="center"/>
              <w:rPr>
                <w:rFonts w:ascii="Sylfaen" w:hAnsi="Sylfaen" w:cs="Calibri"/>
                <w:sz w:val="18"/>
                <w:szCs w:val="18"/>
              </w:rPr>
            </w:pPr>
            <w:r>
              <w:rPr>
                <w:rFonts w:ascii="Sylfaen" w:hAnsi="Sylfaen" w:cs="Calibri"/>
                <w:color w:val="000000"/>
                <w:sz w:val="18"/>
                <w:szCs w:val="18"/>
              </w:rPr>
              <w:t>33691162</w:t>
            </w:r>
          </w:p>
        </w:tc>
        <w:tc>
          <w:tcPr>
            <w:tcW w:w="811" w:type="pct"/>
            <w:tcBorders>
              <w:top w:val="nil"/>
              <w:left w:val="nil"/>
              <w:bottom w:val="single" w:sz="4" w:space="0" w:color="auto"/>
              <w:right w:val="single" w:sz="4" w:space="0" w:color="auto"/>
            </w:tcBorders>
            <w:shd w:val="clear" w:color="000000" w:fill="FFFFFF"/>
            <w:vAlign w:val="center"/>
          </w:tcPr>
          <w:p w14:paraId="48B1AFB1" w14:textId="77777777" w:rsidR="00BD2B51" w:rsidRDefault="00BD2B51" w:rsidP="005F5B9E">
            <w:pPr>
              <w:rPr>
                <w:rFonts w:ascii="Sylfaen" w:hAnsi="Sylfaen" w:cs="Calibri"/>
                <w:color w:val="000000"/>
                <w:sz w:val="18"/>
                <w:szCs w:val="18"/>
              </w:rPr>
            </w:pPr>
            <w:r>
              <w:rPr>
                <w:rFonts w:ascii="Sylfaen" w:hAnsi="Sylfaen" w:cs="Calibri"/>
                <w:color w:val="000000"/>
                <w:sz w:val="18"/>
                <w:szCs w:val="18"/>
              </w:rPr>
              <w:t xml:space="preserve"> HbA1c- ի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r>
              <w:rPr>
                <w:rFonts w:ascii="Sylfaen" w:hAnsi="Sylfaen" w:cs="Calibri"/>
                <w:color w:val="000000"/>
                <w:sz w:val="18"/>
                <w:szCs w:val="18"/>
              </w:rPr>
              <w:t xml:space="preserve"> /AFIAS/</w:t>
            </w:r>
          </w:p>
        </w:tc>
        <w:tc>
          <w:tcPr>
            <w:tcW w:w="907" w:type="pct"/>
            <w:vAlign w:val="center"/>
          </w:tcPr>
          <w:p w14:paraId="63AE0233" w14:textId="77777777" w:rsidR="00BD2B51" w:rsidRPr="00D672CF" w:rsidRDefault="00BD2B51" w:rsidP="005F5B9E">
            <w:pPr>
              <w:rPr>
                <w:rFonts w:ascii="Sylfaen" w:hAnsi="Sylfaen" w:cs="Sylfaen"/>
                <w:sz w:val="14"/>
                <w:szCs w:val="16"/>
                <w:lang w:val="af-ZA"/>
              </w:rPr>
            </w:pPr>
            <w:proofErr w:type="spellStart"/>
            <w:r w:rsidRPr="000F06F2">
              <w:rPr>
                <w:rFonts w:ascii="Calibri" w:hAnsi="Calibri" w:cs="Calibri"/>
                <w:sz w:val="18"/>
                <w:szCs w:val="18"/>
              </w:rPr>
              <w:t>Թեստ</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հավաքածու</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Afias</w:t>
            </w:r>
            <w:proofErr w:type="spellEnd"/>
            <w:r w:rsidRPr="000F06F2">
              <w:rPr>
                <w:rFonts w:ascii="Calibri" w:hAnsi="Calibri" w:cs="Calibri"/>
                <w:sz w:val="18"/>
                <w:szCs w:val="18"/>
              </w:rPr>
              <w:t xml:space="preserve"> 3 </w:t>
            </w:r>
            <w:proofErr w:type="spellStart"/>
            <w:r w:rsidRPr="000F06F2">
              <w:rPr>
                <w:rFonts w:ascii="Calibri" w:hAnsi="Calibri" w:cs="Calibri"/>
                <w:sz w:val="18"/>
                <w:szCs w:val="18"/>
              </w:rPr>
              <w:t>անալիզատորի</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համար</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Մեթոդը</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Ֆլյուորեսցենտային</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Պահպանման</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պայմանները</w:t>
            </w:r>
            <w:proofErr w:type="spellEnd"/>
            <w:r w:rsidRPr="000F06F2">
              <w:rPr>
                <w:rFonts w:ascii="Calibri" w:hAnsi="Calibri" w:cs="Calibri"/>
                <w:sz w:val="18"/>
                <w:szCs w:val="18"/>
              </w:rPr>
              <w:t xml:space="preserve"> ՝ 2-30 °C </w:t>
            </w:r>
            <w:proofErr w:type="spellStart"/>
            <w:r w:rsidRPr="000F06F2">
              <w:rPr>
                <w:rFonts w:ascii="Calibri" w:hAnsi="Calibri" w:cs="Calibri"/>
                <w:sz w:val="18"/>
                <w:szCs w:val="18"/>
              </w:rPr>
              <w:t>ջերմաստիճանում</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Ստուգվող</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նմուշ`ամբողջական</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արյուն</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Նոր</w:t>
            </w:r>
            <w:proofErr w:type="spellEnd"/>
            <w:r w:rsidRPr="000F06F2">
              <w:rPr>
                <w:rFonts w:ascii="Calibri" w:hAnsi="Calibri" w:cs="Calibri"/>
                <w:sz w:val="18"/>
                <w:szCs w:val="18"/>
              </w:rPr>
              <w:t xml:space="preserve"> է, </w:t>
            </w:r>
            <w:proofErr w:type="spellStart"/>
            <w:r w:rsidRPr="000F06F2">
              <w:rPr>
                <w:rFonts w:ascii="Calibri" w:hAnsi="Calibri" w:cs="Calibri"/>
                <w:sz w:val="18"/>
                <w:szCs w:val="18"/>
              </w:rPr>
              <w:t>չօգտագործված</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Պարտադիր</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պայման</w:t>
            </w:r>
            <w:proofErr w:type="spellEnd"/>
            <w:r w:rsidRPr="000F06F2">
              <w:rPr>
                <w:rFonts w:ascii="Calibri" w:hAnsi="Calibri" w:cs="Calibri"/>
                <w:sz w:val="18"/>
                <w:szCs w:val="18"/>
              </w:rPr>
              <w:t xml:space="preserve"> է </w:t>
            </w:r>
            <w:proofErr w:type="spellStart"/>
            <w:r w:rsidRPr="000F06F2">
              <w:rPr>
                <w:rFonts w:ascii="Calibri" w:hAnsi="Calibri" w:cs="Calibri"/>
                <w:sz w:val="18"/>
                <w:szCs w:val="18"/>
              </w:rPr>
              <w:t>հանդիսանում</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մասնակիցը</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պայմանագրի</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կատարման</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փուլում</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ներկայացնում</w:t>
            </w:r>
            <w:proofErr w:type="spellEnd"/>
            <w:r w:rsidRPr="000F06F2">
              <w:rPr>
                <w:rFonts w:ascii="Calibri" w:hAnsi="Calibri" w:cs="Calibri"/>
                <w:sz w:val="18"/>
                <w:szCs w:val="18"/>
              </w:rPr>
              <w:t xml:space="preserve"> է՝ </w:t>
            </w:r>
            <w:proofErr w:type="spellStart"/>
            <w:r w:rsidRPr="000F06F2">
              <w:rPr>
                <w:rFonts w:ascii="Calibri" w:hAnsi="Calibri" w:cs="Calibri"/>
                <w:sz w:val="18"/>
                <w:szCs w:val="18"/>
              </w:rPr>
              <w:t>ապրանքն</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արտադրողից</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կամ</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վերջինիս</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ներկայացուցչից</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երաշխիքային</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նամակ</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Նշված</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երաշխիքային</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նամակով</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արտադրողը</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երաշխավորում</w:t>
            </w:r>
            <w:proofErr w:type="spellEnd"/>
            <w:r w:rsidRPr="000F06F2">
              <w:rPr>
                <w:rFonts w:ascii="Calibri" w:hAnsi="Calibri" w:cs="Calibri"/>
                <w:sz w:val="18"/>
                <w:szCs w:val="18"/>
              </w:rPr>
              <w:t xml:space="preserve"> է </w:t>
            </w:r>
            <w:proofErr w:type="spellStart"/>
            <w:r w:rsidRPr="000F06F2">
              <w:rPr>
                <w:rFonts w:ascii="Calibri" w:hAnsi="Calibri" w:cs="Calibri"/>
                <w:sz w:val="18"/>
                <w:szCs w:val="18"/>
              </w:rPr>
              <w:t>մատակարարի</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կողմից</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Հայաստանի</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Հանրապետություն</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մատակարարվող</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ապրանքը</w:t>
            </w:r>
            <w:proofErr w:type="spellEnd"/>
          </w:p>
        </w:tc>
        <w:tc>
          <w:tcPr>
            <w:tcW w:w="317" w:type="pct"/>
            <w:tcBorders>
              <w:top w:val="nil"/>
              <w:left w:val="single" w:sz="4" w:space="0" w:color="auto"/>
              <w:bottom w:val="single" w:sz="4" w:space="0" w:color="auto"/>
              <w:right w:val="single" w:sz="4" w:space="0" w:color="auto"/>
            </w:tcBorders>
            <w:shd w:val="clear" w:color="auto" w:fill="auto"/>
            <w:vAlign w:val="center"/>
          </w:tcPr>
          <w:p w14:paraId="259743C2" w14:textId="77777777" w:rsidR="00BD2B51" w:rsidRDefault="00BD2B51" w:rsidP="005F5B9E">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370F2C2A" w14:textId="77777777" w:rsidR="00BD2B51" w:rsidRDefault="00BD2B51" w:rsidP="005F5B9E">
            <w:pPr>
              <w:jc w:val="right"/>
              <w:rPr>
                <w:rFonts w:ascii="Sylfaen" w:hAnsi="Sylfaen" w:cs="Calibri"/>
                <w:color w:val="000000"/>
                <w:sz w:val="18"/>
                <w:szCs w:val="18"/>
              </w:rPr>
            </w:pPr>
            <w:r>
              <w:rPr>
                <w:rFonts w:ascii="Sylfaen" w:hAnsi="Sylfaen" w:cs="Calibri"/>
                <w:color w:val="203764"/>
                <w:sz w:val="20"/>
                <w:szCs w:val="20"/>
              </w:rPr>
              <w:t>1672.00</w:t>
            </w:r>
          </w:p>
        </w:tc>
        <w:tc>
          <w:tcPr>
            <w:tcW w:w="351" w:type="pct"/>
            <w:tcBorders>
              <w:top w:val="nil"/>
              <w:left w:val="nil"/>
              <w:bottom w:val="single" w:sz="4" w:space="0" w:color="auto"/>
              <w:right w:val="single" w:sz="4" w:space="0" w:color="auto"/>
            </w:tcBorders>
            <w:shd w:val="clear" w:color="auto" w:fill="auto"/>
            <w:vAlign w:val="center"/>
          </w:tcPr>
          <w:p w14:paraId="5C1E140F"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963072.00</w:t>
            </w:r>
          </w:p>
        </w:tc>
        <w:tc>
          <w:tcPr>
            <w:tcW w:w="271" w:type="pct"/>
            <w:tcBorders>
              <w:top w:val="nil"/>
              <w:left w:val="nil"/>
              <w:bottom w:val="single" w:sz="4" w:space="0" w:color="auto"/>
              <w:right w:val="single" w:sz="4" w:space="0" w:color="auto"/>
            </w:tcBorders>
            <w:shd w:val="clear" w:color="000000" w:fill="FFFF00"/>
            <w:vAlign w:val="center"/>
          </w:tcPr>
          <w:p w14:paraId="08F46443"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576</w:t>
            </w:r>
          </w:p>
        </w:tc>
        <w:tc>
          <w:tcPr>
            <w:tcW w:w="479" w:type="pct"/>
            <w:vMerge/>
            <w:tcBorders>
              <w:left w:val="single" w:sz="4" w:space="0" w:color="auto"/>
              <w:right w:val="single" w:sz="4" w:space="0" w:color="auto"/>
            </w:tcBorders>
          </w:tcPr>
          <w:p w14:paraId="22B70588"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625BE5CE"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3CA97014"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680B7B6D" w14:textId="77777777" w:rsidR="00BD2B51" w:rsidRDefault="00BD2B51" w:rsidP="005F5B9E">
            <w:pPr>
              <w:jc w:val="center"/>
              <w:rPr>
                <w:rFonts w:ascii="Sylfaen" w:hAnsi="Sylfaen" w:cs="Calibri"/>
                <w:color w:val="000000"/>
                <w:sz w:val="20"/>
                <w:szCs w:val="20"/>
              </w:rPr>
            </w:pPr>
            <w:r>
              <w:rPr>
                <w:rFonts w:ascii="Sylfaen" w:hAnsi="Sylfaen" w:cs="Calibri"/>
                <w:color w:val="000000"/>
                <w:sz w:val="20"/>
                <w:szCs w:val="20"/>
              </w:rPr>
              <w:t>35</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1B8AF8D0" w14:textId="77777777" w:rsidR="00BD2B51" w:rsidRDefault="00BD2B51" w:rsidP="005F5B9E">
            <w:pPr>
              <w:jc w:val="center"/>
              <w:rPr>
                <w:rFonts w:ascii="Sylfaen" w:hAnsi="Sylfaen" w:cs="Calibri"/>
                <w:sz w:val="18"/>
                <w:szCs w:val="18"/>
              </w:rPr>
            </w:pPr>
            <w:r>
              <w:rPr>
                <w:rFonts w:ascii="Sylfaen" w:hAnsi="Sylfaen" w:cs="Calibri"/>
                <w:color w:val="000000"/>
                <w:sz w:val="18"/>
                <w:szCs w:val="18"/>
              </w:rPr>
              <w:t>33211190</w:t>
            </w:r>
          </w:p>
        </w:tc>
        <w:tc>
          <w:tcPr>
            <w:tcW w:w="811" w:type="pct"/>
            <w:tcBorders>
              <w:top w:val="nil"/>
              <w:left w:val="nil"/>
              <w:bottom w:val="single" w:sz="4" w:space="0" w:color="auto"/>
              <w:right w:val="single" w:sz="4" w:space="0" w:color="auto"/>
            </w:tcBorders>
            <w:shd w:val="clear" w:color="auto" w:fill="auto"/>
            <w:vAlign w:val="center"/>
          </w:tcPr>
          <w:p w14:paraId="3D7812D6" w14:textId="77777777" w:rsidR="00BD2B51" w:rsidRDefault="00BD2B51" w:rsidP="005F5B9E">
            <w:pPr>
              <w:rPr>
                <w:rFonts w:ascii="Sylfaen" w:hAnsi="Sylfaen" w:cs="Calibri"/>
                <w:color w:val="000000"/>
                <w:sz w:val="18"/>
                <w:szCs w:val="18"/>
              </w:rPr>
            </w:pPr>
            <w:proofErr w:type="spellStart"/>
            <w:r>
              <w:rPr>
                <w:rFonts w:ascii="Sylfaen" w:hAnsi="Sylfaen" w:cs="Calibri"/>
                <w:color w:val="000000"/>
                <w:sz w:val="18"/>
                <w:szCs w:val="18"/>
              </w:rPr>
              <w:t>Ցոլիկլոն</w:t>
            </w:r>
            <w:proofErr w:type="spellEnd"/>
            <w:r>
              <w:rPr>
                <w:rFonts w:ascii="Sylfaen" w:hAnsi="Sylfaen" w:cs="Calibri"/>
                <w:color w:val="000000"/>
                <w:sz w:val="18"/>
                <w:szCs w:val="18"/>
              </w:rPr>
              <w:t xml:space="preserve"> A (10մլ/200թեստ)</w:t>
            </w:r>
          </w:p>
        </w:tc>
        <w:tc>
          <w:tcPr>
            <w:tcW w:w="907" w:type="pct"/>
            <w:vAlign w:val="center"/>
          </w:tcPr>
          <w:p w14:paraId="42777C53" w14:textId="77777777" w:rsidR="00BD2B51" w:rsidRPr="00D672CF" w:rsidRDefault="00BD2B51" w:rsidP="005F5B9E">
            <w:pPr>
              <w:rPr>
                <w:rFonts w:ascii="Sylfaen" w:hAnsi="Sylfaen" w:cs="Sylfaen"/>
                <w:sz w:val="14"/>
                <w:szCs w:val="16"/>
                <w:lang w:val="af-ZA"/>
              </w:rPr>
            </w:pPr>
            <w:proofErr w:type="spellStart"/>
            <w:r w:rsidRPr="00F553BA">
              <w:rPr>
                <w:rFonts w:ascii="Sylfaen" w:hAnsi="Sylfaen" w:cs="Calibri"/>
                <w:color w:val="000000"/>
                <w:sz w:val="14"/>
                <w:szCs w:val="14"/>
              </w:rPr>
              <w:t>Ցոլիկլոն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հակա</w:t>
            </w:r>
            <w:proofErr w:type="spellEnd"/>
            <w:r w:rsidRPr="00F553BA">
              <w:rPr>
                <w:rFonts w:ascii="Sylfaen" w:hAnsi="Sylfaen" w:cs="Calibri"/>
                <w:color w:val="000000"/>
                <w:sz w:val="14"/>
                <w:szCs w:val="14"/>
              </w:rPr>
              <w:t xml:space="preserve"> - </w:t>
            </w:r>
            <w:r w:rsidRPr="00F553BA">
              <w:rPr>
                <w:rFonts w:ascii="Sylfaen" w:hAnsi="Sylfaen" w:cs="Calibri"/>
                <w:color w:val="FF0000"/>
                <w:sz w:val="14"/>
                <w:szCs w:val="14"/>
              </w:rPr>
              <w:t>A</w:t>
            </w:r>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Մեթոդ`հեմագլյուտինացիա</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արյան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խմբի</w:t>
            </w:r>
            <w:proofErr w:type="spellEnd"/>
            <w:r w:rsidRPr="00F553BA">
              <w:rPr>
                <w:rFonts w:ascii="Sylfaen" w:hAnsi="Sylfaen" w:cs="Calibri"/>
                <w:color w:val="000000"/>
                <w:sz w:val="14"/>
                <w:szCs w:val="14"/>
              </w:rPr>
              <w:t xml:space="preserve"> և </w:t>
            </w:r>
            <w:proofErr w:type="spellStart"/>
            <w:r w:rsidRPr="00F553BA">
              <w:rPr>
                <w:rFonts w:ascii="Sylfaen" w:hAnsi="Sylfaen" w:cs="Calibri"/>
                <w:color w:val="000000"/>
                <w:sz w:val="14"/>
                <w:szCs w:val="14"/>
              </w:rPr>
              <w:t>ռեզուսի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որոշման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Հանձնելու</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պահին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մնացորդային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պիտանելիության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մինչև</w:t>
            </w:r>
            <w:proofErr w:type="spellEnd"/>
            <w:r w:rsidRPr="00F553BA">
              <w:rPr>
                <w:rFonts w:ascii="Sylfaen" w:hAnsi="Sylfaen" w:cs="Calibri"/>
                <w:color w:val="000000"/>
                <w:sz w:val="14"/>
                <w:szCs w:val="14"/>
              </w:rPr>
              <w:t xml:space="preserve">  1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75% , 1-2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2/3,  2 </w:t>
            </w:r>
            <w:proofErr w:type="spellStart"/>
            <w:r w:rsidRPr="00F553BA">
              <w:rPr>
                <w:rFonts w:ascii="Sylfaen" w:hAnsi="Sylfaen" w:cs="Calibri"/>
                <w:color w:val="000000"/>
                <w:sz w:val="14"/>
                <w:szCs w:val="14"/>
              </w:rPr>
              <w:t>տարուց</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ավել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15 </w:t>
            </w:r>
            <w:proofErr w:type="spellStart"/>
            <w:r w:rsidRPr="00F553BA">
              <w:rPr>
                <w:rFonts w:ascii="Sylfaen" w:hAnsi="Sylfaen" w:cs="Calibri"/>
                <w:color w:val="000000"/>
                <w:sz w:val="14"/>
                <w:szCs w:val="14"/>
              </w:rPr>
              <w:t>ամիս</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Որակի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սերտիֆիկատներ</w:t>
            </w:r>
            <w:proofErr w:type="spellEnd"/>
            <w:r w:rsidRPr="00F553BA">
              <w:rPr>
                <w:rFonts w:ascii="Sylfaen" w:hAnsi="Sylfaen" w:cs="Calibri"/>
                <w:color w:val="000000"/>
                <w:sz w:val="14"/>
                <w:szCs w:val="14"/>
              </w:rPr>
              <w:t xml:space="preserve">`  ISO13485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ГОСТ Р ИСО 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համարժեք</w:t>
            </w:r>
            <w:proofErr w:type="spellEnd"/>
            <w:r w:rsidRPr="00F553BA">
              <w:rPr>
                <w:rFonts w:ascii="Sylfaen" w:hAnsi="Sylfaen" w:cs="Calibri"/>
                <w:color w:val="000000"/>
                <w:sz w:val="14"/>
                <w:szCs w:val="14"/>
              </w:rPr>
              <w:t xml:space="preserve">:  </w:t>
            </w:r>
          </w:p>
        </w:tc>
        <w:tc>
          <w:tcPr>
            <w:tcW w:w="317" w:type="pct"/>
            <w:tcBorders>
              <w:top w:val="nil"/>
              <w:left w:val="single" w:sz="4" w:space="0" w:color="auto"/>
              <w:bottom w:val="single" w:sz="4" w:space="0" w:color="auto"/>
              <w:right w:val="single" w:sz="4" w:space="0" w:color="auto"/>
            </w:tcBorders>
            <w:shd w:val="clear" w:color="auto" w:fill="auto"/>
            <w:vAlign w:val="center"/>
          </w:tcPr>
          <w:p w14:paraId="7CE95B28" w14:textId="77777777" w:rsidR="00BD2B51" w:rsidRDefault="00BD2B51" w:rsidP="005F5B9E">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1F5B1A06"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780.00</w:t>
            </w:r>
          </w:p>
        </w:tc>
        <w:tc>
          <w:tcPr>
            <w:tcW w:w="351" w:type="pct"/>
            <w:tcBorders>
              <w:top w:val="nil"/>
              <w:left w:val="nil"/>
              <w:bottom w:val="single" w:sz="4" w:space="0" w:color="auto"/>
              <w:right w:val="single" w:sz="4" w:space="0" w:color="auto"/>
            </w:tcBorders>
            <w:shd w:val="clear" w:color="000000" w:fill="FFFFFF"/>
            <w:vAlign w:val="center"/>
          </w:tcPr>
          <w:p w14:paraId="050221D7"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2340.00</w:t>
            </w:r>
          </w:p>
        </w:tc>
        <w:tc>
          <w:tcPr>
            <w:tcW w:w="271" w:type="pct"/>
            <w:tcBorders>
              <w:top w:val="nil"/>
              <w:left w:val="nil"/>
              <w:bottom w:val="single" w:sz="4" w:space="0" w:color="auto"/>
              <w:right w:val="single" w:sz="4" w:space="0" w:color="auto"/>
            </w:tcBorders>
            <w:shd w:val="clear" w:color="000000" w:fill="FFFFFF"/>
            <w:vAlign w:val="center"/>
          </w:tcPr>
          <w:p w14:paraId="3DD8D76C"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3</w:t>
            </w:r>
          </w:p>
        </w:tc>
        <w:tc>
          <w:tcPr>
            <w:tcW w:w="479" w:type="pct"/>
            <w:vMerge/>
            <w:tcBorders>
              <w:left w:val="single" w:sz="4" w:space="0" w:color="auto"/>
              <w:right w:val="single" w:sz="4" w:space="0" w:color="auto"/>
            </w:tcBorders>
          </w:tcPr>
          <w:p w14:paraId="42CD2B6B"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540771E6"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44E31838"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4B3D7BD8" w14:textId="77777777" w:rsidR="00BD2B51" w:rsidRDefault="00BD2B51" w:rsidP="005F5B9E">
            <w:pPr>
              <w:jc w:val="center"/>
              <w:rPr>
                <w:rFonts w:ascii="Sylfaen" w:hAnsi="Sylfaen" w:cs="Calibri"/>
                <w:color w:val="000000"/>
                <w:sz w:val="20"/>
                <w:szCs w:val="20"/>
              </w:rPr>
            </w:pPr>
            <w:r>
              <w:rPr>
                <w:rFonts w:ascii="Sylfaen" w:hAnsi="Sylfaen" w:cs="Calibri"/>
                <w:color w:val="000000"/>
                <w:sz w:val="20"/>
                <w:szCs w:val="20"/>
              </w:rPr>
              <w:t>36</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10C4D960" w14:textId="77777777" w:rsidR="00BD2B51" w:rsidRDefault="00BD2B51" w:rsidP="005F5B9E">
            <w:pPr>
              <w:jc w:val="center"/>
              <w:rPr>
                <w:rFonts w:ascii="Sylfaen" w:hAnsi="Sylfaen" w:cs="Calibri"/>
                <w:sz w:val="18"/>
                <w:szCs w:val="18"/>
              </w:rPr>
            </w:pPr>
            <w:r>
              <w:rPr>
                <w:rFonts w:ascii="Sylfaen" w:hAnsi="Sylfaen" w:cs="Calibri"/>
                <w:color w:val="000000"/>
                <w:sz w:val="18"/>
                <w:szCs w:val="18"/>
              </w:rPr>
              <w:t>33211200</w:t>
            </w:r>
          </w:p>
        </w:tc>
        <w:tc>
          <w:tcPr>
            <w:tcW w:w="811" w:type="pct"/>
            <w:tcBorders>
              <w:top w:val="nil"/>
              <w:left w:val="nil"/>
              <w:bottom w:val="single" w:sz="4" w:space="0" w:color="auto"/>
              <w:right w:val="single" w:sz="4" w:space="0" w:color="auto"/>
            </w:tcBorders>
            <w:shd w:val="clear" w:color="auto" w:fill="auto"/>
            <w:vAlign w:val="center"/>
          </w:tcPr>
          <w:p w14:paraId="6AD3EB6C" w14:textId="77777777" w:rsidR="00BD2B51" w:rsidRDefault="00BD2B51" w:rsidP="005F5B9E">
            <w:pPr>
              <w:rPr>
                <w:rFonts w:ascii="Sylfaen" w:hAnsi="Sylfaen" w:cs="Calibri"/>
                <w:color w:val="000000"/>
                <w:sz w:val="18"/>
                <w:szCs w:val="18"/>
              </w:rPr>
            </w:pPr>
            <w:proofErr w:type="spellStart"/>
            <w:r>
              <w:rPr>
                <w:rFonts w:ascii="Sylfaen" w:hAnsi="Sylfaen" w:cs="Calibri"/>
                <w:color w:val="000000"/>
                <w:sz w:val="18"/>
                <w:szCs w:val="18"/>
              </w:rPr>
              <w:t>Ցոլիկլոն</w:t>
            </w:r>
            <w:proofErr w:type="spellEnd"/>
            <w:r>
              <w:rPr>
                <w:rFonts w:ascii="Sylfaen" w:hAnsi="Sylfaen" w:cs="Calibri"/>
                <w:color w:val="000000"/>
                <w:sz w:val="18"/>
                <w:szCs w:val="18"/>
              </w:rPr>
              <w:t xml:space="preserve"> B (10մլ/200թեստ)</w:t>
            </w:r>
          </w:p>
        </w:tc>
        <w:tc>
          <w:tcPr>
            <w:tcW w:w="907" w:type="pct"/>
            <w:vAlign w:val="center"/>
          </w:tcPr>
          <w:p w14:paraId="5EFB8D3C" w14:textId="77777777" w:rsidR="00BD2B51" w:rsidRPr="00D672CF" w:rsidRDefault="00BD2B51" w:rsidP="005F5B9E">
            <w:pPr>
              <w:rPr>
                <w:rFonts w:ascii="Sylfaen" w:hAnsi="Sylfaen" w:cs="Sylfaen"/>
                <w:sz w:val="14"/>
                <w:szCs w:val="16"/>
                <w:lang w:val="af-ZA"/>
              </w:rPr>
            </w:pPr>
            <w:proofErr w:type="spellStart"/>
            <w:r w:rsidRPr="00F553BA">
              <w:rPr>
                <w:rFonts w:ascii="Sylfaen" w:hAnsi="Sylfaen" w:cs="Calibri"/>
                <w:color w:val="000000"/>
                <w:sz w:val="14"/>
                <w:szCs w:val="14"/>
              </w:rPr>
              <w:t>Ցոլիկլոն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հակա</w:t>
            </w:r>
            <w:proofErr w:type="spellEnd"/>
            <w:r w:rsidRPr="00F553BA">
              <w:rPr>
                <w:rFonts w:ascii="Sylfaen" w:hAnsi="Sylfaen" w:cs="Calibri"/>
                <w:color w:val="000000"/>
                <w:sz w:val="14"/>
                <w:szCs w:val="14"/>
              </w:rPr>
              <w:t xml:space="preserve"> -B: </w:t>
            </w:r>
            <w:proofErr w:type="spellStart"/>
            <w:r w:rsidRPr="00F553BA">
              <w:rPr>
                <w:rFonts w:ascii="Sylfaen" w:hAnsi="Sylfaen" w:cs="Calibri"/>
                <w:color w:val="000000"/>
                <w:sz w:val="14"/>
                <w:szCs w:val="14"/>
              </w:rPr>
              <w:t>Մեթոդ`հեմագլյուտինացիա</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արյան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խմբի</w:t>
            </w:r>
            <w:proofErr w:type="spellEnd"/>
            <w:r w:rsidRPr="00F553BA">
              <w:rPr>
                <w:rFonts w:ascii="Sylfaen" w:hAnsi="Sylfaen" w:cs="Calibri"/>
                <w:color w:val="000000"/>
                <w:sz w:val="14"/>
                <w:szCs w:val="14"/>
              </w:rPr>
              <w:t xml:space="preserve"> և </w:t>
            </w:r>
            <w:proofErr w:type="spellStart"/>
            <w:r w:rsidRPr="00F553BA">
              <w:rPr>
                <w:rFonts w:ascii="Sylfaen" w:hAnsi="Sylfaen" w:cs="Calibri"/>
                <w:color w:val="000000"/>
                <w:sz w:val="14"/>
                <w:szCs w:val="14"/>
              </w:rPr>
              <w:t>ռեզուսի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որոշման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Հանձնելու</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պահին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մնացորդային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պիտանելիության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մինչև</w:t>
            </w:r>
            <w:proofErr w:type="spellEnd"/>
            <w:r w:rsidRPr="00F553BA">
              <w:rPr>
                <w:rFonts w:ascii="Sylfaen" w:hAnsi="Sylfaen" w:cs="Calibri"/>
                <w:color w:val="000000"/>
                <w:sz w:val="14"/>
                <w:szCs w:val="14"/>
              </w:rPr>
              <w:t xml:space="preserve">  1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75% , 1-2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2/3,  2 </w:t>
            </w:r>
            <w:proofErr w:type="spellStart"/>
            <w:r w:rsidRPr="00F553BA">
              <w:rPr>
                <w:rFonts w:ascii="Sylfaen" w:hAnsi="Sylfaen" w:cs="Calibri"/>
                <w:color w:val="000000"/>
                <w:sz w:val="14"/>
                <w:szCs w:val="14"/>
              </w:rPr>
              <w:t>տարուց</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ավել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15 </w:t>
            </w:r>
            <w:proofErr w:type="spellStart"/>
            <w:r w:rsidRPr="00F553BA">
              <w:rPr>
                <w:rFonts w:ascii="Sylfaen" w:hAnsi="Sylfaen" w:cs="Calibri"/>
                <w:color w:val="000000"/>
                <w:sz w:val="14"/>
                <w:szCs w:val="14"/>
              </w:rPr>
              <w:t>ամիս</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Որակի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սերտիֆիկատներ</w:t>
            </w:r>
            <w:proofErr w:type="spellEnd"/>
            <w:r w:rsidRPr="00F553BA">
              <w:rPr>
                <w:rFonts w:ascii="Sylfaen" w:hAnsi="Sylfaen" w:cs="Calibri"/>
                <w:color w:val="000000"/>
                <w:sz w:val="14"/>
                <w:szCs w:val="14"/>
              </w:rPr>
              <w:t xml:space="preserve">`  ISO13485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ГОСТ Р ИСО 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համարժեք</w:t>
            </w:r>
            <w:proofErr w:type="spellEnd"/>
            <w:r w:rsidRPr="00F553BA">
              <w:rPr>
                <w:rFonts w:ascii="Sylfaen" w:hAnsi="Sylfaen" w:cs="Calibri"/>
                <w:color w:val="000000"/>
                <w:sz w:val="14"/>
                <w:szCs w:val="14"/>
              </w:rPr>
              <w:t xml:space="preserve">:  </w:t>
            </w:r>
          </w:p>
        </w:tc>
        <w:tc>
          <w:tcPr>
            <w:tcW w:w="317" w:type="pct"/>
            <w:tcBorders>
              <w:top w:val="nil"/>
              <w:left w:val="single" w:sz="4" w:space="0" w:color="auto"/>
              <w:bottom w:val="single" w:sz="4" w:space="0" w:color="auto"/>
              <w:right w:val="single" w:sz="4" w:space="0" w:color="auto"/>
            </w:tcBorders>
            <w:shd w:val="clear" w:color="auto" w:fill="auto"/>
            <w:vAlign w:val="center"/>
          </w:tcPr>
          <w:p w14:paraId="73663280" w14:textId="77777777" w:rsidR="00BD2B51" w:rsidRDefault="00BD2B51" w:rsidP="005F5B9E">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32AC546F"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780.00</w:t>
            </w:r>
          </w:p>
        </w:tc>
        <w:tc>
          <w:tcPr>
            <w:tcW w:w="351" w:type="pct"/>
            <w:tcBorders>
              <w:top w:val="nil"/>
              <w:left w:val="nil"/>
              <w:bottom w:val="single" w:sz="4" w:space="0" w:color="auto"/>
              <w:right w:val="single" w:sz="4" w:space="0" w:color="auto"/>
            </w:tcBorders>
            <w:shd w:val="clear" w:color="000000" w:fill="FFFFFF"/>
            <w:vAlign w:val="center"/>
          </w:tcPr>
          <w:p w14:paraId="182FEA96"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2340.00</w:t>
            </w:r>
          </w:p>
        </w:tc>
        <w:tc>
          <w:tcPr>
            <w:tcW w:w="271" w:type="pct"/>
            <w:tcBorders>
              <w:top w:val="nil"/>
              <w:left w:val="nil"/>
              <w:bottom w:val="single" w:sz="4" w:space="0" w:color="auto"/>
              <w:right w:val="single" w:sz="4" w:space="0" w:color="auto"/>
            </w:tcBorders>
            <w:shd w:val="clear" w:color="000000" w:fill="FFFFFF"/>
            <w:vAlign w:val="center"/>
          </w:tcPr>
          <w:p w14:paraId="0147422E"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3</w:t>
            </w:r>
          </w:p>
        </w:tc>
        <w:tc>
          <w:tcPr>
            <w:tcW w:w="479" w:type="pct"/>
            <w:vMerge/>
            <w:tcBorders>
              <w:left w:val="single" w:sz="4" w:space="0" w:color="auto"/>
              <w:right w:val="single" w:sz="4" w:space="0" w:color="auto"/>
            </w:tcBorders>
          </w:tcPr>
          <w:p w14:paraId="25C28F57"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3401D207"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3EF88075"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5724EAFB" w14:textId="77777777" w:rsidR="00BD2B51" w:rsidRDefault="00BD2B51" w:rsidP="005F5B9E">
            <w:pPr>
              <w:jc w:val="center"/>
              <w:rPr>
                <w:rFonts w:ascii="Sylfaen" w:hAnsi="Sylfaen" w:cs="Calibri"/>
                <w:color w:val="000000"/>
                <w:sz w:val="20"/>
                <w:szCs w:val="20"/>
              </w:rPr>
            </w:pPr>
            <w:r>
              <w:rPr>
                <w:rFonts w:ascii="Sylfaen" w:hAnsi="Sylfaen" w:cs="Calibri"/>
                <w:color w:val="000000"/>
                <w:sz w:val="20"/>
                <w:szCs w:val="20"/>
              </w:rPr>
              <w:t>37</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3E577E0B" w14:textId="77777777" w:rsidR="00BD2B51" w:rsidRDefault="00BD2B51" w:rsidP="005F5B9E">
            <w:pPr>
              <w:jc w:val="center"/>
              <w:rPr>
                <w:rFonts w:ascii="Sylfaen" w:hAnsi="Sylfaen" w:cs="Calibri"/>
                <w:sz w:val="18"/>
                <w:szCs w:val="18"/>
              </w:rPr>
            </w:pPr>
            <w:r>
              <w:rPr>
                <w:rFonts w:ascii="Sylfaen" w:hAnsi="Sylfaen" w:cs="Calibri"/>
                <w:color w:val="000000"/>
                <w:sz w:val="18"/>
                <w:szCs w:val="18"/>
              </w:rPr>
              <w:t>33211220</w:t>
            </w:r>
          </w:p>
        </w:tc>
        <w:tc>
          <w:tcPr>
            <w:tcW w:w="811" w:type="pct"/>
            <w:tcBorders>
              <w:top w:val="nil"/>
              <w:left w:val="nil"/>
              <w:bottom w:val="single" w:sz="4" w:space="0" w:color="auto"/>
              <w:right w:val="single" w:sz="4" w:space="0" w:color="auto"/>
            </w:tcBorders>
            <w:shd w:val="clear" w:color="auto" w:fill="auto"/>
            <w:vAlign w:val="center"/>
          </w:tcPr>
          <w:p w14:paraId="3D8B4430" w14:textId="77777777" w:rsidR="00BD2B51" w:rsidRDefault="00BD2B51" w:rsidP="005F5B9E">
            <w:pPr>
              <w:rPr>
                <w:rFonts w:ascii="Sylfaen" w:hAnsi="Sylfaen" w:cs="Calibri"/>
                <w:color w:val="000000"/>
                <w:sz w:val="18"/>
                <w:szCs w:val="18"/>
              </w:rPr>
            </w:pPr>
            <w:proofErr w:type="spellStart"/>
            <w:r>
              <w:rPr>
                <w:rFonts w:ascii="Sylfaen" w:hAnsi="Sylfaen" w:cs="Calibri"/>
                <w:color w:val="000000"/>
                <w:sz w:val="18"/>
                <w:szCs w:val="18"/>
              </w:rPr>
              <w:t>Ցոլիկլոն</w:t>
            </w:r>
            <w:proofErr w:type="spellEnd"/>
            <w:r>
              <w:rPr>
                <w:rFonts w:ascii="Sylfaen" w:hAnsi="Sylfaen" w:cs="Calibri"/>
                <w:color w:val="000000"/>
                <w:sz w:val="18"/>
                <w:szCs w:val="18"/>
              </w:rPr>
              <w:t xml:space="preserve"> D (10մլ/200թեստ)</w:t>
            </w:r>
          </w:p>
        </w:tc>
        <w:tc>
          <w:tcPr>
            <w:tcW w:w="907" w:type="pct"/>
            <w:vAlign w:val="center"/>
          </w:tcPr>
          <w:p w14:paraId="22C3B743" w14:textId="77777777" w:rsidR="00BD2B51" w:rsidRPr="00D672CF" w:rsidRDefault="00BD2B51" w:rsidP="005F5B9E">
            <w:pPr>
              <w:rPr>
                <w:rFonts w:ascii="Sylfaen" w:hAnsi="Sylfaen" w:cs="Sylfaen"/>
                <w:sz w:val="14"/>
                <w:szCs w:val="16"/>
                <w:lang w:val="af-ZA"/>
              </w:rPr>
            </w:pPr>
            <w:proofErr w:type="spellStart"/>
            <w:r w:rsidRPr="00F553BA">
              <w:rPr>
                <w:rFonts w:ascii="Sylfaen" w:hAnsi="Sylfaen" w:cs="Calibri"/>
                <w:color w:val="000000"/>
                <w:sz w:val="14"/>
                <w:szCs w:val="14"/>
              </w:rPr>
              <w:t>Ցոլիկլոն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հակա</w:t>
            </w:r>
            <w:proofErr w:type="spellEnd"/>
            <w:r w:rsidRPr="00F553BA">
              <w:rPr>
                <w:rFonts w:ascii="Sylfaen" w:hAnsi="Sylfaen" w:cs="Calibri"/>
                <w:color w:val="000000"/>
                <w:sz w:val="14"/>
                <w:szCs w:val="14"/>
              </w:rPr>
              <w:t xml:space="preserve"> - </w:t>
            </w:r>
            <w:r w:rsidRPr="00F553BA">
              <w:rPr>
                <w:rFonts w:ascii="Sylfaen" w:hAnsi="Sylfaen" w:cs="Calibri"/>
                <w:color w:val="FF0000"/>
                <w:sz w:val="14"/>
                <w:szCs w:val="14"/>
              </w:rPr>
              <w:t xml:space="preserve"> D</w:t>
            </w:r>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Մեթոդ`հեմագլյուտինացիա</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Նախատեսված</w:t>
            </w:r>
            <w:proofErr w:type="spellEnd"/>
            <w:r w:rsidRPr="00F553BA">
              <w:rPr>
                <w:rFonts w:ascii="Sylfaen" w:hAnsi="Sylfaen" w:cs="Calibri"/>
                <w:color w:val="000000"/>
                <w:sz w:val="14"/>
                <w:szCs w:val="14"/>
              </w:rPr>
              <w:t xml:space="preserve"> է </w:t>
            </w:r>
            <w:proofErr w:type="spellStart"/>
            <w:r w:rsidRPr="00F553BA">
              <w:rPr>
                <w:rFonts w:ascii="Sylfaen" w:hAnsi="Sylfaen" w:cs="Calibri"/>
                <w:color w:val="000000"/>
                <w:sz w:val="14"/>
                <w:szCs w:val="14"/>
              </w:rPr>
              <w:t>արյան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խմբի</w:t>
            </w:r>
            <w:proofErr w:type="spellEnd"/>
            <w:r w:rsidRPr="00F553BA">
              <w:rPr>
                <w:rFonts w:ascii="Sylfaen" w:hAnsi="Sylfaen" w:cs="Calibri"/>
                <w:color w:val="000000"/>
                <w:sz w:val="14"/>
                <w:szCs w:val="14"/>
              </w:rPr>
              <w:t xml:space="preserve"> և </w:t>
            </w:r>
            <w:proofErr w:type="spellStart"/>
            <w:r w:rsidRPr="00F553BA">
              <w:rPr>
                <w:rFonts w:ascii="Sylfaen" w:hAnsi="Sylfaen" w:cs="Calibri"/>
                <w:color w:val="000000"/>
                <w:sz w:val="14"/>
                <w:szCs w:val="14"/>
              </w:rPr>
              <w:t>ռեզուսի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որոշման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Հանձնելու</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պահին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մնացորդային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պիտանելիության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ժամկետը</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մինչև</w:t>
            </w:r>
            <w:proofErr w:type="spellEnd"/>
            <w:r w:rsidRPr="00F553BA">
              <w:rPr>
                <w:rFonts w:ascii="Sylfaen" w:hAnsi="Sylfaen" w:cs="Calibri"/>
                <w:color w:val="000000"/>
                <w:sz w:val="14"/>
                <w:szCs w:val="14"/>
              </w:rPr>
              <w:t xml:space="preserve">  1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75% , 1-2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2/3,  2 </w:t>
            </w:r>
            <w:proofErr w:type="spellStart"/>
            <w:r w:rsidRPr="00F553BA">
              <w:rPr>
                <w:rFonts w:ascii="Sylfaen" w:hAnsi="Sylfaen" w:cs="Calibri"/>
                <w:color w:val="000000"/>
                <w:sz w:val="14"/>
                <w:szCs w:val="14"/>
              </w:rPr>
              <w:t>տարուց</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ավել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15 </w:t>
            </w:r>
            <w:proofErr w:type="spellStart"/>
            <w:r w:rsidRPr="00F553BA">
              <w:rPr>
                <w:rFonts w:ascii="Sylfaen" w:hAnsi="Sylfaen" w:cs="Calibri"/>
                <w:color w:val="000000"/>
                <w:sz w:val="14"/>
                <w:szCs w:val="14"/>
              </w:rPr>
              <w:t>ամիս</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Որակի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սերտիֆիկատներ</w:t>
            </w:r>
            <w:proofErr w:type="spellEnd"/>
            <w:r w:rsidRPr="00F553BA">
              <w:rPr>
                <w:rFonts w:ascii="Sylfaen" w:hAnsi="Sylfaen" w:cs="Calibri"/>
                <w:color w:val="000000"/>
                <w:sz w:val="14"/>
                <w:szCs w:val="14"/>
              </w:rPr>
              <w:t xml:space="preserve">`  ISO13485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ГОСТ Р ИСО 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համարժեք</w:t>
            </w:r>
            <w:proofErr w:type="spellEnd"/>
            <w:r w:rsidRPr="00F553BA">
              <w:rPr>
                <w:rFonts w:ascii="Sylfaen" w:hAnsi="Sylfaen" w:cs="Calibri"/>
                <w:color w:val="000000"/>
                <w:sz w:val="14"/>
                <w:szCs w:val="14"/>
              </w:rPr>
              <w:t xml:space="preserve">:  </w:t>
            </w:r>
          </w:p>
        </w:tc>
        <w:tc>
          <w:tcPr>
            <w:tcW w:w="317" w:type="pct"/>
            <w:tcBorders>
              <w:top w:val="nil"/>
              <w:left w:val="single" w:sz="4" w:space="0" w:color="auto"/>
              <w:bottom w:val="single" w:sz="4" w:space="0" w:color="auto"/>
              <w:right w:val="single" w:sz="4" w:space="0" w:color="auto"/>
            </w:tcBorders>
            <w:shd w:val="clear" w:color="auto" w:fill="auto"/>
            <w:vAlign w:val="center"/>
          </w:tcPr>
          <w:p w14:paraId="495A464D" w14:textId="77777777" w:rsidR="00BD2B51" w:rsidRDefault="00BD2B51" w:rsidP="005F5B9E">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2747E452"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1500.00</w:t>
            </w:r>
          </w:p>
        </w:tc>
        <w:tc>
          <w:tcPr>
            <w:tcW w:w="351" w:type="pct"/>
            <w:tcBorders>
              <w:top w:val="nil"/>
              <w:left w:val="nil"/>
              <w:bottom w:val="single" w:sz="4" w:space="0" w:color="auto"/>
              <w:right w:val="single" w:sz="4" w:space="0" w:color="auto"/>
            </w:tcBorders>
            <w:shd w:val="clear" w:color="000000" w:fill="FFFFFF"/>
            <w:vAlign w:val="center"/>
          </w:tcPr>
          <w:p w14:paraId="0C0EEA4B"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4500.00</w:t>
            </w:r>
          </w:p>
        </w:tc>
        <w:tc>
          <w:tcPr>
            <w:tcW w:w="271" w:type="pct"/>
            <w:tcBorders>
              <w:top w:val="nil"/>
              <w:left w:val="nil"/>
              <w:bottom w:val="single" w:sz="4" w:space="0" w:color="auto"/>
              <w:right w:val="single" w:sz="4" w:space="0" w:color="auto"/>
            </w:tcBorders>
            <w:shd w:val="clear" w:color="000000" w:fill="FFFFFF"/>
            <w:vAlign w:val="center"/>
          </w:tcPr>
          <w:p w14:paraId="333F042E"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3</w:t>
            </w:r>
          </w:p>
        </w:tc>
        <w:tc>
          <w:tcPr>
            <w:tcW w:w="479" w:type="pct"/>
            <w:vMerge/>
            <w:tcBorders>
              <w:left w:val="single" w:sz="4" w:space="0" w:color="auto"/>
              <w:right w:val="single" w:sz="4" w:space="0" w:color="auto"/>
            </w:tcBorders>
          </w:tcPr>
          <w:p w14:paraId="139036C0"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1E9115A8"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47301EB3"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5E64EBB5" w14:textId="77777777" w:rsidR="00BD2B51" w:rsidRDefault="00BD2B51" w:rsidP="005F5B9E">
            <w:pPr>
              <w:jc w:val="center"/>
              <w:rPr>
                <w:rFonts w:ascii="Sylfaen" w:hAnsi="Sylfaen" w:cs="Calibri"/>
                <w:color w:val="000000"/>
                <w:sz w:val="20"/>
                <w:szCs w:val="20"/>
              </w:rPr>
            </w:pPr>
            <w:r>
              <w:rPr>
                <w:rFonts w:ascii="Sylfaen" w:hAnsi="Sylfaen" w:cs="Calibri"/>
                <w:color w:val="000000"/>
                <w:sz w:val="20"/>
                <w:szCs w:val="20"/>
              </w:rPr>
              <w:t>38</w:t>
            </w:r>
          </w:p>
        </w:tc>
        <w:tc>
          <w:tcPr>
            <w:tcW w:w="409" w:type="pct"/>
            <w:tcBorders>
              <w:top w:val="nil"/>
              <w:left w:val="single" w:sz="4" w:space="0" w:color="auto"/>
              <w:bottom w:val="single" w:sz="4" w:space="0" w:color="auto"/>
              <w:right w:val="single" w:sz="4" w:space="0" w:color="auto"/>
            </w:tcBorders>
            <w:shd w:val="clear" w:color="auto" w:fill="auto"/>
            <w:vAlign w:val="center"/>
          </w:tcPr>
          <w:p w14:paraId="60B36B79" w14:textId="77777777" w:rsidR="00BD2B51" w:rsidRDefault="00BD2B51" w:rsidP="005F5B9E">
            <w:pPr>
              <w:jc w:val="center"/>
              <w:rPr>
                <w:rFonts w:ascii="Sylfaen" w:hAnsi="Sylfaen" w:cs="Calibri"/>
                <w:sz w:val="18"/>
                <w:szCs w:val="18"/>
              </w:rPr>
            </w:pPr>
            <w:r>
              <w:rPr>
                <w:rFonts w:ascii="Sylfaen" w:hAnsi="Sylfaen" w:cs="Calibri"/>
                <w:color w:val="000000"/>
                <w:sz w:val="18"/>
                <w:szCs w:val="18"/>
              </w:rPr>
              <w:t>33210000</w:t>
            </w:r>
          </w:p>
        </w:tc>
        <w:tc>
          <w:tcPr>
            <w:tcW w:w="811" w:type="pct"/>
            <w:tcBorders>
              <w:top w:val="nil"/>
              <w:left w:val="nil"/>
              <w:bottom w:val="single" w:sz="4" w:space="0" w:color="auto"/>
              <w:right w:val="single" w:sz="4" w:space="0" w:color="auto"/>
            </w:tcBorders>
            <w:shd w:val="clear" w:color="auto" w:fill="auto"/>
            <w:vAlign w:val="center"/>
          </w:tcPr>
          <w:p w14:paraId="5E2EF04D" w14:textId="77777777" w:rsidR="00BD2B51" w:rsidRDefault="00BD2B51" w:rsidP="005F5B9E">
            <w:pPr>
              <w:rPr>
                <w:rFonts w:ascii="Sylfaen" w:hAnsi="Sylfaen" w:cs="Calibri"/>
                <w:color w:val="000000"/>
                <w:sz w:val="18"/>
                <w:szCs w:val="18"/>
              </w:rPr>
            </w:pPr>
            <w:r>
              <w:rPr>
                <w:rFonts w:ascii="Sylfaen" w:hAnsi="Sylfaen" w:cs="Calibri"/>
                <w:color w:val="000000"/>
                <w:sz w:val="18"/>
                <w:szCs w:val="18"/>
              </w:rPr>
              <w:t xml:space="preserve">Control test </w:t>
            </w:r>
            <w:proofErr w:type="spellStart"/>
            <w:r>
              <w:rPr>
                <w:rFonts w:ascii="Sylfaen" w:hAnsi="Sylfaen" w:cs="Calibri"/>
                <w:color w:val="000000"/>
                <w:sz w:val="18"/>
                <w:szCs w:val="18"/>
              </w:rPr>
              <w:t>Urisys</w:t>
            </w:r>
            <w:proofErr w:type="spellEnd"/>
            <w:r>
              <w:rPr>
                <w:rFonts w:ascii="Sylfaen" w:hAnsi="Sylfaen" w:cs="Calibri"/>
                <w:color w:val="000000"/>
                <w:sz w:val="18"/>
                <w:szCs w:val="18"/>
              </w:rPr>
              <w:t xml:space="preserve"> 1100 </w:t>
            </w:r>
            <w:proofErr w:type="spellStart"/>
            <w:r>
              <w:rPr>
                <w:rFonts w:ascii="Sylfaen" w:hAnsi="Sylfaen" w:cs="Calibri"/>
                <w:color w:val="000000"/>
                <w:sz w:val="18"/>
                <w:szCs w:val="18"/>
              </w:rPr>
              <w:t>cobas</w:t>
            </w:r>
            <w:proofErr w:type="spellEnd"/>
            <w:r>
              <w:rPr>
                <w:rFonts w:ascii="Sylfaen" w:hAnsi="Sylfaen" w:cs="Calibri"/>
                <w:color w:val="000000"/>
                <w:sz w:val="18"/>
                <w:szCs w:val="18"/>
              </w:rPr>
              <w:t xml:space="preserve"> u411</w:t>
            </w:r>
          </w:p>
        </w:tc>
        <w:tc>
          <w:tcPr>
            <w:tcW w:w="907" w:type="pct"/>
            <w:vAlign w:val="center"/>
          </w:tcPr>
          <w:p w14:paraId="49C590AA" w14:textId="77777777" w:rsidR="00BD2B51" w:rsidRPr="00D672CF" w:rsidRDefault="00BD2B51" w:rsidP="005F5B9E">
            <w:pPr>
              <w:rPr>
                <w:rFonts w:ascii="Sylfaen" w:hAnsi="Sylfaen" w:cs="Sylfaen"/>
                <w:sz w:val="14"/>
                <w:szCs w:val="16"/>
                <w:lang w:val="af-ZA"/>
              </w:rPr>
            </w:pPr>
            <w:r>
              <w:rPr>
                <w:rFonts w:ascii="Sylfaen" w:hAnsi="Sylfaen" w:cs="Calibri"/>
                <w:color w:val="000000"/>
                <w:sz w:val="18"/>
                <w:szCs w:val="18"/>
              </w:rPr>
              <w:t xml:space="preserve">Control test </w:t>
            </w:r>
            <w:proofErr w:type="spellStart"/>
            <w:r>
              <w:rPr>
                <w:rFonts w:ascii="Sylfaen" w:hAnsi="Sylfaen" w:cs="Calibri"/>
                <w:color w:val="000000"/>
                <w:sz w:val="18"/>
                <w:szCs w:val="18"/>
              </w:rPr>
              <w:t>Urisys</w:t>
            </w:r>
            <w:proofErr w:type="spellEnd"/>
            <w:r>
              <w:rPr>
                <w:rFonts w:ascii="Sylfaen" w:hAnsi="Sylfaen" w:cs="Calibri"/>
                <w:color w:val="000000"/>
                <w:sz w:val="18"/>
                <w:szCs w:val="18"/>
              </w:rPr>
              <w:t xml:space="preserve"> 1100 </w:t>
            </w:r>
            <w:proofErr w:type="spellStart"/>
            <w:r>
              <w:rPr>
                <w:rFonts w:ascii="Sylfaen" w:hAnsi="Sylfaen" w:cs="Calibri"/>
                <w:color w:val="000000"/>
                <w:sz w:val="18"/>
                <w:szCs w:val="18"/>
              </w:rPr>
              <w:t>cobas</w:t>
            </w:r>
            <w:proofErr w:type="spellEnd"/>
            <w:r>
              <w:rPr>
                <w:rFonts w:ascii="Sylfaen" w:hAnsi="Sylfaen" w:cs="Calibri"/>
                <w:color w:val="000000"/>
                <w:sz w:val="18"/>
                <w:szCs w:val="18"/>
              </w:rPr>
              <w:t xml:space="preserve"> u411</w:t>
            </w:r>
          </w:p>
        </w:tc>
        <w:tc>
          <w:tcPr>
            <w:tcW w:w="317" w:type="pct"/>
            <w:tcBorders>
              <w:top w:val="nil"/>
              <w:left w:val="single" w:sz="4" w:space="0" w:color="auto"/>
              <w:bottom w:val="single" w:sz="4" w:space="0" w:color="auto"/>
              <w:right w:val="single" w:sz="4" w:space="0" w:color="auto"/>
            </w:tcBorders>
            <w:shd w:val="clear" w:color="auto" w:fill="auto"/>
            <w:vAlign w:val="center"/>
          </w:tcPr>
          <w:p w14:paraId="3B4BA9AB" w14:textId="77777777" w:rsidR="00BD2B51" w:rsidRDefault="00BD2B51" w:rsidP="005F5B9E">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60B8CBC7"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 </w:t>
            </w:r>
          </w:p>
        </w:tc>
        <w:tc>
          <w:tcPr>
            <w:tcW w:w="351" w:type="pct"/>
            <w:tcBorders>
              <w:top w:val="nil"/>
              <w:left w:val="nil"/>
              <w:bottom w:val="single" w:sz="4" w:space="0" w:color="auto"/>
              <w:right w:val="single" w:sz="4" w:space="0" w:color="auto"/>
            </w:tcBorders>
            <w:shd w:val="clear" w:color="000000" w:fill="FFFFFF"/>
            <w:vAlign w:val="center"/>
          </w:tcPr>
          <w:p w14:paraId="2C6E7626"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0.00</w:t>
            </w:r>
          </w:p>
        </w:tc>
        <w:tc>
          <w:tcPr>
            <w:tcW w:w="271" w:type="pct"/>
            <w:tcBorders>
              <w:top w:val="nil"/>
              <w:left w:val="nil"/>
              <w:bottom w:val="single" w:sz="4" w:space="0" w:color="auto"/>
              <w:right w:val="single" w:sz="4" w:space="0" w:color="auto"/>
            </w:tcBorders>
            <w:shd w:val="clear" w:color="000000" w:fill="FFFFFF"/>
            <w:vAlign w:val="center"/>
          </w:tcPr>
          <w:p w14:paraId="24B75604"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1</w:t>
            </w:r>
          </w:p>
        </w:tc>
        <w:tc>
          <w:tcPr>
            <w:tcW w:w="479" w:type="pct"/>
            <w:vMerge/>
            <w:tcBorders>
              <w:left w:val="single" w:sz="4" w:space="0" w:color="auto"/>
              <w:right w:val="single" w:sz="4" w:space="0" w:color="auto"/>
            </w:tcBorders>
          </w:tcPr>
          <w:p w14:paraId="286B9280"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41DFF112"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669FEEE5"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1C1686BB" w14:textId="77777777" w:rsidR="00BD2B51" w:rsidRDefault="00BD2B51" w:rsidP="005F5B9E">
            <w:pPr>
              <w:jc w:val="center"/>
              <w:rPr>
                <w:rFonts w:ascii="Sylfaen" w:hAnsi="Sylfaen" w:cs="Calibri"/>
                <w:color w:val="000000"/>
                <w:sz w:val="20"/>
                <w:szCs w:val="20"/>
              </w:rPr>
            </w:pPr>
            <w:r>
              <w:rPr>
                <w:rFonts w:ascii="Sylfaen" w:hAnsi="Sylfaen" w:cs="Calibri"/>
                <w:color w:val="000000"/>
                <w:sz w:val="20"/>
                <w:szCs w:val="20"/>
              </w:rPr>
              <w:t>39</w:t>
            </w:r>
          </w:p>
        </w:tc>
        <w:tc>
          <w:tcPr>
            <w:tcW w:w="409" w:type="pct"/>
            <w:tcBorders>
              <w:top w:val="nil"/>
              <w:left w:val="single" w:sz="4" w:space="0" w:color="auto"/>
              <w:bottom w:val="single" w:sz="4" w:space="0" w:color="auto"/>
              <w:right w:val="single" w:sz="4" w:space="0" w:color="auto"/>
            </w:tcBorders>
            <w:shd w:val="clear" w:color="auto" w:fill="auto"/>
            <w:vAlign w:val="center"/>
          </w:tcPr>
          <w:p w14:paraId="273B7546" w14:textId="77777777" w:rsidR="00BD2B51" w:rsidRDefault="00BD2B51" w:rsidP="005F5B9E">
            <w:pPr>
              <w:jc w:val="center"/>
              <w:rPr>
                <w:rFonts w:ascii="Sylfaen" w:hAnsi="Sylfaen" w:cs="Calibri"/>
                <w:sz w:val="18"/>
                <w:szCs w:val="18"/>
              </w:rPr>
            </w:pPr>
            <w:r>
              <w:rPr>
                <w:rFonts w:ascii="Sylfaen" w:hAnsi="Sylfaen" w:cs="Calibri"/>
                <w:color w:val="000000"/>
                <w:sz w:val="18"/>
                <w:szCs w:val="18"/>
              </w:rPr>
              <w:t>33210000</w:t>
            </w:r>
          </w:p>
        </w:tc>
        <w:tc>
          <w:tcPr>
            <w:tcW w:w="811" w:type="pct"/>
            <w:tcBorders>
              <w:top w:val="nil"/>
              <w:left w:val="nil"/>
              <w:bottom w:val="single" w:sz="4" w:space="0" w:color="auto"/>
              <w:right w:val="single" w:sz="4" w:space="0" w:color="auto"/>
            </w:tcBorders>
            <w:shd w:val="clear" w:color="auto" w:fill="auto"/>
            <w:vAlign w:val="center"/>
          </w:tcPr>
          <w:p w14:paraId="2F0EC0E4" w14:textId="77777777" w:rsidR="00BD2B51" w:rsidRDefault="00BD2B51" w:rsidP="005F5B9E">
            <w:pPr>
              <w:rPr>
                <w:rFonts w:ascii="Sylfaen" w:hAnsi="Sylfaen" w:cs="Calibri"/>
                <w:color w:val="000000"/>
                <w:sz w:val="18"/>
                <w:szCs w:val="18"/>
              </w:rPr>
            </w:pPr>
            <w:proofErr w:type="spellStart"/>
            <w:r>
              <w:rPr>
                <w:rFonts w:ascii="Sylfaen" w:hAnsi="Sylfaen" w:cs="Calibri"/>
                <w:color w:val="000000"/>
                <w:sz w:val="18"/>
                <w:szCs w:val="18"/>
              </w:rPr>
              <w:t>Հելիկոբակտեր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պիլորի</w:t>
            </w:r>
            <w:proofErr w:type="spellEnd"/>
            <w:r>
              <w:rPr>
                <w:rFonts w:ascii="Sylfaen" w:hAnsi="Sylfaen" w:cs="Calibri"/>
                <w:color w:val="000000"/>
                <w:sz w:val="18"/>
                <w:szCs w:val="18"/>
              </w:rPr>
              <w:t xml:space="preserve"> N20</w:t>
            </w:r>
          </w:p>
        </w:tc>
        <w:tc>
          <w:tcPr>
            <w:tcW w:w="907" w:type="pct"/>
            <w:vAlign w:val="center"/>
          </w:tcPr>
          <w:p w14:paraId="640AC916" w14:textId="77777777" w:rsidR="00BD2B51" w:rsidRPr="00D672CF" w:rsidRDefault="00BD2B51" w:rsidP="005F5B9E">
            <w:pPr>
              <w:rPr>
                <w:rFonts w:ascii="Sylfaen" w:hAnsi="Sylfaen" w:cs="Sylfaen"/>
                <w:sz w:val="14"/>
                <w:szCs w:val="16"/>
                <w:lang w:val="af-ZA"/>
              </w:rPr>
            </w:pPr>
            <w:proofErr w:type="spellStart"/>
            <w:r>
              <w:rPr>
                <w:rFonts w:ascii="Sylfaen" w:hAnsi="Sylfaen" w:cs="Calibri"/>
                <w:color w:val="000000"/>
                <w:sz w:val="18"/>
                <w:szCs w:val="18"/>
              </w:rPr>
              <w:t>Հելիկոբակտեր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պիլորի</w:t>
            </w:r>
            <w:proofErr w:type="spellEnd"/>
            <w:r>
              <w:rPr>
                <w:rFonts w:ascii="Sylfaen" w:hAnsi="Sylfaen" w:cs="Calibri"/>
                <w:color w:val="000000"/>
                <w:sz w:val="18"/>
                <w:szCs w:val="18"/>
              </w:rPr>
              <w:t xml:space="preserve"> N20</w:t>
            </w:r>
          </w:p>
        </w:tc>
        <w:tc>
          <w:tcPr>
            <w:tcW w:w="317" w:type="pct"/>
            <w:tcBorders>
              <w:top w:val="nil"/>
              <w:left w:val="single" w:sz="4" w:space="0" w:color="auto"/>
              <w:bottom w:val="single" w:sz="4" w:space="0" w:color="auto"/>
              <w:right w:val="single" w:sz="4" w:space="0" w:color="auto"/>
            </w:tcBorders>
            <w:shd w:val="clear" w:color="auto" w:fill="auto"/>
            <w:vAlign w:val="center"/>
          </w:tcPr>
          <w:p w14:paraId="0CD13E2B" w14:textId="77777777" w:rsidR="00BD2B51" w:rsidRDefault="00BD2B51" w:rsidP="005F5B9E">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285" w:type="pct"/>
            <w:tcBorders>
              <w:top w:val="nil"/>
              <w:left w:val="nil"/>
              <w:bottom w:val="single" w:sz="4" w:space="0" w:color="auto"/>
              <w:right w:val="single" w:sz="4" w:space="0" w:color="auto"/>
            </w:tcBorders>
            <w:shd w:val="clear" w:color="000000" w:fill="FFFFFF"/>
            <w:vAlign w:val="center"/>
          </w:tcPr>
          <w:p w14:paraId="524A9DAF"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 </w:t>
            </w:r>
          </w:p>
        </w:tc>
        <w:tc>
          <w:tcPr>
            <w:tcW w:w="351" w:type="pct"/>
            <w:tcBorders>
              <w:top w:val="nil"/>
              <w:left w:val="nil"/>
              <w:bottom w:val="single" w:sz="4" w:space="0" w:color="auto"/>
              <w:right w:val="single" w:sz="4" w:space="0" w:color="auto"/>
            </w:tcBorders>
            <w:shd w:val="clear" w:color="000000" w:fill="FFFFFF"/>
            <w:vAlign w:val="center"/>
          </w:tcPr>
          <w:p w14:paraId="139026E8"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0.00</w:t>
            </w:r>
          </w:p>
        </w:tc>
        <w:tc>
          <w:tcPr>
            <w:tcW w:w="271" w:type="pct"/>
            <w:tcBorders>
              <w:top w:val="nil"/>
              <w:left w:val="nil"/>
              <w:bottom w:val="single" w:sz="4" w:space="0" w:color="auto"/>
              <w:right w:val="single" w:sz="4" w:space="0" w:color="auto"/>
            </w:tcBorders>
            <w:shd w:val="clear" w:color="000000" w:fill="FFFFFF"/>
            <w:vAlign w:val="center"/>
          </w:tcPr>
          <w:p w14:paraId="1C314E14"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1</w:t>
            </w:r>
          </w:p>
        </w:tc>
        <w:tc>
          <w:tcPr>
            <w:tcW w:w="479" w:type="pct"/>
            <w:vMerge/>
            <w:tcBorders>
              <w:left w:val="single" w:sz="4" w:space="0" w:color="auto"/>
              <w:right w:val="single" w:sz="4" w:space="0" w:color="auto"/>
            </w:tcBorders>
          </w:tcPr>
          <w:p w14:paraId="2A8D06CB"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7F4A760E" w14:textId="77777777" w:rsidR="00BD2B51" w:rsidRPr="00372591" w:rsidRDefault="00BD2B51" w:rsidP="005F5B9E">
            <w:pPr>
              <w:jc w:val="center"/>
              <w:rPr>
                <w:rFonts w:ascii="Sylfaen" w:hAnsi="Sylfaen" w:cs="Calibri Light"/>
                <w:color w:val="000000"/>
                <w:sz w:val="10"/>
                <w:szCs w:val="10"/>
                <w:lang w:val="hy-AM"/>
              </w:rPr>
            </w:pPr>
          </w:p>
        </w:tc>
      </w:tr>
      <w:tr w:rsidR="00BD2B51" w:rsidRPr="00372591" w14:paraId="28374B86" w14:textId="77777777" w:rsidTr="005F5B9E">
        <w:trPr>
          <w:gridAfter w:val="1"/>
          <w:wAfter w:w="6" w:type="pct"/>
          <w:trHeight w:val="533"/>
        </w:trPr>
        <w:tc>
          <w:tcPr>
            <w:tcW w:w="347" w:type="pct"/>
            <w:gridSpan w:val="2"/>
            <w:tcBorders>
              <w:top w:val="single" w:sz="4" w:space="0" w:color="auto"/>
              <w:left w:val="single" w:sz="4" w:space="0" w:color="auto"/>
              <w:bottom w:val="single" w:sz="4" w:space="0" w:color="auto"/>
              <w:right w:val="nil"/>
            </w:tcBorders>
            <w:shd w:val="clear" w:color="auto" w:fill="auto"/>
            <w:vAlign w:val="center"/>
          </w:tcPr>
          <w:p w14:paraId="209CB21E" w14:textId="77777777" w:rsidR="00BD2B51" w:rsidRDefault="00BD2B51" w:rsidP="005F5B9E">
            <w:pPr>
              <w:jc w:val="center"/>
              <w:rPr>
                <w:rFonts w:ascii="Sylfaen" w:hAnsi="Sylfaen" w:cs="Calibri"/>
                <w:color w:val="000000"/>
                <w:sz w:val="20"/>
                <w:szCs w:val="20"/>
              </w:rPr>
            </w:pPr>
            <w:r>
              <w:rPr>
                <w:rFonts w:ascii="Sylfaen" w:hAnsi="Sylfaen" w:cs="Calibri"/>
                <w:color w:val="000000"/>
                <w:sz w:val="20"/>
                <w:szCs w:val="20"/>
              </w:rPr>
              <w:t>40</w:t>
            </w:r>
          </w:p>
        </w:tc>
        <w:tc>
          <w:tcPr>
            <w:tcW w:w="409" w:type="pct"/>
            <w:tcBorders>
              <w:top w:val="nil"/>
              <w:left w:val="single" w:sz="4" w:space="0" w:color="auto"/>
              <w:bottom w:val="single" w:sz="4" w:space="0" w:color="auto"/>
              <w:right w:val="single" w:sz="4" w:space="0" w:color="auto"/>
            </w:tcBorders>
            <w:shd w:val="clear" w:color="000000" w:fill="FFFFFF"/>
            <w:vAlign w:val="center"/>
          </w:tcPr>
          <w:p w14:paraId="3669E418" w14:textId="77777777" w:rsidR="00BD2B51" w:rsidRDefault="00BD2B51" w:rsidP="005F5B9E">
            <w:pPr>
              <w:jc w:val="center"/>
              <w:rPr>
                <w:rFonts w:ascii="Sylfaen" w:hAnsi="Sylfaen" w:cs="Calibri"/>
                <w:sz w:val="18"/>
                <w:szCs w:val="18"/>
              </w:rPr>
            </w:pPr>
            <w:r>
              <w:rPr>
                <w:rFonts w:ascii="Sylfaen" w:hAnsi="Sylfaen" w:cs="Calibri"/>
                <w:color w:val="000000"/>
                <w:sz w:val="18"/>
                <w:szCs w:val="18"/>
              </w:rPr>
              <w:t>33210000</w:t>
            </w:r>
          </w:p>
        </w:tc>
        <w:tc>
          <w:tcPr>
            <w:tcW w:w="811" w:type="pct"/>
            <w:tcBorders>
              <w:top w:val="nil"/>
              <w:left w:val="nil"/>
              <w:bottom w:val="single" w:sz="4" w:space="0" w:color="auto"/>
              <w:right w:val="single" w:sz="4" w:space="0" w:color="auto"/>
            </w:tcBorders>
            <w:shd w:val="clear" w:color="auto" w:fill="auto"/>
            <w:vAlign w:val="center"/>
          </w:tcPr>
          <w:p w14:paraId="1760333B" w14:textId="77777777" w:rsidR="00BD2B51" w:rsidRDefault="00BD2B51" w:rsidP="005F5B9E">
            <w:pPr>
              <w:rPr>
                <w:rFonts w:ascii="Sylfaen" w:hAnsi="Sylfaen" w:cs="Calibri"/>
                <w:color w:val="000000"/>
                <w:sz w:val="18"/>
                <w:szCs w:val="18"/>
              </w:rPr>
            </w:pPr>
            <w:proofErr w:type="spellStart"/>
            <w:r>
              <w:rPr>
                <w:rFonts w:ascii="Sylfaen" w:hAnsi="Sylfaen" w:cs="Calibri"/>
                <w:color w:val="000000"/>
                <w:sz w:val="18"/>
                <w:szCs w:val="18"/>
              </w:rPr>
              <w:t>Բետա-հեմոլիտիկ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Ստրեպտոկոկ</w:t>
            </w:r>
            <w:proofErr w:type="spellEnd"/>
            <w:r>
              <w:rPr>
                <w:rFonts w:ascii="Sylfaen" w:hAnsi="Sylfaen" w:cs="Calibri"/>
                <w:color w:val="000000"/>
                <w:sz w:val="18"/>
                <w:szCs w:val="18"/>
              </w:rPr>
              <w:t xml:space="preserve"> A-ի </w:t>
            </w:r>
            <w:proofErr w:type="spellStart"/>
            <w:r>
              <w:rPr>
                <w:rFonts w:ascii="Sylfaen" w:hAnsi="Sylfaen" w:cs="Calibri"/>
                <w:color w:val="000000"/>
                <w:sz w:val="18"/>
                <w:szCs w:val="18"/>
              </w:rPr>
              <w:t>բկանցքի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քսուքում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թեստ-հավաքածու</w:t>
            </w:r>
            <w:proofErr w:type="spellEnd"/>
          </w:p>
        </w:tc>
        <w:tc>
          <w:tcPr>
            <w:tcW w:w="907" w:type="pct"/>
            <w:vAlign w:val="center"/>
          </w:tcPr>
          <w:p w14:paraId="609A0EFC" w14:textId="77777777" w:rsidR="00BD2B51" w:rsidRPr="00D672CF" w:rsidRDefault="00BD2B51" w:rsidP="005F5B9E">
            <w:pPr>
              <w:rPr>
                <w:rFonts w:ascii="Sylfaen" w:hAnsi="Sylfaen" w:cs="Sylfaen"/>
                <w:sz w:val="14"/>
                <w:szCs w:val="16"/>
                <w:lang w:val="af-ZA"/>
              </w:rPr>
            </w:pPr>
            <w:proofErr w:type="spellStart"/>
            <w:r>
              <w:rPr>
                <w:rFonts w:ascii="Sylfaen" w:hAnsi="Sylfaen" w:cs="Calibri"/>
                <w:color w:val="000000"/>
                <w:sz w:val="18"/>
                <w:szCs w:val="18"/>
              </w:rPr>
              <w:t>Բետա-հեմոլիտիկ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Ստրեպտոկոկ</w:t>
            </w:r>
            <w:proofErr w:type="spellEnd"/>
            <w:r>
              <w:rPr>
                <w:rFonts w:ascii="Sylfaen" w:hAnsi="Sylfaen" w:cs="Calibri"/>
                <w:color w:val="000000"/>
                <w:sz w:val="18"/>
                <w:szCs w:val="18"/>
              </w:rPr>
              <w:t xml:space="preserve"> A-ի </w:t>
            </w:r>
            <w:proofErr w:type="spellStart"/>
            <w:r>
              <w:rPr>
                <w:rFonts w:ascii="Sylfaen" w:hAnsi="Sylfaen" w:cs="Calibri"/>
                <w:color w:val="000000"/>
                <w:sz w:val="18"/>
                <w:szCs w:val="18"/>
              </w:rPr>
              <w:t>բկանցքի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քսուքում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թեստ-հավաքածու</w:t>
            </w:r>
            <w:proofErr w:type="spellEnd"/>
          </w:p>
        </w:tc>
        <w:tc>
          <w:tcPr>
            <w:tcW w:w="317" w:type="pct"/>
            <w:tcBorders>
              <w:top w:val="nil"/>
              <w:left w:val="single" w:sz="4" w:space="0" w:color="auto"/>
              <w:bottom w:val="single" w:sz="4" w:space="0" w:color="auto"/>
              <w:right w:val="single" w:sz="4" w:space="0" w:color="auto"/>
            </w:tcBorders>
            <w:shd w:val="clear" w:color="000000" w:fill="FFFFFF"/>
            <w:vAlign w:val="center"/>
          </w:tcPr>
          <w:p w14:paraId="113DCE5D" w14:textId="77777777" w:rsidR="00BD2B51" w:rsidRDefault="00BD2B51" w:rsidP="005F5B9E">
            <w:pPr>
              <w:jc w:val="center"/>
              <w:rPr>
                <w:rFonts w:ascii="Sylfaen" w:hAnsi="Sylfaen" w:cs="Calibri"/>
                <w:color w:val="000000"/>
                <w:sz w:val="18"/>
                <w:szCs w:val="18"/>
              </w:rPr>
            </w:pPr>
            <w:proofErr w:type="spellStart"/>
            <w:r>
              <w:rPr>
                <w:rFonts w:ascii="Sylfaen" w:hAnsi="Sylfaen" w:cs="Calibri"/>
                <w:color w:val="000000"/>
                <w:sz w:val="18"/>
                <w:szCs w:val="18"/>
              </w:rPr>
              <w:t>թեստ</w:t>
            </w:r>
            <w:proofErr w:type="spellEnd"/>
          </w:p>
        </w:tc>
        <w:tc>
          <w:tcPr>
            <w:tcW w:w="285" w:type="pct"/>
            <w:tcBorders>
              <w:top w:val="nil"/>
              <w:left w:val="nil"/>
              <w:bottom w:val="single" w:sz="4" w:space="0" w:color="auto"/>
              <w:right w:val="single" w:sz="4" w:space="0" w:color="auto"/>
            </w:tcBorders>
            <w:shd w:val="clear" w:color="000000" w:fill="FFFFFF"/>
            <w:vAlign w:val="center"/>
          </w:tcPr>
          <w:p w14:paraId="0B228015"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300.00</w:t>
            </w:r>
          </w:p>
        </w:tc>
        <w:tc>
          <w:tcPr>
            <w:tcW w:w="351" w:type="pct"/>
            <w:tcBorders>
              <w:top w:val="nil"/>
              <w:left w:val="nil"/>
              <w:bottom w:val="single" w:sz="4" w:space="0" w:color="auto"/>
              <w:right w:val="single" w:sz="4" w:space="0" w:color="auto"/>
            </w:tcBorders>
            <w:shd w:val="clear" w:color="000000" w:fill="FFFFFF"/>
            <w:vAlign w:val="center"/>
          </w:tcPr>
          <w:p w14:paraId="4598653E"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22500.00</w:t>
            </w:r>
          </w:p>
        </w:tc>
        <w:tc>
          <w:tcPr>
            <w:tcW w:w="271" w:type="pct"/>
            <w:tcBorders>
              <w:top w:val="nil"/>
              <w:left w:val="nil"/>
              <w:bottom w:val="single" w:sz="4" w:space="0" w:color="auto"/>
              <w:right w:val="single" w:sz="4" w:space="0" w:color="auto"/>
            </w:tcBorders>
            <w:shd w:val="clear" w:color="000000" w:fill="FFFFFF"/>
            <w:vAlign w:val="center"/>
          </w:tcPr>
          <w:p w14:paraId="0270DD89" w14:textId="77777777" w:rsidR="00BD2B51" w:rsidRDefault="00BD2B51" w:rsidP="005F5B9E">
            <w:pPr>
              <w:jc w:val="right"/>
              <w:rPr>
                <w:rFonts w:ascii="Sylfaen" w:hAnsi="Sylfaen" w:cs="Calibri"/>
                <w:color w:val="000000"/>
                <w:sz w:val="18"/>
                <w:szCs w:val="18"/>
              </w:rPr>
            </w:pPr>
            <w:r>
              <w:rPr>
                <w:rFonts w:ascii="Sylfaen" w:hAnsi="Sylfaen" w:cs="Calibri"/>
                <w:color w:val="000000"/>
                <w:sz w:val="18"/>
                <w:szCs w:val="18"/>
              </w:rPr>
              <w:t>75</w:t>
            </w:r>
          </w:p>
        </w:tc>
        <w:tc>
          <w:tcPr>
            <w:tcW w:w="479" w:type="pct"/>
            <w:vMerge/>
            <w:tcBorders>
              <w:left w:val="single" w:sz="4" w:space="0" w:color="auto"/>
              <w:right w:val="single" w:sz="4" w:space="0" w:color="auto"/>
            </w:tcBorders>
          </w:tcPr>
          <w:p w14:paraId="3EEF745C" w14:textId="77777777" w:rsidR="00BD2B51" w:rsidRPr="00372591" w:rsidRDefault="00BD2B51" w:rsidP="005F5B9E">
            <w:pPr>
              <w:rPr>
                <w:rFonts w:ascii="Sylfaen" w:hAnsi="Sylfaen"/>
                <w:sz w:val="16"/>
                <w:szCs w:val="18"/>
                <w:lang w:val="hy-AM"/>
              </w:rPr>
            </w:pPr>
          </w:p>
        </w:tc>
        <w:tc>
          <w:tcPr>
            <w:tcW w:w="817" w:type="pct"/>
            <w:vMerge/>
            <w:tcBorders>
              <w:left w:val="single" w:sz="4" w:space="0" w:color="auto"/>
              <w:right w:val="single" w:sz="4" w:space="0" w:color="auto"/>
            </w:tcBorders>
          </w:tcPr>
          <w:p w14:paraId="034FD1FB" w14:textId="77777777" w:rsidR="00BD2B51" w:rsidRPr="00372591" w:rsidRDefault="00BD2B51" w:rsidP="005F5B9E">
            <w:pPr>
              <w:jc w:val="center"/>
              <w:rPr>
                <w:rFonts w:ascii="Sylfaen" w:hAnsi="Sylfaen" w:cs="Calibri Light"/>
                <w:color w:val="000000"/>
                <w:sz w:val="10"/>
                <w:szCs w:val="10"/>
                <w:lang w:val="hy-AM"/>
              </w:rPr>
            </w:pPr>
          </w:p>
        </w:tc>
      </w:tr>
      <w:bookmarkEnd w:id="14"/>
    </w:tbl>
    <w:p w14:paraId="56054FC4" w14:textId="77777777" w:rsidR="00071D1C" w:rsidRPr="007C0E74" w:rsidRDefault="00071D1C" w:rsidP="00EF3662">
      <w:pPr>
        <w:jc w:val="both"/>
        <w:rPr>
          <w:rFonts w:ascii="Sylfaen" w:hAnsi="Sylfaen"/>
          <w:sz w:val="20"/>
          <w:lang w:val="hy-AM"/>
        </w:rPr>
      </w:pPr>
    </w:p>
    <w:p w14:paraId="49ACC06F" w14:textId="77777777" w:rsidR="00D71E8E" w:rsidRPr="00B14406" w:rsidRDefault="00D71E8E" w:rsidP="00D71E8E">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2EDA341" w14:textId="77777777" w:rsidR="00B85F01" w:rsidRDefault="00B85F01" w:rsidP="00B85F01">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Pr>
          <w:rFonts w:ascii="Sylfaen" w:hAnsi="Sylfaen" w:cs="Sylfaen"/>
          <w:sz w:val="18"/>
          <w:szCs w:val="18"/>
          <w:lang w:val="hy-AM"/>
        </w:rPr>
        <w:t>, հակառակ դեպքում ապրանքի ձեռք բերումը չի կատարվի</w:t>
      </w:r>
      <w:r w:rsidRPr="00C36DB2">
        <w:rPr>
          <w:rFonts w:ascii="Sylfaen" w:hAnsi="Sylfaen"/>
          <w:sz w:val="18"/>
          <w:szCs w:val="18"/>
          <w:lang w:val="hy-AM"/>
        </w:rPr>
        <w:t>:</w:t>
      </w:r>
    </w:p>
    <w:p w14:paraId="719CA6AA" w14:textId="77777777" w:rsidR="00B85F01" w:rsidRDefault="00B85F01" w:rsidP="00B85F01">
      <w:pPr>
        <w:pStyle w:val="ListParagraph"/>
        <w:numPr>
          <w:ilvl w:val="0"/>
          <w:numId w:val="36"/>
        </w:numPr>
        <w:jc w:val="both"/>
        <w:rPr>
          <w:rFonts w:ascii="Sylfaen" w:hAnsi="Sylfaen"/>
          <w:sz w:val="18"/>
          <w:szCs w:val="18"/>
          <w:lang w:val="hy-AM"/>
        </w:rPr>
      </w:pPr>
      <w:r>
        <w:rPr>
          <w:rFonts w:ascii="Sylfaen" w:hAnsi="Sylfaen"/>
          <w:sz w:val="18"/>
          <w:szCs w:val="18"/>
          <w:lang w:val="hy-AM"/>
        </w:rPr>
        <w:t>Յուրաքանչյուր ապրանք նախապես համաձայնեցնել տնօրինության հետ</w:t>
      </w:r>
    </w:p>
    <w:p w14:paraId="21B2AE7D" w14:textId="77777777" w:rsidR="00B85F01" w:rsidRDefault="00B85F01" w:rsidP="00B85F01">
      <w:pPr>
        <w:pStyle w:val="ListParagraph"/>
        <w:numPr>
          <w:ilvl w:val="0"/>
          <w:numId w:val="36"/>
        </w:numPr>
        <w:jc w:val="both"/>
        <w:rPr>
          <w:rFonts w:ascii="Sylfaen" w:hAnsi="Sylfaen"/>
          <w:sz w:val="18"/>
          <w:szCs w:val="18"/>
          <w:lang w:val="hy-AM"/>
        </w:rPr>
      </w:pPr>
      <w:r>
        <w:rPr>
          <w:rFonts w:ascii="Sylfaen" w:hAnsi="Sylfaen"/>
          <w:sz w:val="18"/>
          <w:szCs w:val="18"/>
          <w:lang w:val="hy-AM"/>
        </w:rPr>
        <w:t>Ապրանքների գույնը և մնացած դետալները ընտրում է պատվիրատուն</w:t>
      </w:r>
    </w:p>
    <w:p w14:paraId="5EDCBD03" w14:textId="77777777" w:rsidR="00B85F01" w:rsidRPr="00C36DB2" w:rsidRDefault="00B85F01" w:rsidP="00B85F01">
      <w:pPr>
        <w:pStyle w:val="ListParagraph"/>
        <w:numPr>
          <w:ilvl w:val="0"/>
          <w:numId w:val="36"/>
        </w:numPr>
        <w:jc w:val="both"/>
        <w:rPr>
          <w:rFonts w:ascii="Sylfaen" w:hAnsi="Sylfaen"/>
          <w:sz w:val="18"/>
          <w:szCs w:val="18"/>
          <w:lang w:val="hy-AM"/>
        </w:rPr>
      </w:pPr>
      <w:r>
        <w:rPr>
          <w:rFonts w:ascii="Sylfaen" w:hAnsi="Sylfaen"/>
          <w:sz w:val="18"/>
          <w:szCs w:val="18"/>
          <w:lang w:val="hy-AM"/>
        </w:rPr>
        <w:t>Մատակարարի կողմից կատարվում է ապրանքի մատակարարում</w:t>
      </w:r>
    </w:p>
    <w:p w14:paraId="554C007E" w14:textId="77777777" w:rsidR="00B85F01" w:rsidRPr="00C36DB2" w:rsidRDefault="00B85F01" w:rsidP="00B85F01">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3A0A0D5A" w14:textId="00DDF4B6" w:rsidR="00F954E8" w:rsidRPr="00D71E8E" w:rsidRDefault="00700C81" w:rsidP="00D71E8E">
      <w:pPr>
        <w:pStyle w:val="FootnoteText"/>
        <w:jc w:val="both"/>
        <w:rPr>
          <w:rFonts w:ascii="Sylfaen" w:hAnsi="Sylfaen"/>
          <w:sz w:val="16"/>
          <w:szCs w:val="16"/>
          <w:lang w:val="pt-BR"/>
        </w:rPr>
      </w:pPr>
      <w:r w:rsidRPr="00D71E8E">
        <w:rPr>
          <w:rFonts w:ascii="Sylfaen" w:hAnsi="Sylfaen"/>
          <w:sz w:val="16"/>
          <w:szCs w:val="16"/>
        </w:rPr>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lastRenderedPageBreak/>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proofErr w:type="spellStart"/>
      <w:r w:rsidRPr="00F077D1">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ED7394" w:rsidRPr="00372591" w14:paraId="7F8676CD" w14:textId="77777777" w:rsidTr="003826F4">
        <w:tc>
          <w:tcPr>
            <w:tcW w:w="15467" w:type="dxa"/>
            <w:gridSpan w:val="16"/>
          </w:tcPr>
          <w:p w14:paraId="2DE684EE" w14:textId="77777777" w:rsidR="00ED7394" w:rsidRPr="00372591" w:rsidRDefault="00ED7394" w:rsidP="003826F4">
            <w:pPr>
              <w:jc w:val="center"/>
              <w:rPr>
                <w:rFonts w:ascii="Sylfaen" w:hAnsi="Sylfaen"/>
                <w:sz w:val="18"/>
                <w:lang w:val="es-ES"/>
              </w:rPr>
            </w:pPr>
            <w:bookmarkStart w:id="15" w:name="_Hlk231815756"/>
            <w:proofErr w:type="spellStart"/>
            <w:r w:rsidRPr="00372591">
              <w:rPr>
                <w:rFonts w:ascii="Sylfaen" w:hAnsi="Sylfaen"/>
                <w:sz w:val="18"/>
                <w:lang w:val="es-ES"/>
              </w:rPr>
              <w:t>Ապրանքի</w:t>
            </w:r>
            <w:proofErr w:type="spellEnd"/>
          </w:p>
        </w:tc>
      </w:tr>
      <w:tr w:rsidR="00ED7394" w:rsidRPr="00BD2B51" w14:paraId="11A1F169" w14:textId="77777777" w:rsidTr="003826F4">
        <w:tc>
          <w:tcPr>
            <w:tcW w:w="1741" w:type="dxa"/>
            <w:vMerge w:val="restart"/>
            <w:vAlign w:val="center"/>
          </w:tcPr>
          <w:p w14:paraId="648881BB" w14:textId="77777777" w:rsidR="00ED7394" w:rsidRPr="00372591" w:rsidRDefault="00ED7394" w:rsidP="003826F4">
            <w:pPr>
              <w:jc w:val="center"/>
              <w:rPr>
                <w:rFonts w:ascii="Sylfaen" w:hAnsi="Sylfaen"/>
                <w:sz w:val="18"/>
                <w:lang w:val="es-ES"/>
              </w:rPr>
            </w:pPr>
            <w:proofErr w:type="spellStart"/>
            <w:r w:rsidRPr="00372591">
              <w:rPr>
                <w:rFonts w:ascii="Sylfaen" w:hAnsi="Sylfaen"/>
                <w:sz w:val="18"/>
              </w:rPr>
              <w:t>հրավերով</w:t>
            </w:r>
            <w:proofErr w:type="spellEnd"/>
            <w:r w:rsidRPr="00372591">
              <w:rPr>
                <w:rFonts w:ascii="Sylfaen" w:hAnsi="Sylfaen"/>
                <w:sz w:val="18"/>
              </w:rPr>
              <w:t xml:space="preserve"> </w:t>
            </w:r>
            <w:proofErr w:type="spellStart"/>
            <w:r w:rsidRPr="00372591">
              <w:rPr>
                <w:rFonts w:ascii="Sylfaen" w:hAnsi="Sylfaen"/>
                <w:sz w:val="18"/>
              </w:rPr>
              <w:t>նախատեսված</w:t>
            </w:r>
            <w:proofErr w:type="spellEnd"/>
            <w:r w:rsidRPr="00372591">
              <w:rPr>
                <w:rFonts w:ascii="Sylfaen" w:hAnsi="Sylfaen"/>
                <w:sz w:val="18"/>
              </w:rPr>
              <w:t xml:space="preserve"> </w:t>
            </w:r>
            <w:proofErr w:type="spellStart"/>
            <w:r w:rsidRPr="00372591">
              <w:rPr>
                <w:rFonts w:ascii="Sylfaen" w:hAnsi="Sylfaen"/>
                <w:sz w:val="18"/>
              </w:rPr>
              <w:t>չափաբաժնի</w:t>
            </w:r>
            <w:proofErr w:type="spellEnd"/>
            <w:r w:rsidRPr="00372591">
              <w:rPr>
                <w:rFonts w:ascii="Sylfaen" w:hAnsi="Sylfaen"/>
                <w:sz w:val="18"/>
              </w:rPr>
              <w:t xml:space="preserve"> </w:t>
            </w:r>
            <w:proofErr w:type="spellStart"/>
            <w:r w:rsidRPr="00372591">
              <w:rPr>
                <w:rFonts w:ascii="Sylfaen" w:hAnsi="Sylfaen"/>
                <w:sz w:val="18"/>
              </w:rPr>
              <w:t>համարը</w:t>
            </w:r>
            <w:proofErr w:type="spellEnd"/>
          </w:p>
        </w:tc>
        <w:tc>
          <w:tcPr>
            <w:tcW w:w="2193" w:type="dxa"/>
            <w:vMerge w:val="restart"/>
            <w:vAlign w:val="center"/>
          </w:tcPr>
          <w:p w14:paraId="63E5D0B4" w14:textId="77777777" w:rsidR="00ED7394" w:rsidRPr="00372591" w:rsidRDefault="00ED7394" w:rsidP="003826F4">
            <w:pPr>
              <w:jc w:val="center"/>
              <w:rPr>
                <w:rFonts w:ascii="Sylfaen" w:hAnsi="Sylfaen"/>
                <w:sz w:val="18"/>
                <w:lang w:val="es-ES"/>
              </w:rPr>
            </w:pPr>
            <w:proofErr w:type="spellStart"/>
            <w:r w:rsidRPr="00372591">
              <w:rPr>
                <w:rFonts w:ascii="Sylfaen" w:hAnsi="Sylfaen"/>
                <w:sz w:val="18"/>
              </w:rPr>
              <w:t>գնումների</w:t>
            </w:r>
            <w:proofErr w:type="spellEnd"/>
            <w:r w:rsidRPr="00372591">
              <w:rPr>
                <w:rFonts w:ascii="Sylfaen" w:hAnsi="Sylfaen"/>
                <w:sz w:val="18"/>
                <w:lang w:val="es-ES"/>
              </w:rPr>
              <w:t xml:space="preserve"> </w:t>
            </w:r>
            <w:proofErr w:type="spellStart"/>
            <w:r w:rsidRPr="00372591">
              <w:rPr>
                <w:rFonts w:ascii="Sylfaen" w:hAnsi="Sylfaen"/>
                <w:sz w:val="18"/>
              </w:rPr>
              <w:t>պլանով</w:t>
            </w:r>
            <w:proofErr w:type="spellEnd"/>
            <w:r w:rsidRPr="00372591">
              <w:rPr>
                <w:rFonts w:ascii="Sylfaen" w:hAnsi="Sylfaen"/>
                <w:sz w:val="18"/>
                <w:lang w:val="es-ES"/>
              </w:rPr>
              <w:t xml:space="preserve"> </w:t>
            </w:r>
            <w:proofErr w:type="spellStart"/>
            <w:r w:rsidRPr="00372591">
              <w:rPr>
                <w:rFonts w:ascii="Sylfaen" w:hAnsi="Sylfaen"/>
                <w:sz w:val="18"/>
              </w:rPr>
              <w:t>նախատեսված</w:t>
            </w:r>
            <w:proofErr w:type="spellEnd"/>
            <w:r w:rsidRPr="00372591">
              <w:rPr>
                <w:rFonts w:ascii="Sylfaen" w:hAnsi="Sylfaen"/>
                <w:sz w:val="18"/>
                <w:lang w:val="es-ES"/>
              </w:rPr>
              <w:t xml:space="preserve"> </w:t>
            </w:r>
            <w:proofErr w:type="spellStart"/>
            <w:r w:rsidRPr="00372591">
              <w:rPr>
                <w:rFonts w:ascii="Sylfaen" w:hAnsi="Sylfaen"/>
                <w:sz w:val="18"/>
              </w:rPr>
              <w:t>միջանցիկ</w:t>
            </w:r>
            <w:proofErr w:type="spellEnd"/>
            <w:r w:rsidRPr="00372591">
              <w:rPr>
                <w:rFonts w:ascii="Sylfaen" w:hAnsi="Sylfaen"/>
                <w:sz w:val="18"/>
                <w:lang w:val="es-ES"/>
              </w:rPr>
              <w:t xml:space="preserve"> </w:t>
            </w:r>
            <w:proofErr w:type="spellStart"/>
            <w:r w:rsidRPr="00372591">
              <w:rPr>
                <w:rFonts w:ascii="Sylfaen" w:hAnsi="Sylfaen"/>
                <w:sz w:val="18"/>
              </w:rPr>
              <w:t>ծածկագիրը</w:t>
            </w:r>
            <w:proofErr w:type="spellEnd"/>
            <w:r w:rsidRPr="00372591">
              <w:rPr>
                <w:rFonts w:ascii="Sylfaen" w:hAnsi="Sylfaen"/>
                <w:sz w:val="18"/>
                <w:lang w:val="es-ES"/>
              </w:rPr>
              <w:t xml:space="preserve">` </w:t>
            </w:r>
            <w:proofErr w:type="spellStart"/>
            <w:r w:rsidRPr="00372591">
              <w:rPr>
                <w:rFonts w:ascii="Sylfaen" w:hAnsi="Sylfaen"/>
                <w:sz w:val="18"/>
              </w:rPr>
              <w:t>ըստ</w:t>
            </w:r>
            <w:proofErr w:type="spellEnd"/>
            <w:r w:rsidRPr="00372591">
              <w:rPr>
                <w:rFonts w:ascii="Sylfaen" w:hAnsi="Sylfaen"/>
                <w:sz w:val="18"/>
                <w:lang w:val="es-ES"/>
              </w:rPr>
              <w:t xml:space="preserve"> </w:t>
            </w:r>
            <w:r w:rsidRPr="00372591">
              <w:rPr>
                <w:rFonts w:ascii="Sylfaen" w:hAnsi="Sylfaen"/>
                <w:sz w:val="18"/>
              </w:rPr>
              <w:t>ԳՄԱ</w:t>
            </w:r>
            <w:r w:rsidRPr="00372591">
              <w:rPr>
                <w:rFonts w:ascii="Sylfaen" w:hAnsi="Sylfaen"/>
                <w:sz w:val="18"/>
                <w:lang w:val="es-ES"/>
              </w:rPr>
              <w:t xml:space="preserve"> </w:t>
            </w:r>
            <w:proofErr w:type="spellStart"/>
            <w:r w:rsidRPr="00372591">
              <w:rPr>
                <w:rFonts w:ascii="Sylfaen" w:hAnsi="Sylfaen"/>
                <w:sz w:val="18"/>
              </w:rPr>
              <w:t>դասակարգման</w:t>
            </w:r>
            <w:proofErr w:type="spellEnd"/>
            <w:r w:rsidRPr="00372591">
              <w:rPr>
                <w:rFonts w:ascii="Sylfaen" w:hAnsi="Sylfaen"/>
                <w:sz w:val="18"/>
                <w:lang w:val="es-ES"/>
              </w:rPr>
              <w:t xml:space="preserve"> (CPV)</w:t>
            </w:r>
          </w:p>
        </w:tc>
        <w:tc>
          <w:tcPr>
            <w:tcW w:w="3299" w:type="dxa"/>
            <w:vMerge w:val="restart"/>
            <w:vAlign w:val="center"/>
          </w:tcPr>
          <w:p w14:paraId="02846734" w14:textId="77777777" w:rsidR="00ED7394" w:rsidRPr="00372591" w:rsidRDefault="00ED7394" w:rsidP="003826F4">
            <w:pPr>
              <w:jc w:val="center"/>
              <w:rPr>
                <w:rFonts w:ascii="Sylfaen" w:hAnsi="Sylfaen"/>
                <w:sz w:val="18"/>
                <w:lang w:val="es-ES"/>
              </w:rPr>
            </w:pPr>
            <w:proofErr w:type="spellStart"/>
            <w:r w:rsidRPr="00372591">
              <w:rPr>
                <w:rFonts w:ascii="Sylfaen" w:hAnsi="Sylfaen"/>
                <w:sz w:val="18"/>
              </w:rPr>
              <w:t>անվանումը</w:t>
            </w:r>
            <w:proofErr w:type="spellEnd"/>
          </w:p>
        </w:tc>
        <w:tc>
          <w:tcPr>
            <w:tcW w:w="8234" w:type="dxa"/>
            <w:gridSpan w:val="13"/>
            <w:vAlign w:val="center"/>
          </w:tcPr>
          <w:p w14:paraId="2C77F941" w14:textId="77777777" w:rsidR="00ED7394" w:rsidRPr="00372591" w:rsidRDefault="00ED7394" w:rsidP="003826F4">
            <w:pPr>
              <w:jc w:val="both"/>
              <w:rPr>
                <w:rFonts w:ascii="Sylfaen" w:hAnsi="Sylfaen"/>
                <w:sz w:val="18"/>
                <w:lang w:val="es-ES"/>
              </w:rPr>
            </w:pPr>
            <w:proofErr w:type="spellStart"/>
            <w:r w:rsidRPr="00372591">
              <w:rPr>
                <w:rFonts w:ascii="Sylfaen" w:hAnsi="Sylfaen"/>
                <w:sz w:val="18"/>
                <w:lang w:val="es-ES"/>
              </w:rPr>
              <w:t>դիմաց</w:t>
            </w:r>
            <w:proofErr w:type="spellEnd"/>
            <w:r w:rsidRPr="00372591">
              <w:rPr>
                <w:rFonts w:ascii="Sylfaen" w:hAnsi="Sylfaen"/>
                <w:sz w:val="18"/>
                <w:lang w:val="es-ES"/>
              </w:rPr>
              <w:t xml:space="preserve"> </w:t>
            </w:r>
            <w:proofErr w:type="spellStart"/>
            <w:r w:rsidRPr="00372591">
              <w:rPr>
                <w:rFonts w:ascii="Sylfaen" w:hAnsi="Sylfaen"/>
                <w:sz w:val="18"/>
                <w:lang w:val="es-ES"/>
              </w:rPr>
              <w:t>վճարումներ</w:t>
            </w:r>
            <w:r>
              <w:rPr>
                <w:rFonts w:ascii="Sylfaen" w:hAnsi="Sylfaen"/>
                <w:sz w:val="18"/>
                <w:lang w:val="es-ES"/>
              </w:rPr>
              <w:t>ը</w:t>
            </w:r>
            <w:proofErr w:type="spellEnd"/>
            <w:r>
              <w:rPr>
                <w:rFonts w:ascii="Sylfaen" w:hAnsi="Sylfaen"/>
                <w:sz w:val="18"/>
                <w:lang w:val="es-ES"/>
              </w:rPr>
              <w:t xml:space="preserve"> </w:t>
            </w:r>
            <w:proofErr w:type="spellStart"/>
            <w:r>
              <w:rPr>
                <w:rFonts w:ascii="Sylfaen" w:hAnsi="Sylfaen"/>
                <w:sz w:val="18"/>
                <w:lang w:val="es-ES"/>
              </w:rPr>
              <w:t>նախատեսվում</w:t>
            </w:r>
            <w:proofErr w:type="spellEnd"/>
            <w:r>
              <w:rPr>
                <w:rFonts w:ascii="Sylfaen" w:hAnsi="Sylfaen"/>
                <w:sz w:val="18"/>
                <w:lang w:val="es-ES"/>
              </w:rPr>
              <w:t xml:space="preserve"> է </w:t>
            </w:r>
            <w:proofErr w:type="spellStart"/>
            <w:r>
              <w:rPr>
                <w:rFonts w:ascii="Sylfaen" w:hAnsi="Sylfaen"/>
                <w:sz w:val="18"/>
                <w:lang w:val="es-ES"/>
              </w:rPr>
              <w:t>իրականացնել</w:t>
            </w:r>
            <w:proofErr w:type="spellEnd"/>
            <w:r>
              <w:rPr>
                <w:rFonts w:ascii="Sylfaen" w:hAnsi="Sylfaen"/>
                <w:sz w:val="18"/>
                <w:lang w:val="es-ES"/>
              </w:rPr>
              <w:t xml:space="preserve"> 2026</w:t>
            </w:r>
            <w:r w:rsidRPr="00372591">
              <w:rPr>
                <w:rFonts w:ascii="Sylfaen" w:hAnsi="Sylfaen"/>
                <w:sz w:val="18"/>
                <w:lang w:val="es-ES"/>
              </w:rPr>
              <w:t xml:space="preserve">թ-ին` </w:t>
            </w:r>
            <w:proofErr w:type="spellStart"/>
            <w:r w:rsidRPr="00372591">
              <w:rPr>
                <w:rFonts w:ascii="Sylfaen" w:hAnsi="Sylfaen"/>
                <w:sz w:val="18"/>
                <w:lang w:val="es-ES"/>
              </w:rPr>
              <w:t>ըստ</w:t>
            </w:r>
            <w:proofErr w:type="spellEnd"/>
            <w:r w:rsidRPr="00372591">
              <w:rPr>
                <w:rFonts w:ascii="Sylfaen" w:hAnsi="Sylfaen"/>
                <w:sz w:val="18"/>
                <w:lang w:val="es-ES"/>
              </w:rPr>
              <w:t xml:space="preserve"> </w:t>
            </w:r>
            <w:proofErr w:type="spellStart"/>
            <w:r w:rsidRPr="00372591">
              <w:rPr>
                <w:rFonts w:ascii="Sylfaen" w:hAnsi="Sylfaen"/>
                <w:sz w:val="18"/>
                <w:lang w:val="es-ES"/>
              </w:rPr>
              <w:t>ամիսների</w:t>
            </w:r>
            <w:proofErr w:type="spellEnd"/>
            <w:r w:rsidRPr="00372591">
              <w:rPr>
                <w:rFonts w:ascii="Sylfaen" w:hAnsi="Sylfaen"/>
                <w:sz w:val="18"/>
                <w:lang w:val="es-ES"/>
              </w:rPr>
              <w:t xml:space="preserve">, </w:t>
            </w:r>
            <w:proofErr w:type="spellStart"/>
            <w:r w:rsidRPr="00372591">
              <w:rPr>
                <w:rFonts w:ascii="Sylfaen" w:hAnsi="Sylfaen"/>
                <w:sz w:val="18"/>
                <w:lang w:val="es-ES"/>
              </w:rPr>
              <w:t>այդ</w:t>
            </w:r>
            <w:proofErr w:type="spellEnd"/>
            <w:r w:rsidRPr="00372591">
              <w:rPr>
                <w:rFonts w:ascii="Sylfaen" w:hAnsi="Sylfaen"/>
                <w:sz w:val="18"/>
                <w:lang w:val="es-ES"/>
              </w:rPr>
              <w:t xml:space="preserve"> </w:t>
            </w:r>
            <w:proofErr w:type="spellStart"/>
            <w:r w:rsidRPr="00372591">
              <w:rPr>
                <w:rFonts w:ascii="Sylfaen" w:hAnsi="Sylfaen"/>
                <w:sz w:val="18"/>
                <w:lang w:val="es-ES"/>
              </w:rPr>
              <w:t>թվում</w:t>
            </w:r>
            <w:proofErr w:type="spellEnd"/>
            <w:r w:rsidRPr="00372591">
              <w:rPr>
                <w:rFonts w:ascii="Sylfaen" w:hAnsi="Sylfaen"/>
                <w:sz w:val="18"/>
                <w:lang w:val="es-ES"/>
              </w:rPr>
              <w:t>**</w:t>
            </w:r>
          </w:p>
        </w:tc>
      </w:tr>
      <w:tr w:rsidR="00ED7394" w:rsidRPr="00372591" w14:paraId="16C28171" w14:textId="77777777" w:rsidTr="003826F4">
        <w:trPr>
          <w:trHeight w:val="1146"/>
        </w:trPr>
        <w:tc>
          <w:tcPr>
            <w:tcW w:w="1741" w:type="dxa"/>
            <w:vMerge/>
            <w:tcBorders>
              <w:bottom w:val="single" w:sz="4" w:space="0" w:color="auto"/>
            </w:tcBorders>
          </w:tcPr>
          <w:p w14:paraId="0CB6F581" w14:textId="77777777" w:rsidR="00ED7394" w:rsidRPr="00372591" w:rsidRDefault="00ED7394" w:rsidP="003826F4">
            <w:pPr>
              <w:jc w:val="center"/>
              <w:rPr>
                <w:rFonts w:ascii="Sylfaen" w:hAnsi="Sylfaen"/>
                <w:sz w:val="20"/>
                <w:lang w:val="es-ES"/>
              </w:rPr>
            </w:pPr>
          </w:p>
        </w:tc>
        <w:tc>
          <w:tcPr>
            <w:tcW w:w="2193" w:type="dxa"/>
            <w:vMerge/>
            <w:tcBorders>
              <w:bottom w:val="single" w:sz="4" w:space="0" w:color="auto"/>
            </w:tcBorders>
          </w:tcPr>
          <w:p w14:paraId="61F51DB8" w14:textId="77777777" w:rsidR="00ED7394" w:rsidRPr="00372591" w:rsidRDefault="00ED7394" w:rsidP="003826F4">
            <w:pPr>
              <w:jc w:val="center"/>
              <w:rPr>
                <w:rFonts w:ascii="Sylfaen" w:hAnsi="Sylfaen"/>
                <w:sz w:val="20"/>
                <w:lang w:val="es-ES"/>
              </w:rPr>
            </w:pPr>
          </w:p>
        </w:tc>
        <w:tc>
          <w:tcPr>
            <w:tcW w:w="3299" w:type="dxa"/>
            <w:vMerge/>
            <w:tcBorders>
              <w:bottom w:val="single" w:sz="4" w:space="0" w:color="auto"/>
            </w:tcBorders>
          </w:tcPr>
          <w:p w14:paraId="1381FD1B" w14:textId="77777777" w:rsidR="00ED7394" w:rsidRPr="00372591" w:rsidRDefault="00ED7394" w:rsidP="003826F4">
            <w:pPr>
              <w:jc w:val="center"/>
              <w:rPr>
                <w:rFonts w:ascii="Sylfaen" w:hAnsi="Sylfaen"/>
                <w:sz w:val="20"/>
                <w:lang w:val="es-ES"/>
              </w:rPr>
            </w:pPr>
          </w:p>
        </w:tc>
        <w:tc>
          <w:tcPr>
            <w:tcW w:w="548" w:type="dxa"/>
            <w:tcBorders>
              <w:bottom w:val="single" w:sz="4" w:space="0" w:color="auto"/>
            </w:tcBorders>
            <w:textDirection w:val="btLr"/>
            <w:vAlign w:val="center"/>
          </w:tcPr>
          <w:p w14:paraId="7CD79F70" w14:textId="77777777" w:rsidR="00ED7394" w:rsidRPr="00372591" w:rsidRDefault="00ED7394" w:rsidP="003826F4">
            <w:pPr>
              <w:ind w:left="113" w:right="-7"/>
              <w:jc w:val="center"/>
              <w:rPr>
                <w:rFonts w:ascii="Sylfaen" w:hAnsi="Sylfaen"/>
                <w:sz w:val="18"/>
                <w:szCs w:val="22"/>
                <w:lang w:val="pt-BR"/>
              </w:rPr>
            </w:pPr>
            <w:r w:rsidRPr="00372591">
              <w:rPr>
                <w:rFonts w:ascii="Sylfaen" w:hAnsi="Sylfaen" w:cs="Sylfaen"/>
                <w:sz w:val="18"/>
                <w:szCs w:val="22"/>
                <w:lang w:val="pt-BR"/>
              </w:rPr>
              <w:t>հունվար</w:t>
            </w:r>
          </w:p>
        </w:tc>
        <w:tc>
          <w:tcPr>
            <w:tcW w:w="548" w:type="dxa"/>
            <w:tcBorders>
              <w:bottom w:val="single" w:sz="4" w:space="0" w:color="auto"/>
            </w:tcBorders>
            <w:textDirection w:val="btLr"/>
            <w:vAlign w:val="center"/>
          </w:tcPr>
          <w:p w14:paraId="770C9973" w14:textId="77777777" w:rsidR="00ED7394" w:rsidRPr="00372591" w:rsidRDefault="00ED7394" w:rsidP="003826F4">
            <w:pPr>
              <w:ind w:left="113" w:right="-7"/>
              <w:jc w:val="center"/>
              <w:rPr>
                <w:rFonts w:ascii="Sylfaen" w:hAnsi="Sylfaen" w:cs="Sylfaen"/>
                <w:sz w:val="18"/>
                <w:szCs w:val="22"/>
                <w:lang w:val="pt-BR"/>
              </w:rPr>
            </w:pPr>
            <w:r w:rsidRPr="00372591">
              <w:rPr>
                <w:rFonts w:ascii="Sylfaen" w:hAnsi="Sylfaen" w:cs="Sylfaen"/>
                <w:sz w:val="18"/>
                <w:szCs w:val="22"/>
                <w:lang w:val="pt-BR"/>
              </w:rPr>
              <w:t>փետրվար</w:t>
            </w:r>
          </w:p>
        </w:tc>
        <w:tc>
          <w:tcPr>
            <w:tcW w:w="548" w:type="dxa"/>
            <w:tcBorders>
              <w:bottom w:val="single" w:sz="4" w:space="0" w:color="auto"/>
            </w:tcBorders>
            <w:textDirection w:val="btLr"/>
            <w:vAlign w:val="center"/>
          </w:tcPr>
          <w:p w14:paraId="3967C418" w14:textId="77777777" w:rsidR="00ED7394" w:rsidRPr="00372591" w:rsidRDefault="00ED7394" w:rsidP="003826F4">
            <w:pPr>
              <w:ind w:left="113" w:right="-7"/>
              <w:jc w:val="center"/>
              <w:rPr>
                <w:rFonts w:ascii="Sylfaen" w:hAnsi="Sylfaen"/>
                <w:sz w:val="18"/>
                <w:szCs w:val="22"/>
                <w:lang w:val="pt-BR"/>
              </w:rPr>
            </w:pPr>
            <w:r w:rsidRPr="00372591">
              <w:rPr>
                <w:rFonts w:ascii="Sylfaen" w:hAnsi="Sylfaen" w:cs="Sylfaen"/>
                <w:sz w:val="18"/>
                <w:szCs w:val="22"/>
                <w:lang w:val="pt-BR"/>
              </w:rPr>
              <w:t>մարտ</w:t>
            </w:r>
          </w:p>
        </w:tc>
        <w:tc>
          <w:tcPr>
            <w:tcW w:w="548" w:type="dxa"/>
            <w:tcBorders>
              <w:bottom w:val="single" w:sz="4" w:space="0" w:color="auto"/>
            </w:tcBorders>
            <w:textDirection w:val="btLr"/>
            <w:vAlign w:val="center"/>
          </w:tcPr>
          <w:p w14:paraId="5CDA952C" w14:textId="77777777" w:rsidR="00ED7394" w:rsidRPr="00372591" w:rsidRDefault="00ED7394" w:rsidP="003826F4">
            <w:pPr>
              <w:ind w:left="113" w:right="-7"/>
              <w:jc w:val="center"/>
              <w:rPr>
                <w:rFonts w:ascii="Sylfaen" w:hAnsi="Sylfaen" w:cs="Sylfaen"/>
                <w:sz w:val="18"/>
                <w:szCs w:val="22"/>
                <w:lang w:val="pt-BR"/>
              </w:rPr>
            </w:pPr>
            <w:r w:rsidRPr="00372591">
              <w:rPr>
                <w:rFonts w:ascii="Sylfaen" w:hAnsi="Sylfaen" w:cs="Sylfaen"/>
                <w:sz w:val="18"/>
                <w:szCs w:val="22"/>
                <w:lang w:val="pt-BR"/>
              </w:rPr>
              <w:t>ապրիլ</w:t>
            </w:r>
          </w:p>
        </w:tc>
        <w:tc>
          <w:tcPr>
            <w:tcW w:w="548" w:type="dxa"/>
            <w:tcBorders>
              <w:bottom w:val="single" w:sz="4" w:space="0" w:color="auto"/>
            </w:tcBorders>
            <w:textDirection w:val="btLr"/>
            <w:vAlign w:val="center"/>
          </w:tcPr>
          <w:p w14:paraId="4899ABA0" w14:textId="77777777" w:rsidR="00ED7394" w:rsidRPr="00372591" w:rsidRDefault="00ED7394" w:rsidP="003826F4">
            <w:pPr>
              <w:ind w:left="113" w:right="-7"/>
              <w:jc w:val="center"/>
              <w:rPr>
                <w:rFonts w:ascii="Sylfaen" w:hAnsi="Sylfaen"/>
                <w:sz w:val="18"/>
                <w:szCs w:val="22"/>
                <w:lang w:val="pt-BR"/>
              </w:rPr>
            </w:pPr>
            <w:r w:rsidRPr="00372591">
              <w:rPr>
                <w:rFonts w:ascii="Sylfaen" w:hAnsi="Sylfaen" w:cs="Sylfaen"/>
                <w:sz w:val="18"/>
                <w:szCs w:val="22"/>
                <w:lang w:val="pt-BR"/>
              </w:rPr>
              <w:t>մայիս</w:t>
            </w:r>
          </w:p>
        </w:tc>
        <w:tc>
          <w:tcPr>
            <w:tcW w:w="548" w:type="dxa"/>
            <w:tcBorders>
              <w:bottom w:val="single" w:sz="4" w:space="0" w:color="auto"/>
            </w:tcBorders>
            <w:textDirection w:val="btLr"/>
            <w:vAlign w:val="center"/>
          </w:tcPr>
          <w:p w14:paraId="4A59EF84" w14:textId="77777777" w:rsidR="00ED7394" w:rsidRPr="00372591" w:rsidRDefault="00ED7394" w:rsidP="003826F4">
            <w:pPr>
              <w:ind w:left="113" w:right="-7"/>
              <w:jc w:val="center"/>
              <w:rPr>
                <w:rFonts w:ascii="Sylfaen" w:hAnsi="Sylfaen"/>
                <w:sz w:val="18"/>
                <w:szCs w:val="22"/>
                <w:lang w:val="pt-BR"/>
              </w:rPr>
            </w:pPr>
            <w:r w:rsidRPr="00372591">
              <w:rPr>
                <w:rFonts w:ascii="Sylfaen" w:hAnsi="Sylfaen" w:cs="Sylfaen"/>
                <w:sz w:val="18"/>
                <w:szCs w:val="22"/>
                <w:lang w:val="pt-BR"/>
              </w:rPr>
              <w:t>հունիս</w:t>
            </w:r>
          </w:p>
        </w:tc>
        <w:tc>
          <w:tcPr>
            <w:tcW w:w="548" w:type="dxa"/>
            <w:tcBorders>
              <w:bottom w:val="single" w:sz="4" w:space="0" w:color="auto"/>
            </w:tcBorders>
            <w:textDirection w:val="btLr"/>
            <w:vAlign w:val="center"/>
          </w:tcPr>
          <w:p w14:paraId="77468559" w14:textId="77777777" w:rsidR="00ED7394" w:rsidRPr="00372591" w:rsidRDefault="00ED7394" w:rsidP="003826F4">
            <w:pPr>
              <w:ind w:left="113" w:right="-7"/>
              <w:jc w:val="center"/>
              <w:rPr>
                <w:rFonts w:ascii="Sylfaen" w:hAnsi="Sylfaen"/>
                <w:sz w:val="18"/>
                <w:szCs w:val="22"/>
                <w:lang w:val="pt-BR"/>
              </w:rPr>
            </w:pPr>
            <w:r w:rsidRPr="00372591">
              <w:rPr>
                <w:rFonts w:ascii="Sylfaen" w:hAnsi="Sylfaen" w:cs="Sylfaen"/>
                <w:sz w:val="18"/>
                <w:szCs w:val="22"/>
                <w:lang w:val="pt-BR"/>
              </w:rPr>
              <w:t>հուլիս</w:t>
            </w:r>
            <w:r w:rsidRPr="00372591">
              <w:rPr>
                <w:rFonts w:ascii="Sylfaen" w:hAnsi="Sylfaen" w:cs="Times Armenian"/>
                <w:sz w:val="18"/>
                <w:szCs w:val="22"/>
                <w:lang w:val="pt-BR"/>
              </w:rPr>
              <w:t xml:space="preserve"> </w:t>
            </w:r>
          </w:p>
        </w:tc>
        <w:tc>
          <w:tcPr>
            <w:tcW w:w="548" w:type="dxa"/>
            <w:tcBorders>
              <w:bottom w:val="single" w:sz="4" w:space="0" w:color="auto"/>
            </w:tcBorders>
            <w:textDirection w:val="btLr"/>
            <w:vAlign w:val="center"/>
          </w:tcPr>
          <w:p w14:paraId="6776A4D6" w14:textId="77777777" w:rsidR="00ED7394" w:rsidRPr="00372591" w:rsidRDefault="00ED7394" w:rsidP="003826F4">
            <w:pPr>
              <w:ind w:left="113" w:right="-7"/>
              <w:jc w:val="center"/>
              <w:rPr>
                <w:rFonts w:ascii="Sylfaen" w:hAnsi="Sylfaen"/>
                <w:sz w:val="18"/>
                <w:szCs w:val="22"/>
                <w:lang w:val="pt-BR"/>
              </w:rPr>
            </w:pPr>
            <w:r w:rsidRPr="00372591">
              <w:rPr>
                <w:rFonts w:ascii="Sylfaen" w:hAnsi="Sylfaen" w:cs="Sylfaen"/>
                <w:sz w:val="18"/>
                <w:szCs w:val="22"/>
                <w:lang w:val="pt-BR"/>
              </w:rPr>
              <w:t>օգոստոս</w:t>
            </w:r>
          </w:p>
        </w:tc>
        <w:tc>
          <w:tcPr>
            <w:tcW w:w="548" w:type="dxa"/>
            <w:tcBorders>
              <w:bottom w:val="single" w:sz="4" w:space="0" w:color="auto"/>
            </w:tcBorders>
            <w:textDirection w:val="btLr"/>
            <w:vAlign w:val="center"/>
          </w:tcPr>
          <w:p w14:paraId="4D9E892C" w14:textId="77777777" w:rsidR="00ED7394" w:rsidRPr="00372591" w:rsidRDefault="00ED7394" w:rsidP="003826F4">
            <w:pPr>
              <w:ind w:left="113" w:right="-7"/>
              <w:jc w:val="center"/>
              <w:rPr>
                <w:rFonts w:ascii="Sylfaen" w:hAnsi="Sylfaen"/>
                <w:sz w:val="18"/>
                <w:szCs w:val="22"/>
                <w:lang w:val="pt-BR"/>
              </w:rPr>
            </w:pPr>
            <w:r w:rsidRPr="00372591">
              <w:rPr>
                <w:rFonts w:ascii="Sylfaen" w:hAnsi="Sylfaen" w:cs="Sylfaen"/>
                <w:sz w:val="18"/>
                <w:szCs w:val="22"/>
                <w:lang w:val="pt-BR"/>
              </w:rPr>
              <w:t>սեպտեմբեր</w:t>
            </w:r>
            <w:r w:rsidRPr="00372591">
              <w:rPr>
                <w:rFonts w:ascii="Sylfaen" w:hAnsi="Sylfaen" w:cs="Times Armenian"/>
                <w:sz w:val="18"/>
                <w:szCs w:val="22"/>
                <w:lang w:val="pt-BR"/>
              </w:rPr>
              <w:t xml:space="preserve"> </w:t>
            </w:r>
          </w:p>
        </w:tc>
        <w:tc>
          <w:tcPr>
            <w:tcW w:w="548" w:type="dxa"/>
            <w:tcBorders>
              <w:bottom w:val="single" w:sz="4" w:space="0" w:color="auto"/>
            </w:tcBorders>
            <w:textDirection w:val="btLr"/>
            <w:vAlign w:val="center"/>
          </w:tcPr>
          <w:p w14:paraId="5601383F" w14:textId="77777777" w:rsidR="00ED7394" w:rsidRPr="00372591" w:rsidRDefault="00ED7394" w:rsidP="003826F4">
            <w:pPr>
              <w:ind w:left="113" w:right="-7"/>
              <w:jc w:val="center"/>
              <w:rPr>
                <w:rFonts w:ascii="Sylfaen" w:hAnsi="Sylfaen"/>
                <w:sz w:val="18"/>
                <w:szCs w:val="22"/>
                <w:lang w:val="pt-BR"/>
              </w:rPr>
            </w:pPr>
            <w:r w:rsidRPr="00372591">
              <w:rPr>
                <w:rFonts w:ascii="Sylfaen" w:hAnsi="Sylfaen" w:cs="Sylfaen"/>
                <w:sz w:val="18"/>
                <w:szCs w:val="22"/>
                <w:lang w:val="pt-BR"/>
              </w:rPr>
              <w:t>հոկտեմբեր</w:t>
            </w:r>
          </w:p>
        </w:tc>
        <w:tc>
          <w:tcPr>
            <w:tcW w:w="548" w:type="dxa"/>
            <w:tcBorders>
              <w:bottom w:val="single" w:sz="4" w:space="0" w:color="auto"/>
            </w:tcBorders>
            <w:textDirection w:val="btLr"/>
            <w:vAlign w:val="center"/>
          </w:tcPr>
          <w:p w14:paraId="07D7ABDF" w14:textId="77777777" w:rsidR="00ED7394" w:rsidRPr="00372591" w:rsidRDefault="00ED7394" w:rsidP="003826F4">
            <w:pPr>
              <w:ind w:left="113" w:right="-7"/>
              <w:jc w:val="center"/>
              <w:rPr>
                <w:rFonts w:ascii="Sylfaen" w:hAnsi="Sylfaen"/>
                <w:sz w:val="18"/>
                <w:szCs w:val="22"/>
                <w:lang w:val="pt-BR"/>
              </w:rPr>
            </w:pPr>
            <w:r w:rsidRPr="00372591">
              <w:rPr>
                <w:rFonts w:ascii="Sylfaen" w:hAnsi="Sylfaen"/>
                <w:sz w:val="18"/>
              </w:rPr>
              <w:t xml:space="preserve"> </w:t>
            </w:r>
            <w:r w:rsidRPr="00372591">
              <w:rPr>
                <w:rFonts w:ascii="Sylfaen" w:hAnsi="Sylfaen" w:cs="Sylfaen"/>
                <w:sz w:val="18"/>
                <w:szCs w:val="22"/>
                <w:lang w:val="pt-BR"/>
              </w:rPr>
              <w:t>նոյեմբեր</w:t>
            </w:r>
          </w:p>
        </w:tc>
        <w:tc>
          <w:tcPr>
            <w:tcW w:w="638" w:type="dxa"/>
            <w:tcBorders>
              <w:bottom w:val="single" w:sz="4" w:space="0" w:color="auto"/>
            </w:tcBorders>
            <w:textDirection w:val="btLr"/>
            <w:vAlign w:val="center"/>
          </w:tcPr>
          <w:p w14:paraId="77E93B76" w14:textId="77777777" w:rsidR="00ED7394" w:rsidRPr="00372591" w:rsidRDefault="00ED7394" w:rsidP="003826F4">
            <w:pPr>
              <w:ind w:left="113" w:right="-7"/>
              <w:jc w:val="center"/>
              <w:rPr>
                <w:rFonts w:ascii="Sylfaen" w:hAnsi="Sylfaen"/>
                <w:sz w:val="18"/>
                <w:szCs w:val="22"/>
                <w:lang w:val="pt-BR"/>
              </w:rPr>
            </w:pPr>
            <w:r w:rsidRPr="00372591">
              <w:rPr>
                <w:rFonts w:ascii="Sylfaen" w:hAnsi="Sylfaen" w:cs="Sylfaen"/>
                <w:sz w:val="18"/>
                <w:szCs w:val="22"/>
                <w:lang w:val="pt-BR"/>
              </w:rPr>
              <w:t>դեկտեմբեր</w:t>
            </w:r>
          </w:p>
        </w:tc>
        <w:tc>
          <w:tcPr>
            <w:tcW w:w="1568" w:type="dxa"/>
            <w:tcBorders>
              <w:bottom w:val="single" w:sz="4" w:space="0" w:color="auto"/>
            </w:tcBorders>
            <w:vAlign w:val="center"/>
          </w:tcPr>
          <w:p w14:paraId="499B1993" w14:textId="77777777" w:rsidR="00ED7394" w:rsidRPr="00372591" w:rsidRDefault="00ED7394" w:rsidP="003826F4">
            <w:pPr>
              <w:ind w:right="-1"/>
              <w:jc w:val="center"/>
              <w:rPr>
                <w:rFonts w:ascii="Sylfaen" w:hAnsi="Sylfaen"/>
                <w:sz w:val="18"/>
                <w:szCs w:val="22"/>
                <w:lang w:val="pt-BR"/>
              </w:rPr>
            </w:pPr>
            <w:r w:rsidRPr="00372591">
              <w:rPr>
                <w:rFonts w:ascii="Sylfaen" w:hAnsi="Sylfaen" w:cs="Sylfaen"/>
                <w:sz w:val="18"/>
                <w:szCs w:val="22"/>
                <w:lang w:val="pt-BR"/>
              </w:rPr>
              <w:t>Ընդամենը</w:t>
            </w:r>
          </w:p>
          <w:p w14:paraId="5E30F20B" w14:textId="77777777" w:rsidR="00ED7394" w:rsidRPr="00372591" w:rsidRDefault="00ED7394" w:rsidP="003826F4">
            <w:pPr>
              <w:jc w:val="center"/>
              <w:rPr>
                <w:rFonts w:ascii="Sylfaen" w:hAnsi="Sylfaen"/>
                <w:sz w:val="18"/>
                <w:lang w:val="es-ES"/>
              </w:rPr>
            </w:pPr>
          </w:p>
        </w:tc>
      </w:tr>
      <w:tr w:rsidR="00736ABD" w:rsidRPr="00372591" w14:paraId="686A9040" w14:textId="77777777" w:rsidTr="003826F4">
        <w:trPr>
          <w:trHeight w:val="195"/>
        </w:trPr>
        <w:tc>
          <w:tcPr>
            <w:tcW w:w="1741" w:type="dxa"/>
            <w:tcBorders>
              <w:top w:val="single" w:sz="4" w:space="0" w:color="auto"/>
              <w:bottom w:val="single" w:sz="4" w:space="0" w:color="auto"/>
            </w:tcBorders>
            <w:vAlign w:val="center"/>
          </w:tcPr>
          <w:p w14:paraId="3EEC7FAD" w14:textId="10A04359" w:rsidR="00736ABD" w:rsidRPr="0095652B" w:rsidRDefault="00736ABD" w:rsidP="00736ABD">
            <w:pPr>
              <w:jc w:val="center"/>
              <w:rPr>
                <w:rFonts w:ascii="Sylfaen" w:hAnsi="Sylfaen"/>
                <w:sz w:val="20"/>
                <w:lang w:val="hy-AM"/>
              </w:rPr>
            </w:pPr>
            <w:r w:rsidRPr="00372591">
              <w:rPr>
                <w:rFonts w:ascii="Sylfaen" w:hAnsi="Sylfaen" w:cs="Calibri"/>
                <w:color w:val="000000"/>
                <w:sz w:val="20"/>
                <w:szCs w:val="20"/>
              </w:rPr>
              <w:t>1</w:t>
            </w:r>
            <w:r>
              <w:rPr>
                <w:rFonts w:ascii="Sylfaen" w:hAnsi="Sylfaen" w:cs="Calibri"/>
                <w:color w:val="000000"/>
                <w:sz w:val="20"/>
                <w:szCs w:val="20"/>
                <w:lang w:val="hy-AM"/>
              </w:rPr>
              <w:t>-</w:t>
            </w:r>
            <w:r>
              <w:rPr>
                <w:rFonts w:ascii="Sylfaen" w:hAnsi="Sylfaen" w:cs="Calibri"/>
                <w:color w:val="000000"/>
                <w:sz w:val="20"/>
                <w:szCs w:val="20"/>
              </w:rPr>
              <w:t>40</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11EAEF76" w14:textId="77777777" w:rsidR="00736ABD" w:rsidRPr="00372591" w:rsidRDefault="00736ABD" w:rsidP="00736ABD">
            <w:pPr>
              <w:rPr>
                <w:rFonts w:ascii="Sylfaen" w:hAnsi="Sylfaen"/>
              </w:rPr>
            </w:pPr>
          </w:p>
        </w:tc>
        <w:tc>
          <w:tcPr>
            <w:tcW w:w="3299" w:type="dxa"/>
            <w:tcBorders>
              <w:top w:val="single" w:sz="4" w:space="0" w:color="auto"/>
              <w:left w:val="nil"/>
              <w:bottom w:val="single" w:sz="4" w:space="0" w:color="auto"/>
              <w:right w:val="single" w:sz="4" w:space="0" w:color="auto"/>
            </w:tcBorders>
            <w:shd w:val="clear" w:color="auto" w:fill="auto"/>
            <w:vAlign w:val="bottom"/>
          </w:tcPr>
          <w:p w14:paraId="7CF12CA6" w14:textId="2F22C146" w:rsidR="00736ABD" w:rsidRPr="0095652B" w:rsidRDefault="00736ABD" w:rsidP="00736ABD">
            <w:pPr>
              <w:pStyle w:val="BodyTextIndent2"/>
              <w:spacing w:line="240" w:lineRule="auto"/>
              <w:ind w:firstLine="0"/>
              <w:rPr>
                <w:rFonts w:ascii="Sylfaen" w:hAnsi="Sylfaen" w:cs="Sylfaen"/>
                <w:sz w:val="18"/>
                <w:szCs w:val="18"/>
                <w:lang w:val="hy-AM"/>
              </w:rPr>
            </w:pPr>
            <w:r>
              <w:rPr>
                <w:rFonts w:ascii="Sylfaen" w:hAnsi="Sylfaen" w:cs="Sylfaen"/>
                <w:sz w:val="18"/>
                <w:szCs w:val="18"/>
                <w:lang w:val="hy-AM"/>
              </w:rPr>
              <w:t>Քիմիական նյութեր</w:t>
            </w:r>
          </w:p>
        </w:tc>
        <w:tc>
          <w:tcPr>
            <w:tcW w:w="548" w:type="dxa"/>
            <w:tcBorders>
              <w:top w:val="single" w:sz="4" w:space="0" w:color="auto"/>
              <w:bottom w:val="single" w:sz="4" w:space="0" w:color="auto"/>
            </w:tcBorders>
            <w:vAlign w:val="center"/>
          </w:tcPr>
          <w:p w14:paraId="4B4AD1A4" w14:textId="77777777" w:rsidR="00736ABD" w:rsidRPr="00372591" w:rsidRDefault="00736ABD" w:rsidP="00736ABD">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10596BCE" w14:textId="77777777" w:rsidR="00736ABD" w:rsidRPr="00372591" w:rsidRDefault="00736ABD" w:rsidP="00736ABD">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51896E8A" w14:textId="77777777" w:rsidR="00736ABD" w:rsidRPr="00372591" w:rsidRDefault="00736ABD" w:rsidP="00736ABD">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20628086" w14:textId="77777777" w:rsidR="00736ABD" w:rsidRPr="00372591" w:rsidRDefault="00736ABD" w:rsidP="00736ABD">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7DE946BA" w14:textId="77777777" w:rsidR="00736ABD" w:rsidRPr="00372591" w:rsidRDefault="00736ABD" w:rsidP="00736ABD">
            <w:pPr>
              <w:jc w:val="center"/>
              <w:rPr>
                <w:rFonts w:ascii="Sylfaen" w:hAnsi="Sylfaen" w:cs="Arial"/>
                <w:sz w:val="18"/>
                <w:szCs w:val="18"/>
                <w:lang w:val="pt-BR"/>
              </w:rPr>
            </w:pPr>
          </w:p>
        </w:tc>
        <w:tc>
          <w:tcPr>
            <w:tcW w:w="548" w:type="dxa"/>
            <w:tcBorders>
              <w:top w:val="single" w:sz="4" w:space="0" w:color="auto"/>
              <w:bottom w:val="single" w:sz="4" w:space="0" w:color="auto"/>
            </w:tcBorders>
            <w:vAlign w:val="center"/>
          </w:tcPr>
          <w:p w14:paraId="794B5AA8" w14:textId="77777777" w:rsidR="00736ABD" w:rsidRPr="00372591" w:rsidRDefault="00736ABD" w:rsidP="00736ABD">
            <w:pPr>
              <w:jc w:val="center"/>
              <w:rPr>
                <w:rFonts w:ascii="Sylfaen" w:hAnsi="Sylfaen" w:cs="Arial"/>
                <w:sz w:val="18"/>
                <w:szCs w:val="18"/>
                <w:lang w:val="pt-BR"/>
              </w:rPr>
            </w:pPr>
          </w:p>
        </w:tc>
        <w:tc>
          <w:tcPr>
            <w:tcW w:w="548" w:type="dxa"/>
            <w:tcBorders>
              <w:top w:val="single" w:sz="4" w:space="0" w:color="auto"/>
              <w:bottom w:val="single" w:sz="4" w:space="0" w:color="auto"/>
            </w:tcBorders>
            <w:vAlign w:val="center"/>
          </w:tcPr>
          <w:p w14:paraId="5AE1E06E" w14:textId="77777777" w:rsidR="00736ABD" w:rsidRPr="00372591" w:rsidRDefault="00736ABD" w:rsidP="00736ABD">
            <w:pPr>
              <w:jc w:val="center"/>
              <w:rPr>
                <w:rFonts w:ascii="Sylfaen" w:hAnsi="Sylfaen" w:cs="Arial"/>
                <w:sz w:val="18"/>
                <w:szCs w:val="18"/>
                <w:lang w:val="pt-BR"/>
              </w:rPr>
            </w:pPr>
          </w:p>
        </w:tc>
        <w:tc>
          <w:tcPr>
            <w:tcW w:w="548" w:type="dxa"/>
            <w:tcBorders>
              <w:top w:val="single" w:sz="4" w:space="0" w:color="auto"/>
              <w:bottom w:val="single" w:sz="4" w:space="0" w:color="auto"/>
            </w:tcBorders>
            <w:vAlign w:val="center"/>
          </w:tcPr>
          <w:p w14:paraId="266BD07A" w14:textId="138D0961" w:rsidR="00736ABD" w:rsidRPr="00372591" w:rsidRDefault="00736ABD" w:rsidP="00736ABD">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11299D1C" w14:textId="30758E39" w:rsidR="00736ABD" w:rsidRPr="00372591" w:rsidRDefault="00736ABD" w:rsidP="00736ABD">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047CE4E9" w14:textId="628C1073" w:rsidR="00736ABD" w:rsidRPr="00372591" w:rsidRDefault="00736ABD" w:rsidP="00736ABD">
            <w:pPr>
              <w:jc w:val="center"/>
              <w:rPr>
                <w:rFonts w:ascii="Sylfaen" w:hAnsi="Sylfaen" w:cs="Arial"/>
                <w:sz w:val="18"/>
                <w:szCs w:val="18"/>
                <w:lang w:val="es-ES"/>
              </w:rPr>
            </w:pPr>
            <w:r>
              <w:rPr>
                <w:rFonts w:ascii="Sylfaen" w:hAnsi="Sylfaen" w:cs="Arial"/>
                <w:sz w:val="18"/>
                <w:szCs w:val="18"/>
                <w:lang w:val="es-ES"/>
              </w:rPr>
              <w:t>75</w:t>
            </w:r>
          </w:p>
        </w:tc>
        <w:tc>
          <w:tcPr>
            <w:tcW w:w="548" w:type="dxa"/>
            <w:tcBorders>
              <w:top w:val="single" w:sz="4" w:space="0" w:color="auto"/>
              <w:bottom w:val="single" w:sz="4" w:space="0" w:color="auto"/>
            </w:tcBorders>
            <w:vAlign w:val="center"/>
          </w:tcPr>
          <w:p w14:paraId="466678CA" w14:textId="26939212" w:rsidR="00736ABD" w:rsidRPr="00372591" w:rsidRDefault="00736ABD" w:rsidP="00736ABD">
            <w:pPr>
              <w:jc w:val="center"/>
              <w:rPr>
                <w:rFonts w:ascii="Sylfaen" w:hAnsi="Sylfaen" w:cs="Arial"/>
                <w:sz w:val="18"/>
                <w:szCs w:val="18"/>
                <w:lang w:val="es-ES"/>
              </w:rPr>
            </w:pPr>
            <w:r>
              <w:rPr>
                <w:rFonts w:ascii="Sylfaen" w:hAnsi="Sylfaen" w:cs="Arial"/>
                <w:sz w:val="18"/>
                <w:szCs w:val="18"/>
                <w:lang w:val="es-ES"/>
              </w:rPr>
              <w:t>90</w:t>
            </w:r>
          </w:p>
        </w:tc>
        <w:tc>
          <w:tcPr>
            <w:tcW w:w="638" w:type="dxa"/>
            <w:tcBorders>
              <w:top w:val="single" w:sz="4" w:space="0" w:color="auto"/>
              <w:bottom w:val="single" w:sz="4" w:space="0" w:color="auto"/>
            </w:tcBorders>
            <w:vAlign w:val="center"/>
          </w:tcPr>
          <w:p w14:paraId="6434B56C" w14:textId="63D2D6BA" w:rsidR="00736ABD" w:rsidRPr="00372591" w:rsidRDefault="00736ABD" w:rsidP="00736ABD">
            <w:pPr>
              <w:jc w:val="center"/>
              <w:rPr>
                <w:rFonts w:ascii="Sylfaen" w:hAnsi="Sylfaen" w:cs="Arial"/>
                <w:sz w:val="18"/>
                <w:szCs w:val="18"/>
                <w:lang w:val="pt-BR"/>
              </w:rPr>
            </w:pPr>
            <w:r w:rsidRPr="00372591">
              <w:rPr>
                <w:rFonts w:ascii="Sylfaen" w:hAnsi="Sylfaen" w:cs="Arial"/>
                <w:sz w:val="18"/>
                <w:szCs w:val="18"/>
                <w:lang w:val="pt-BR"/>
              </w:rPr>
              <w:t>100</w:t>
            </w:r>
          </w:p>
        </w:tc>
        <w:tc>
          <w:tcPr>
            <w:tcW w:w="1568" w:type="dxa"/>
            <w:tcBorders>
              <w:top w:val="single" w:sz="4" w:space="0" w:color="auto"/>
              <w:bottom w:val="single" w:sz="4" w:space="0" w:color="auto"/>
            </w:tcBorders>
            <w:vAlign w:val="center"/>
          </w:tcPr>
          <w:p w14:paraId="5520DA7B" w14:textId="38D43293" w:rsidR="00736ABD" w:rsidRPr="00372591" w:rsidRDefault="00736ABD" w:rsidP="00736ABD">
            <w:pPr>
              <w:jc w:val="center"/>
              <w:rPr>
                <w:rFonts w:ascii="Sylfaen" w:hAnsi="Sylfaen"/>
                <w:b/>
                <w:sz w:val="18"/>
                <w:szCs w:val="18"/>
                <w:lang w:val="pt-BR"/>
              </w:rPr>
            </w:pPr>
            <w:r w:rsidRPr="00372591">
              <w:rPr>
                <w:rFonts w:ascii="Sylfaen" w:hAnsi="Sylfaen"/>
                <w:b/>
                <w:sz w:val="18"/>
                <w:szCs w:val="18"/>
                <w:lang w:val="pt-BR"/>
              </w:rPr>
              <w:t>100</w:t>
            </w:r>
          </w:p>
        </w:tc>
      </w:tr>
      <w:bookmarkEnd w:id="15"/>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BD2B51"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03AF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F077D1">
              <w:rPr>
                <w:rFonts w:ascii="Sylfaen" w:hAnsi="Sylfaen"/>
                <w:iCs/>
                <w:color w:val="000000"/>
                <w:sz w:val="21"/>
                <w:szCs w:val="21"/>
              </w:rPr>
              <w:t>Պայմանագրի</w:t>
            </w:r>
            <w:proofErr w:type="spellEnd"/>
            <w:r w:rsidR="0038400D" w:rsidRPr="00F077D1">
              <w:rPr>
                <w:rFonts w:ascii="Sylfaen" w:hAnsi="Sylfaen"/>
                <w:iCs/>
                <w:color w:val="000000"/>
                <w:sz w:val="21"/>
                <w:szCs w:val="21"/>
                <w:lang w:val="pt-BR"/>
              </w:rPr>
              <w:t xml:space="preserve"> </w:t>
            </w:r>
            <w:proofErr w:type="spellStart"/>
            <w:r w:rsidR="0038400D" w:rsidRPr="00F077D1">
              <w:rPr>
                <w:rFonts w:ascii="Sylfaen" w:hAnsi="Sylfaen"/>
                <w:iCs/>
                <w:color w:val="000000"/>
                <w:sz w:val="21"/>
                <w:szCs w:val="21"/>
              </w:rPr>
              <w:t>կողմ</w:t>
            </w:r>
            <w:proofErr w:type="spellEnd"/>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Պատվիրատու</w:t>
            </w:r>
            <w:proofErr w:type="spellEnd"/>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այսուհետ</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Պայմանագիր</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անվանումը</w:t>
      </w:r>
      <w:proofErr w:type="spellEnd"/>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կնքման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ամսաթիվը</w:t>
      </w:r>
      <w:proofErr w:type="spellEnd"/>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համարը</w:t>
      </w:r>
      <w:proofErr w:type="spellEnd"/>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spellStart"/>
      <w:proofErr w:type="gramStart"/>
      <w:r w:rsidRPr="00F077D1">
        <w:rPr>
          <w:rFonts w:ascii="Sylfaen" w:hAnsi="Sylfaen"/>
          <w:iCs/>
          <w:color w:val="000000"/>
          <w:sz w:val="21"/>
          <w:szCs w:val="21"/>
        </w:rPr>
        <w:t>Պատվիրատուն</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կողմը</w:t>
      </w:r>
      <w:proofErr w:type="spellEnd"/>
      <w:r w:rsidRPr="00F077D1">
        <w:rPr>
          <w:rFonts w:ascii="Sylfaen" w:hAnsi="Sylfaen"/>
          <w:color w:val="000000"/>
          <w:sz w:val="21"/>
          <w:szCs w:val="21"/>
        </w:rPr>
        <w:t>՝</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proofErr w:type="spellStart"/>
      <w:r w:rsidRPr="00F077D1">
        <w:rPr>
          <w:rFonts w:ascii="Sylfaen" w:hAnsi="Sylfaen"/>
          <w:color w:val="000000"/>
          <w:sz w:val="21"/>
          <w:szCs w:val="21"/>
          <w:lang w:val="es-ES"/>
        </w:rPr>
        <w:t>կազմեցին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սույն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արձանագրությունը</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հետևյալի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մասին</w:t>
      </w:r>
      <w:proofErr w:type="spellEnd"/>
      <w:r w:rsidRPr="00F077D1">
        <w:rPr>
          <w:rFonts w:ascii="Sylfaen" w:hAnsi="Sylfaen"/>
          <w:color w:val="000000"/>
          <w:sz w:val="21"/>
          <w:szCs w:val="21"/>
          <w:lang w:val="es-ES"/>
        </w:rPr>
        <w:t>.</w:t>
      </w:r>
    </w:p>
    <w:p w14:paraId="505292A3" w14:textId="77777777" w:rsidR="0038400D" w:rsidRPr="00F077D1" w:rsidRDefault="0038400D" w:rsidP="0038400D">
      <w:pPr>
        <w:jc w:val="both"/>
        <w:rPr>
          <w:rFonts w:ascii="Sylfaen" w:hAnsi="Sylfaen"/>
          <w:iCs/>
          <w:color w:val="000000"/>
          <w:sz w:val="21"/>
          <w:szCs w:val="21"/>
          <w:lang w:val="hy-AM"/>
        </w:rPr>
      </w:pPr>
      <w:proofErr w:type="spellStart"/>
      <w:r w:rsidRPr="00F077D1">
        <w:rPr>
          <w:rFonts w:ascii="Sylfaen" w:hAnsi="Sylfaen"/>
          <w:iCs/>
          <w:color w:val="000000"/>
          <w:sz w:val="21"/>
          <w:szCs w:val="21"/>
        </w:rPr>
        <w:t>Պայմանագրի</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շրջանակներում</w:t>
      </w:r>
      <w:proofErr w:type="spellEnd"/>
      <w:r w:rsidRPr="00F077D1">
        <w:rPr>
          <w:rFonts w:ascii="Sylfaen" w:hAnsi="Sylfaen"/>
          <w:iCs/>
          <w:color w:val="000000"/>
          <w:sz w:val="21"/>
          <w:szCs w:val="21"/>
          <w:lang w:val="es-ES"/>
        </w:rPr>
        <w:t xml:space="preserve"> </w:t>
      </w:r>
      <w:proofErr w:type="spellStart"/>
      <w:r w:rsidRPr="00F077D1">
        <w:rPr>
          <w:rFonts w:ascii="Sylfaen" w:hAnsi="Sylfaen"/>
          <w:iCs/>
          <w:snapToGrid w:val="0"/>
          <w:color w:val="000000"/>
          <w:sz w:val="21"/>
          <w:szCs w:val="21"/>
          <w:lang w:val="es-ES"/>
        </w:rPr>
        <w:t>Պայմանագրի</w:t>
      </w:r>
      <w:proofErr w:type="spellEnd"/>
      <w:r w:rsidRPr="00F077D1">
        <w:rPr>
          <w:rFonts w:ascii="Sylfaen" w:hAnsi="Sylfaen"/>
          <w:iCs/>
          <w:snapToGrid w:val="0"/>
          <w:color w:val="000000"/>
          <w:sz w:val="21"/>
          <w:szCs w:val="21"/>
          <w:lang w:val="es-ES"/>
        </w:rPr>
        <w:t xml:space="preserve"> </w:t>
      </w:r>
      <w:proofErr w:type="spellStart"/>
      <w:proofErr w:type="gramStart"/>
      <w:r w:rsidRPr="00F077D1">
        <w:rPr>
          <w:rFonts w:ascii="Sylfaen" w:hAnsi="Sylfaen"/>
          <w:iCs/>
          <w:snapToGrid w:val="0"/>
          <w:color w:val="000000"/>
          <w:sz w:val="21"/>
          <w:szCs w:val="21"/>
          <w:lang w:val="es-ES"/>
        </w:rPr>
        <w:t>կողմը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color w:val="000000"/>
          <w:sz w:val="21"/>
          <w:szCs w:val="21"/>
        </w:rPr>
        <w:t>մատակարարել</w:t>
      </w:r>
      <w:proofErr w:type="spellEnd"/>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հետևյալ</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ապրանքները</w:t>
      </w:r>
      <w:proofErr w:type="spellEnd"/>
      <w:r w:rsidRPr="00F077D1">
        <w:rPr>
          <w:rFonts w:ascii="Sylfaen" w:hAnsi="Sylfaen"/>
          <w:iCs/>
          <w:color w:val="000000"/>
          <w:sz w:val="21"/>
          <w:szCs w:val="21"/>
        </w:rPr>
        <w:t>՝</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F077D1">
              <w:rPr>
                <w:rFonts w:ascii="Sylfaen" w:hAnsi="Sylfaen" w:cs="Sylfaen"/>
                <w:sz w:val="18"/>
                <w:szCs w:val="18"/>
              </w:rPr>
              <w:t>Մատակարարված</w:t>
            </w:r>
            <w:proofErr w:type="spellEnd"/>
            <w:r w:rsidRPr="00F077D1">
              <w:rPr>
                <w:rFonts w:ascii="Sylfaen" w:hAnsi="Sylfaen" w:cs="Courier New"/>
                <w:sz w:val="18"/>
                <w:szCs w:val="18"/>
              </w:rPr>
              <w:t xml:space="preserve"> </w:t>
            </w:r>
            <w:proofErr w:type="spellStart"/>
            <w:r w:rsidRPr="00F077D1">
              <w:rPr>
                <w:rFonts w:ascii="Sylfaen" w:hAnsi="Sylfaen" w:cs="Sylfaen"/>
                <w:sz w:val="18"/>
                <w:szCs w:val="18"/>
              </w:rPr>
              <w:t>ապրանքների</w:t>
            </w:r>
            <w:proofErr w:type="spellEnd"/>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տեխնիկական</w:t>
            </w:r>
            <w:proofErr w:type="spellEnd"/>
            <w:r w:rsidRPr="00F077D1">
              <w:rPr>
                <w:rFonts w:ascii="Sylfaen" w:hAnsi="Sylfaen"/>
                <w:sz w:val="18"/>
                <w:szCs w:val="18"/>
              </w:rPr>
              <w:t xml:space="preserve">  </w:t>
            </w:r>
            <w:proofErr w:type="spellStart"/>
            <w:r w:rsidRPr="00F077D1">
              <w:rPr>
                <w:rFonts w:ascii="Sylfaen" w:hAnsi="Sylfaen"/>
                <w:sz w:val="18"/>
                <w:szCs w:val="18"/>
              </w:rPr>
              <w:t>բնութագրի</w:t>
            </w:r>
            <w:proofErr w:type="spellEnd"/>
            <w:r w:rsidRPr="00F077D1">
              <w:rPr>
                <w:rFonts w:ascii="Sylfaen" w:hAnsi="Sylfaen"/>
                <w:sz w:val="18"/>
                <w:szCs w:val="18"/>
              </w:rPr>
              <w:t xml:space="preserve"> </w:t>
            </w:r>
            <w:proofErr w:type="spellStart"/>
            <w:r w:rsidRPr="00F077D1">
              <w:rPr>
                <w:rFonts w:ascii="Sylfaen" w:hAnsi="Sylfaen"/>
                <w:sz w:val="18"/>
                <w:szCs w:val="18"/>
              </w:rPr>
              <w:t>համառոտ</w:t>
            </w:r>
            <w:proofErr w:type="spellEnd"/>
            <w:r w:rsidRPr="00F077D1">
              <w:rPr>
                <w:rFonts w:ascii="Sylfaen" w:hAnsi="Sylfaen"/>
                <w:sz w:val="18"/>
                <w:szCs w:val="18"/>
              </w:rPr>
              <w:t xml:space="preserve"> </w:t>
            </w:r>
            <w:proofErr w:type="spellStart"/>
            <w:r w:rsidRPr="00F077D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քանակական</w:t>
            </w:r>
            <w:proofErr w:type="spellEnd"/>
            <w:r w:rsidRPr="00F077D1">
              <w:rPr>
                <w:rFonts w:ascii="Sylfaen" w:hAnsi="Sylfaen"/>
                <w:sz w:val="18"/>
                <w:szCs w:val="18"/>
              </w:rPr>
              <w:t xml:space="preserve"> </w:t>
            </w:r>
            <w:proofErr w:type="spellStart"/>
            <w:r w:rsidRPr="00F077D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կատարման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ենթակա</w:t>
            </w:r>
            <w:proofErr w:type="spellEnd"/>
            <w:r w:rsidRPr="00F077D1">
              <w:rPr>
                <w:rFonts w:ascii="Sylfaen" w:hAnsi="Sylfaen"/>
                <w:sz w:val="18"/>
                <w:szCs w:val="18"/>
              </w:rPr>
              <w:t xml:space="preserve"> </w:t>
            </w:r>
            <w:proofErr w:type="spellStart"/>
            <w:r w:rsidRPr="00F077D1">
              <w:rPr>
                <w:rFonts w:ascii="Sylfaen" w:hAnsi="Sylfaen"/>
                <w:sz w:val="18"/>
                <w:szCs w:val="18"/>
              </w:rPr>
              <w:t>գումարը</w:t>
            </w:r>
            <w:proofErr w:type="spellEnd"/>
            <w:r w:rsidRPr="00F077D1">
              <w:rPr>
                <w:rFonts w:ascii="Sylfaen" w:hAnsi="Sylfaen"/>
                <w:sz w:val="18"/>
                <w:szCs w:val="18"/>
              </w:rPr>
              <w:t xml:space="preserve"> /</w:t>
            </w:r>
            <w:proofErr w:type="spellStart"/>
            <w:r w:rsidRPr="00F077D1">
              <w:rPr>
                <w:rFonts w:ascii="Sylfaen" w:hAnsi="Sylfaen"/>
                <w:sz w:val="18"/>
                <w:szCs w:val="18"/>
              </w:rPr>
              <w:t>հազար</w:t>
            </w:r>
            <w:proofErr w:type="spellEnd"/>
            <w:r w:rsidRPr="00F077D1">
              <w:rPr>
                <w:rFonts w:ascii="Sylfaen" w:hAnsi="Sylfaen"/>
                <w:sz w:val="18"/>
                <w:szCs w:val="18"/>
              </w:rPr>
              <w:t xml:space="preserve"> </w:t>
            </w:r>
            <w:proofErr w:type="spellStart"/>
            <w:r w:rsidRPr="00F077D1">
              <w:rPr>
                <w:rFonts w:ascii="Sylfaen" w:hAnsi="Sylfaen"/>
                <w:sz w:val="18"/>
                <w:szCs w:val="18"/>
              </w:rPr>
              <w:t>դրամ</w:t>
            </w:r>
            <w:proofErr w:type="spellEnd"/>
            <w:r w:rsidRPr="00F077D1">
              <w:rPr>
                <w:rFonts w:ascii="Sylfaen" w:hAnsi="Sylfaen"/>
                <w:sz w:val="18"/>
                <w:szCs w:val="18"/>
              </w:rPr>
              <w:t>/</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r w:rsidRPr="00F077D1">
              <w:rPr>
                <w:rFonts w:ascii="Sylfaen" w:hAnsi="Sylfaen"/>
                <w:sz w:val="18"/>
                <w:szCs w:val="18"/>
              </w:rPr>
              <w:t xml:space="preserve"> /</w:t>
            </w: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r w:rsidRPr="00F077D1">
              <w:rPr>
                <w:rFonts w:ascii="Sylfaen" w:hAnsi="Sylfaen"/>
                <w:sz w:val="18"/>
                <w:szCs w:val="18"/>
              </w:rPr>
              <w:t>/</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proofErr w:type="spellStart"/>
      <w:r w:rsidRPr="00F077D1">
        <w:rPr>
          <w:rFonts w:ascii="Sylfaen" w:hAnsi="Sylfaen"/>
          <w:iCs/>
          <w:snapToGrid w:val="0"/>
          <w:color w:val="000000"/>
          <w:sz w:val="21"/>
          <w:szCs w:val="21"/>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երկկողմ</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հաշիվ</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ապրանքագիրը</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proofErr w:type="spellStart"/>
      <w:r w:rsidRPr="00F077D1">
        <w:rPr>
          <w:rFonts w:ascii="Sylfaen" w:hAnsi="Sylfaen"/>
          <w:color w:val="000000"/>
          <w:sz w:val="21"/>
          <w:szCs w:val="21"/>
          <w:lang w:val="es-ES"/>
        </w:rPr>
        <w:t>եզրակացությունը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հանդիսանում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սույն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բաղկացուցիչ</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մասը</w:t>
      </w:r>
      <w:proofErr w:type="spellEnd"/>
      <w:r w:rsidRPr="00F077D1">
        <w:rPr>
          <w:rFonts w:ascii="Sylfaen" w:hAnsi="Sylfaen"/>
          <w:iCs/>
          <w:snapToGrid w:val="0"/>
          <w:color w:val="000000"/>
          <w:sz w:val="21"/>
          <w:szCs w:val="21"/>
          <w:lang w:val="es-ES"/>
        </w:rPr>
        <w:t xml:space="preserve"> և </w:t>
      </w:r>
      <w:proofErr w:type="spellStart"/>
      <w:r w:rsidRPr="00F077D1">
        <w:rPr>
          <w:rFonts w:ascii="Sylfaen" w:hAnsi="Sylfaen"/>
          <w:iCs/>
          <w:snapToGrid w:val="0"/>
          <w:color w:val="000000"/>
          <w:sz w:val="21"/>
          <w:szCs w:val="21"/>
          <w:lang w:val="es-ES"/>
        </w:rPr>
        <w:t>կցվում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հանձնեց</w:t>
            </w:r>
            <w:proofErr w:type="spellEnd"/>
            <w:r w:rsidRPr="00F077D1">
              <w:rPr>
                <w:rFonts w:ascii="Sylfaen" w:hAnsi="Sylfaen"/>
                <w:iCs/>
                <w:color w:val="000000"/>
                <w:sz w:val="21"/>
                <w:szCs w:val="21"/>
              </w:rPr>
              <w:t xml:space="preserve">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ընդունեց</w:t>
            </w:r>
            <w:proofErr w:type="spellEnd"/>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spellStart"/>
      <w:r w:rsidRPr="00F077D1">
        <w:rPr>
          <w:rFonts w:ascii="Sylfaen" w:hAnsi="Sylfaen" w:cs="Sylfaen"/>
          <w:bCs/>
          <w:sz w:val="18"/>
          <w:szCs w:val="18"/>
        </w:rPr>
        <w:t>պայմանագրի</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արդյունքը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Գնորդին</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հանձնելու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փաստը</w:t>
      </w:r>
      <w:proofErr w:type="spellEnd"/>
      <w:r w:rsidRPr="00F077D1">
        <w:rPr>
          <w:rFonts w:ascii="Sylfaen" w:hAnsi="Sylfaen" w:cs="Sylfaen"/>
          <w:bCs/>
          <w:sz w:val="18"/>
          <w:szCs w:val="18"/>
        </w:rPr>
        <w:t xml:space="preserve">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proofErr w:type="spellStart"/>
      <w:r w:rsidRPr="00F077D1">
        <w:rPr>
          <w:rFonts w:ascii="Sylfaen" w:hAnsi="Sylfaen" w:cs="Sylfaen"/>
          <w:sz w:val="20"/>
        </w:rPr>
        <w:t>արձանագրվում</w:t>
      </w:r>
      <w:proofErr w:type="spellEnd"/>
      <w:r w:rsidRPr="00F077D1">
        <w:rPr>
          <w:rFonts w:ascii="Sylfaen" w:hAnsi="Sylfaen" w:cs="Sylfaen"/>
          <w:sz w:val="20"/>
        </w:rPr>
        <w:t xml:space="preserve">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ի (</w:t>
      </w:r>
      <w:proofErr w:type="spellStart"/>
      <w:r w:rsidRPr="00F077D1">
        <w:rPr>
          <w:rFonts w:ascii="Sylfaen" w:hAnsi="Sylfaen" w:cs="Sylfaen"/>
          <w:sz w:val="20"/>
        </w:rPr>
        <w:t>այսուհետ</w:t>
      </w:r>
      <w:proofErr w:type="spellEnd"/>
      <w:r w:rsidRPr="00F077D1">
        <w:rPr>
          <w:rFonts w:ascii="Sylfaen" w:hAnsi="Sylfaen" w:cs="Sylfaen"/>
          <w:sz w:val="20"/>
        </w:rPr>
        <w:t xml:space="preserve">` </w:t>
      </w:r>
      <w:proofErr w:type="spellStart"/>
      <w:r w:rsidRPr="00F077D1">
        <w:rPr>
          <w:rFonts w:ascii="Sylfaen" w:hAnsi="Sylfaen" w:cs="Sylfaen"/>
          <w:sz w:val="20"/>
        </w:rPr>
        <w:t>Գնորդ</w:t>
      </w:r>
      <w:proofErr w:type="spellEnd"/>
      <w:r w:rsidRPr="00F077D1">
        <w:rPr>
          <w:rFonts w:ascii="Sylfaen" w:hAnsi="Sylfaen" w:cs="Sylfaen"/>
          <w:sz w:val="20"/>
        </w:rPr>
        <w:t xml:space="preserve">)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proofErr w:type="spellStart"/>
      <w:r w:rsidRPr="00F077D1">
        <w:rPr>
          <w:rFonts w:ascii="Sylfaen" w:hAnsi="Sylfaen" w:cs="Sylfaen"/>
          <w:sz w:val="12"/>
          <w:szCs w:val="16"/>
        </w:rPr>
        <w:t>Գնորդի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w:t>
      </w:r>
      <w:proofErr w:type="spellStart"/>
      <w:r w:rsidRPr="00F077D1">
        <w:rPr>
          <w:rFonts w:ascii="Sylfaen" w:hAnsi="Sylfaen" w:cs="Sylfaen"/>
          <w:sz w:val="12"/>
          <w:szCs w:val="16"/>
        </w:rPr>
        <w:t>Վաճառողի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proofErr w:type="spellStart"/>
      <w:r w:rsidRPr="00F077D1">
        <w:rPr>
          <w:rFonts w:ascii="Sylfaen" w:hAnsi="Sylfaen" w:cs="Sylfaen"/>
          <w:sz w:val="20"/>
        </w:rPr>
        <w:t>Վաճառող</w:t>
      </w:r>
      <w:proofErr w:type="spellEnd"/>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proofErr w:type="spellStart"/>
            <w:r w:rsidRPr="00F077D1">
              <w:rPr>
                <w:rFonts w:ascii="Sylfaen" w:hAnsi="Sylfaen" w:cs="Sylfaen"/>
                <w:bCs/>
                <w:sz w:val="18"/>
                <w:szCs w:val="18"/>
                <w:lang w:eastAsia="ru-RU"/>
              </w:rPr>
              <w:t>Ապրանքի</w:t>
            </w:r>
            <w:proofErr w:type="spellEnd"/>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proofErr w:type="spellStart"/>
            <w:r w:rsidRPr="00F077D1">
              <w:rPr>
                <w:rFonts w:ascii="Sylfaen" w:hAnsi="Sylfaen" w:cs="Sylfaen"/>
                <w:sz w:val="18"/>
                <w:szCs w:val="18"/>
              </w:rPr>
              <w:t>ա</w:t>
            </w:r>
            <w:r w:rsidR="00071D1C" w:rsidRPr="00F077D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չափման</w:t>
            </w:r>
            <w:proofErr w:type="spellEnd"/>
            <w:r w:rsidRPr="00F077D1">
              <w:rPr>
                <w:rFonts w:ascii="Sylfaen" w:hAnsi="Sylfaen" w:cs="Sylfaen"/>
                <w:sz w:val="18"/>
                <w:szCs w:val="18"/>
              </w:rPr>
              <w:t xml:space="preserve"> </w:t>
            </w:r>
            <w:proofErr w:type="spellStart"/>
            <w:r w:rsidRPr="00F077D1">
              <w:rPr>
                <w:rFonts w:ascii="Sylfaen" w:hAnsi="Sylfaen" w:cs="Sylfaen"/>
                <w:sz w:val="18"/>
                <w:szCs w:val="18"/>
              </w:rPr>
              <w:t>միավորը</w:t>
            </w:r>
            <w:proofErr w:type="spellEnd"/>
            <w:r w:rsidRPr="00F077D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քանակը</w:t>
            </w:r>
            <w:proofErr w:type="spellEnd"/>
            <w:r w:rsidRPr="00F077D1">
              <w:rPr>
                <w:rFonts w:ascii="Sylfaen" w:hAnsi="Sylfaen"/>
                <w:sz w:val="18"/>
                <w:szCs w:val="18"/>
              </w:rPr>
              <w:t xml:space="preserve"> (</w:t>
            </w:r>
            <w:proofErr w:type="spellStart"/>
            <w:r w:rsidRPr="00F077D1">
              <w:rPr>
                <w:rFonts w:ascii="Sylfaen" w:hAnsi="Sylfaen" w:cs="Sylfaen"/>
                <w:sz w:val="18"/>
                <w:szCs w:val="18"/>
              </w:rPr>
              <w:t>փաստացի</w:t>
            </w:r>
            <w:proofErr w:type="spellEnd"/>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proofErr w:type="spellStart"/>
      <w:r w:rsidRPr="00F077D1">
        <w:rPr>
          <w:rFonts w:ascii="Sylfaen" w:hAnsi="Sylfaen" w:cs="Sylfaen"/>
          <w:sz w:val="20"/>
        </w:rPr>
        <w:t>Սույն</w:t>
      </w:r>
      <w:proofErr w:type="spellEnd"/>
      <w:r w:rsidRPr="00F077D1">
        <w:rPr>
          <w:rFonts w:ascii="Sylfaen" w:hAnsi="Sylfaen" w:cs="Sylfaen"/>
          <w:sz w:val="20"/>
        </w:rPr>
        <w:t xml:space="preserve"> </w:t>
      </w:r>
      <w:proofErr w:type="spellStart"/>
      <w:r w:rsidRPr="00F077D1">
        <w:rPr>
          <w:rFonts w:ascii="Sylfaen" w:hAnsi="Sylfaen" w:cs="Sylfaen"/>
          <w:sz w:val="20"/>
        </w:rPr>
        <w:t>ակտը</w:t>
      </w:r>
      <w:proofErr w:type="spellEnd"/>
      <w:r w:rsidRPr="00F077D1">
        <w:rPr>
          <w:rFonts w:ascii="Sylfaen" w:hAnsi="Sylfaen" w:cs="Sylfaen"/>
          <w:sz w:val="20"/>
        </w:rPr>
        <w:t xml:space="preserve"> </w:t>
      </w:r>
      <w:proofErr w:type="spellStart"/>
      <w:r w:rsidRPr="00F077D1">
        <w:rPr>
          <w:rFonts w:ascii="Sylfaen" w:hAnsi="Sylfaen" w:cs="Sylfaen"/>
          <w:sz w:val="20"/>
        </w:rPr>
        <w:t>կազմված</w:t>
      </w:r>
      <w:proofErr w:type="spellEnd"/>
      <w:r w:rsidRPr="00F077D1">
        <w:rPr>
          <w:rFonts w:ascii="Sylfaen" w:hAnsi="Sylfaen" w:cs="Sylfaen"/>
          <w:sz w:val="20"/>
        </w:rPr>
        <w:t xml:space="preserve"> է 2 </w:t>
      </w:r>
      <w:proofErr w:type="spellStart"/>
      <w:r w:rsidRPr="00F077D1">
        <w:rPr>
          <w:rFonts w:ascii="Sylfaen" w:hAnsi="Sylfaen" w:cs="Sylfaen"/>
          <w:sz w:val="20"/>
        </w:rPr>
        <w:t>օրինակից</w:t>
      </w:r>
      <w:proofErr w:type="spellEnd"/>
      <w:r w:rsidRPr="00F077D1">
        <w:rPr>
          <w:rFonts w:ascii="Sylfaen" w:hAnsi="Sylfaen" w:cs="Sylfaen"/>
          <w:sz w:val="20"/>
        </w:rPr>
        <w:t xml:space="preserve">, </w:t>
      </w:r>
      <w:proofErr w:type="spellStart"/>
      <w:r w:rsidRPr="00F077D1">
        <w:rPr>
          <w:rFonts w:ascii="Sylfaen" w:hAnsi="Sylfaen" w:cs="Sylfaen"/>
          <w:sz w:val="20"/>
        </w:rPr>
        <w:t>յուրաքանչյուր</w:t>
      </w:r>
      <w:proofErr w:type="spellEnd"/>
      <w:r w:rsidRPr="00F077D1">
        <w:rPr>
          <w:rFonts w:ascii="Sylfaen" w:hAnsi="Sylfaen" w:cs="Sylfaen"/>
          <w:sz w:val="20"/>
        </w:rPr>
        <w:t xml:space="preserve"> </w:t>
      </w:r>
      <w:proofErr w:type="spellStart"/>
      <w:r w:rsidRPr="00F077D1">
        <w:rPr>
          <w:rFonts w:ascii="Sylfaen" w:hAnsi="Sylfaen" w:cs="Sylfaen"/>
          <w:sz w:val="20"/>
        </w:rPr>
        <w:t>կողմին</w:t>
      </w:r>
      <w:proofErr w:type="spellEnd"/>
      <w:r w:rsidRPr="00F077D1">
        <w:rPr>
          <w:rFonts w:ascii="Sylfaen" w:hAnsi="Sylfaen" w:cs="Sylfaen"/>
          <w:sz w:val="20"/>
        </w:rPr>
        <w:t xml:space="preserve"> </w:t>
      </w:r>
      <w:proofErr w:type="spellStart"/>
      <w:r w:rsidRPr="00F077D1">
        <w:rPr>
          <w:rFonts w:ascii="Sylfaen" w:hAnsi="Sylfaen" w:cs="Sylfaen"/>
          <w:sz w:val="20"/>
        </w:rPr>
        <w:t>տրամադրվում</w:t>
      </w:r>
      <w:proofErr w:type="spellEnd"/>
      <w:r w:rsidRPr="00F077D1">
        <w:rPr>
          <w:rFonts w:ascii="Sylfaen" w:hAnsi="Sylfaen" w:cs="Sylfaen"/>
          <w:sz w:val="20"/>
        </w:rPr>
        <w:t xml:space="preserve"> է </w:t>
      </w:r>
      <w:proofErr w:type="spellStart"/>
      <w:r w:rsidRPr="00F077D1">
        <w:rPr>
          <w:rFonts w:ascii="Sylfaen" w:hAnsi="Sylfaen" w:cs="Sylfaen"/>
          <w:sz w:val="20"/>
        </w:rPr>
        <w:t>մեկական</w:t>
      </w:r>
      <w:proofErr w:type="spellEnd"/>
      <w:r w:rsidRPr="00F077D1">
        <w:rPr>
          <w:rFonts w:ascii="Sylfaen" w:hAnsi="Sylfaen" w:cs="Sylfaen"/>
          <w:sz w:val="20"/>
        </w:rPr>
        <w:t xml:space="preserve"> </w:t>
      </w:r>
      <w:proofErr w:type="spellStart"/>
      <w:r w:rsidRPr="00F077D1">
        <w:rPr>
          <w:rFonts w:ascii="Sylfaen" w:hAnsi="Sylfaen" w:cs="Sylfaen"/>
          <w:sz w:val="20"/>
        </w:rPr>
        <w:t>օրինակ</w:t>
      </w:r>
      <w:proofErr w:type="spellEnd"/>
      <w:r w:rsidRPr="00F077D1">
        <w:rPr>
          <w:rFonts w:ascii="Sylfaen" w:hAnsi="Sylfaen" w:cs="Sylfaen"/>
          <w:sz w:val="20"/>
        </w:rPr>
        <w:t>:</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proofErr w:type="spellStart"/>
            <w:r w:rsidRPr="00F077D1">
              <w:rPr>
                <w:rFonts w:ascii="Sylfaen" w:hAnsi="Sylfaen" w:cs="Sylfaen"/>
                <w:b/>
                <w:bCs/>
                <w:sz w:val="22"/>
                <w:szCs w:val="22"/>
              </w:rPr>
              <w:t>Հանձնեց</w:t>
            </w:r>
            <w:proofErr w:type="spellEnd"/>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w:t>
            </w:r>
            <w:proofErr w:type="spellStart"/>
            <w:r w:rsidRPr="00F077D1">
              <w:rPr>
                <w:rFonts w:ascii="Sylfaen" w:hAnsi="Sylfaen" w:cs="Sylfaen"/>
                <w:b/>
                <w:bCs/>
                <w:sz w:val="22"/>
                <w:szCs w:val="22"/>
              </w:rPr>
              <w:t>Ընդունեց</w:t>
            </w:r>
            <w:proofErr w:type="spellEnd"/>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հայտը</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նախագծած</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ներկայացուցիչ</w:t>
      </w:r>
      <w:proofErr w:type="spellEnd"/>
      <w:r w:rsidRPr="00F077D1">
        <w:rPr>
          <w:rFonts w:ascii="Sylfaen" w:hAnsi="Sylfaen" w:cs="Sylfaen"/>
          <w:sz w:val="20"/>
          <w:szCs w:val="20"/>
          <w:lang w:eastAsia="ru-RU"/>
        </w:rPr>
        <w:t>`</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6"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proofErr w:type="gram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gramEnd"/>
      <w:r w:rsidRPr="00F077D1">
        <w:rPr>
          <w:rFonts w:ascii="Sylfaen" w:hAnsi="Sylfaen" w:cs="Arial"/>
          <w:sz w:val="20"/>
          <w:szCs w:val="20"/>
          <w:lang w:val="es-ES"/>
        </w:rPr>
        <w:t xml:space="preserve">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ֆինանսական</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գործակալի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 </w:t>
      </w:r>
      <w:proofErr w:type="spellStart"/>
      <w:r w:rsidRPr="00F077D1">
        <w:rPr>
          <w:rFonts w:ascii="Sylfaen" w:hAnsi="Sylfaen" w:cs="Sylfaen"/>
          <w:sz w:val="20"/>
          <w:szCs w:val="20"/>
          <w:lang w:val="es-ES"/>
        </w:rPr>
        <w:t>կնքված</w:t>
      </w:r>
      <w:proofErr w:type="spellEnd"/>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գնորդի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այսուհետ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Sylfaen"/>
          <w:sz w:val="20"/>
          <w:szCs w:val="20"/>
          <w:lang w:val="es-ES"/>
        </w:rPr>
        <w:t xml:space="preserve">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w:t>
      </w:r>
      <w:proofErr w:type="spellStart"/>
      <w:r w:rsidRPr="00F077D1">
        <w:rPr>
          <w:rFonts w:ascii="Sylfaen" w:hAnsi="Sylfaen" w:cs="Sylfaen"/>
          <w:sz w:val="20"/>
          <w:szCs w:val="20"/>
          <w:lang w:val="es-ES"/>
        </w:rPr>
        <w:t>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կնքվել</w:t>
      </w:r>
      <w:proofErr w:type="spellEnd"/>
      <w:r w:rsidRPr="00F077D1">
        <w:rPr>
          <w:rFonts w:ascii="Sylfaen" w:hAnsi="Sylfaen" w:cs="Sylfaen"/>
          <w:sz w:val="20"/>
          <w:szCs w:val="20"/>
          <w:lang w:val="es-ES"/>
        </w:rPr>
        <w:t xml:space="preserve">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ֆակտորինգի</w:t>
      </w:r>
      <w:proofErr w:type="spellEnd"/>
      <w:r w:rsidRPr="00F077D1">
        <w:rPr>
          <w:rFonts w:ascii="Sylfaen" w:hAnsi="Sylfaen" w:cs="Sylfaen"/>
          <w:sz w:val="20"/>
          <w:szCs w:val="20"/>
          <w:lang w:val="es-ES"/>
        </w:rPr>
        <w:t xml:space="preserve">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7D12F146" w14:textId="77777777" w:rsidR="00E456FF" w:rsidRPr="00F077D1" w:rsidRDefault="00E456FF" w:rsidP="00E456FF">
      <w:pPr>
        <w:jc w:val="both"/>
        <w:rPr>
          <w:rFonts w:ascii="Sylfaen" w:hAnsi="Sylfaen" w:cs="Sylfaen"/>
          <w:sz w:val="20"/>
          <w:szCs w:val="20"/>
          <w:lang w:val="es-ES"/>
        </w:rPr>
      </w:pPr>
      <w:proofErr w:type="spellStart"/>
      <w:r w:rsidRPr="00F077D1">
        <w:rPr>
          <w:rFonts w:ascii="Sylfaen" w:hAnsi="Sylfaen" w:cs="Sylfaen"/>
          <w:sz w:val="20"/>
          <w:szCs w:val="20"/>
          <w:lang w:val="es-ES"/>
        </w:rPr>
        <w:t>պայմանագիրը</w:t>
      </w:r>
      <w:proofErr w:type="spell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proofErr w:type="spellStart"/>
      <w:r w:rsidRPr="00F077D1">
        <w:rPr>
          <w:rFonts w:ascii="Sylfaen" w:hAnsi="Sylfaen" w:cs="Sylfaen"/>
          <w:sz w:val="20"/>
          <w:szCs w:val="20"/>
          <w:lang w:val="es-ES"/>
        </w:rPr>
        <w:t>համաձայն</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8.12 </w:t>
      </w:r>
      <w:proofErr w:type="spellStart"/>
      <w:r w:rsidRPr="00F077D1">
        <w:rPr>
          <w:rFonts w:ascii="Sylfaen" w:hAnsi="Sylfaen" w:cs="Sylfaen"/>
          <w:sz w:val="20"/>
          <w:szCs w:val="20"/>
          <w:lang w:val="es-ES"/>
        </w:rPr>
        <w:t>կետով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spellStart"/>
      <w:r w:rsidRPr="00F077D1">
        <w:rPr>
          <w:rFonts w:ascii="Sylfaen" w:hAnsi="Sylfaen" w:cs="Sylfaen"/>
          <w:sz w:val="16"/>
          <w:szCs w:val="16"/>
          <w:lang w:val="es-ES"/>
        </w:rPr>
        <w:t>առկայության</w:t>
      </w:r>
      <w:proofErr w:type="spellEnd"/>
      <w:r w:rsidRPr="00F077D1">
        <w:rPr>
          <w:rFonts w:ascii="Sylfaen" w:hAnsi="Sylfaen" w:cs="Sylfaen"/>
          <w:sz w:val="16"/>
          <w:szCs w:val="16"/>
          <w:lang w:val="es-ES"/>
        </w:rPr>
        <w:t xml:space="preserve"> </w:t>
      </w:r>
      <w:proofErr w:type="spellStart"/>
      <w:r w:rsidRPr="00F077D1">
        <w:rPr>
          <w:rFonts w:ascii="Sylfaen" w:hAnsi="Sylfaen" w:cs="Sylfaen"/>
          <w:sz w:val="16"/>
          <w:szCs w:val="16"/>
          <w:lang w:val="es-ES"/>
        </w:rPr>
        <w:t>դեպքում</w:t>
      </w:r>
      <w:proofErr w:type="spellEnd"/>
      <w:r w:rsidRPr="00F077D1">
        <w:rPr>
          <w:rFonts w:ascii="Sylfaen" w:hAnsi="Sylfaen" w:cs="Sylfaen"/>
          <w:sz w:val="16"/>
          <w:szCs w:val="16"/>
          <w:lang w:val="es-ES"/>
        </w:rPr>
        <w:t>)</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6"/>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92FC" w14:textId="77777777" w:rsidR="00FD0292" w:rsidRDefault="00FD0292">
      <w:r>
        <w:separator/>
      </w:r>
    </w:p>
  </w:endnote>
  <w:endnote w:type="continuationSeparator" w:id="0">
    <w:p w14:paraId="68B302BE" w14:textId="77777777" w:rsidR="00FD0292" w:rsidRDefault="00FD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4D2" w14:textId="77777777" w:rsidR="00FD0292" w:rsidRDefault="00FD0292">
      <w:r>
        <w:separator/>
      </w:r>
    </w:p>
  </w:footnote>
  <w:footnote w:type="continuationSeparator" w:id="0">
    <w:p w14:paraId="5D0CCA02" w14:textId="77777777" w:rsidR="00FD0292" w:rsidRDefault="00FD0292">
      <w:r>
        <w:continuationSeparator/>
      </w:r>
    </w:p>
  </w:footnote>
  <w:footnote w:id="1">
    <w:p w14:paraId="1A85FD33" w14:textId="5EB694BC" w:rsidR="00FD0292" w:rsidRPr="00D45BA2" w:rsidRDefault="00FD0292">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D0292" w:rsidRPr="006265F4" w:rsidRDefault="00FD0292"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FD0292" w:rsidRPr="006265F4" w:rsidRDefault="00FD0292"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FD0292" w:rsidRPr="00D45BA2" w:rsidRDefault="00FD0292"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FD0292" w:rsidRPr="006F2A6C" w:rsidRDefault="00FD0292"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D0292" w:rsidRPr="00D45BA2" w:rsidRDefault="00FD029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D0292" w:rsidRPr="001258CE" w:rsidRDefault="00FD029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D0292" w:rsidRPr="000B7538" w:rsidRDefault="00FD0292"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FD0292" w:rsidRPr="00F913EC" w:rsidRDefault="00FD0292"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D0292" w:rsidRPr="006F2A6C" w:rsidRDefault="00FD0292"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D0292" w:rsidRPr="00084034" w:rsidRDefault="00FD0292"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D0292" w:rsidRPr="00084034" w:rsidRDefault="00FD0292">
      <w:pPr>
        <w:pStyle w:val="FootnoteText"/>
        <w:rPr>
          <w:rFonts w:asciiTheme="minorHAnsi" w:hAnsiTheme="minorHAnsi"/>
          <w:lang w:val="hy-AM"/>
        </w:rPr>
      </w:pPr>
    </w:p>
  </w:footnote>
  <w:footnote w:id="8">
    <w:p w14:paraId="422AF998" w14:textId="0DB20754" w:rsidR="00FD0292" w:rsidRPr="00FD4E69" w:rsidRDefault="00FD0292"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D0292" w:rsidRPr="00FD4E69" w:rsidRDefault="00FD029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D0292" w:rsidRPr="000B7538" w:rsidRDefault="00FD029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D0292" w:rsidRPr="000B7538" w:rsidRDefault="00FD029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D0292" w:rsidRPr="00523B4A" w:rsidRDefault="00FD0292">
      <w:pPr>
        <w:pStyle w:val="FootnoteText"/>
        <w:rPr>
          <w:rFonts w:asciiTheme="minorHAnsi" w:hAnsiTheme="minorHAnsi"/>
        </w:rPr>
      </w:pPr>
    </w:p>
  </w:footnote>
  <w:footnote w:id="11">
    <w:p w14:paraId="18B31D9B" w14:textId="41260695" w:rsidR="00FD0292" w:rsidRPr="00002A8F" w:rsidRDefault="00FD029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D0292" w:rsidRPr="006265F4" w:rsidRDefault="00FD0292"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D0292" w:rsidRPr="00416526" w:rsidRDefault="00FD029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D0292" w:rsidRPr="00151EB5" w:rsidRDefault="00FD029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D0292" w:rsidRPr="00151EB5" w:rsidRDefault="00FD029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2"/>
  </w:num>
  <w:num w:numId="3">
    <w:abstractNumId w:val="30"/>
  </w:num>
  <w:num w:numId="4">
    <w:abstractNumId w:val="24"/>
  </w:num>
  <w:num w:numId="5">
    <w:abstractNumId w:val="35"/>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10"/>
  </w:num>
  <w:num w:numId="12">
    <w:abstractNumId w:val="42"/>
  </w:num>
  <w:num w:numId="13">
    <w:abstractNumId w:val="36"/>
  </w:num>
  <w:num w:numId="14">
    <w:abstractNumId w:val="17"/>
  </w:num>
  <w:num w:numId="15">
    <w:abstractNumId w:val="40"/>
  </w:num>
  <w:num w:numId="16">
    <w:abstractNumId w:val="22"/>
  </w:num>
  <w:num w:numId="17">
    <w:abstractNumId w:val="9"/>
  </w:num>
  <w:num w:numId="18">
    <w:abstractNumId w:val="3"/>
  </w:num>
  <w:num w:numId="19">
    <w:abstractNumId w:val="7"/>
  </w:num>
  <w:num w:numId="20">
    <w:abstractNumId w:val="6"/>
  </w:num>
  <w:num w:numId="21">
    <w:abstractNumId w:val="43"/>
  </w:num>
  <w:num w:numId="22">
    <w:abstractNumId w:val="41"/>
  </w:num>
  <w:num w:numId="23">
    <w:abstractNumId w:val="34"/>
  </w:num>
  <w:num w:numId="24">
    <w:abstractNumId w:val="2"/>
  </w:num>
  <w:num w:numId="25">
    <w:abstractNumId w:val="21"/>
  </w:num>
  <w:num w:numId="26">
    <w:abstractNumId w:val="26"/>
  </w:num>
  <w:num w:numId="27">
    <w:abstractNumId w:val="23"/>
  </w:num>
  <w:num w:numId="28">
    <w:abstractNumId w:val="13"/>
  </w:num>
  <w:num w:numId="29">
    <w:abstractNumId w:val="20"/>
  </w:num>
  <w:num w:numId="30">
    <w:abstractNumId w:val="31"/>
  </w:num>
  <w:num w:numId="31">
    <w:abstractNumId w:val="4"/>
  </w:num>
  <w:num w:numId="32">
    <w:abstractNumId w:val="18"/>
  </w:num>
  <w:num w:numId="33">
    <w:abstractNumId w:val="0"/>
  </w:num>
  <w:num w:numId="34">
    <w:abstractNumId w:val="27"/>
  </w:num>
  <w:num w:numId="35">
    <w:abstractNumId w:val="33"/>
  </w:num>
  <w:num w:numId="36">
    <w:abstractNumId w:val="11"/>
  </w:num>
  <w:num w:numId="37">
    <w:abstractNumId w:val="5"/>
  </w:num>
  <w:num w:numId="38">
    <w:abstractNumId w:val="1"/>
  </w:num>
  <w:num w:numId="39">
    <w:abstractNumId w:val="25"/>
  </w:num>
  <w:num w:numId="40">
    <w:abstractNumId w:val="1"/>
  </w:num>
  <w:num w:numId="41">
    <w:abstractNumId w:val="39"/>
  </w:num>
  <w:num w:numId="42">
    <w:abstractNumId w:val="19"/>
  </w:num>
  <w:num w:numId="43">
    <w:abstractNumId w:val="29"/>
  </w:num>
  <w:num w:numId="44">
    <w:abstractNumId w:val="37"/>
  </w:num>
  <w:num w:numId="45">
    <w:abstractNumId w:val="16"/>
  </w:num>
  <w:num w:numId="46">
    <w:abstractNumId w:val="38"/>
  </w:num>
  <w:num w:numId="47">
    <w:abstractNumId w:val="15"/>
  </w:num>
  <w:num w:numId="48">
    <w:abstractNumId w:val="14"/>
  </w:num>
  <w:num w:numId="4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CD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60"/>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9F1"/>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6ABD"/>
    <w:rsid w:val="00737138"/>
    <w:rsid w:val="00737986"/>
    <w:rsid w:val="00737B2F"/>
    <w:rsid w:val="00737D93"/>
    <w:rsid w:val="0074030F"/>
    <w:rsid w:val="00740919"/>
    <w:rsid w:val="0074145B"/>
    <w:rsid w:val="00741823"/>
    <w:rsid w:val="00742FB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D6D"/>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4EC"/>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3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F01"/>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AC3"/>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2B51"/>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17A"/>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49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394"/>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6"/>
    <o:shapelayout v:ext="edit">
      <o:idmap v:ext="edit" data="1"/>
    </o:shapelayout>
  </w:shapeDefaults>
  <w:decimalSymbol w:val="."/>
  <w:listSeparator w:val=","/>
  <w14:docId w14:val="7F30BA9A"/>
  <w15:docId w15:val="{8F840196-A510-4D2D-B925-ED169322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
    <w:name w:val="Указатель 11"/>
    <w:basedOn w:val="Normal"/>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Normal"/>
    <w:link w:val="FootnoteReference"/>
    <w:rsid w:val="005D1F60"/>
    <w:pPr>
      <w:spacing w:after="160" w:line="240" w:lineRule="exact"/>
    </w:pPr>
    <w:rPr>
      <w:sz w:val="20"/>
      <w:szCs w:val="20"/>
      <w:vertAlign w:val="superscript"/>
    </w:rPr>
  </w:style>
  <w:style w:type="paragraph" w:customStyle="1" w:styleId="Char3CharCharChar0">
    <w:name w:val="Char3 Char Char Char"/>
    <w:basedOn w:val="Normal"/>
    <w:next w:val="Normal"/>
    <w:semiHidden/>
    <w:rsid w:val="005D1F60"/>
    <w:pPr>
      <w:spacing w:after="160" w:line="240" w:lineRule="exact"/>
      <w:jc w:val="both"/>
    </w:pPr>
    <w:rPr>
      <w:rFonts w:ascii="Arial" w:hAnsi="Arial" w:cs="Arial"/>
      <w:b/>
      <w:sz w:val="20"/>
      <w:szCs w:val="20"/>
      <w:lang w:val="en-GB"/>
    </w:rPr>
  </w:style>
  <w:style w:type="character" w:customStyle="1" w:styleId="UnresolvedMention1">
    <w:name w:val="Unresolved Mention1"/>
    <w:uiPriority w:val="99"/>
    <w:semiHidden/>
    <w:unhideWhenUsed/>
    <w:rsid w:val="005D1F60"/>
    <w:rPr>
      <w:color w:val="605E5C"/>
      <w:shd w:val="clear" w:color="auto" w:fill="E1DFDD"/>
    </w:rPr>
  </w:style>
  <w:style w:type="character" w:customStyle="1" w:styleId="CharCharChar1">
    <w:name w:val="Char Char Char"/>
    <w:rsid w:val="00C8317A"/>
    <w:rPr>
      <w:rFonts w:ascii="Arial LatArm" w:hAnsi="Arial LatArm"/>
      <w:sz w:val="24"/>
      <w:lang w:eastAsia="ru-RU"/>
    </w:rPr>
  </w:style>
  <w:style w:type="character" w:customStyle="1" w:styleId="CharChar221">
    <w:name w:val="Char Char22"/>
    <w:rsid w:val="00C8317A"/>
    <w:rPr>
      <w:rFonts w:ascii="Arial Armenian" w:hAnsi="Arial Armenian"/>
      <w:sz w:val="28"/>
      <w:lang w:val="en-US"/>
    </w:rPr>
  </w:style>
  <w:style w:type="character" w:customStyle="1" w:styleId="CharChar201">
    <w:name w:val="Char Char20"/>
    <w:rsid w:val="00C8317A"/>
    <w:rPr>
      <w:rFonts w:ascii="Times LatArm" w:hAnsi="Times LatArm"/>
      <w:b/>
      <w:sz w:val="28"/>
      <w:lang w:val="en-US"/>
    </w:rPr>
  </w:style>
  <w:style w:type="character" w:customStyle="1" w:styleId="CharChar161">
    <w:name w:val="Char Char16"/>
    <w:rsid w:val="00C8317A"/>
    <w:rPr>
      <w:rFonts w:ascii="Times Armenian" w:hAnsi="Times Armenian"/>
      <w:b/>
      <w:lang w:val="hy-AM"/>
    </w:rPr>
  </w:style>
  <w:style w:type="character" w:customStyle="1" w:styleId="CharChar151">
    <w:name w:val="Char Char15"/>
    <w:rsid w:val="00C8317A"/>
    <w:rPr>
      <w:rFonts w:ascii="Times Armenian" w:hAnsi="Times Armenian"/>
      <w:i/>
      <w:lang w:val="nl-NL"/>
    </w:rPr>
  </w:style>
  <w:style w:type="character" w:customStyle="1" w:styleId="CharChar131">
    <w:name w:val="Char Char13"/>
    <w:rsid w:val="00C8317A"/>
    <w:rPr>
      <w:rFonts w:ascii="Arial Armenian" w:hAnsi="Arial Armenian"/>
      <w:lang w:val="en-US"/>
    </w:rPr>
  </w:style>
  <w:style w:type="character" w:customStyle="1" w:styleId="CharChar231">
    <w:name w:val="Char Char23"/>
    <w:rsid w:val="00C8317A"/>
    <w:rPr>
      <w:rFonts w:ascii="Arial Armenian" w:hAnsi="Arial Armenian"/>
      <w:sz w:val="28"/>
      <w:lang w:val="en-US" w:eastAsia="ru-RU" w:bidi="ar-SA"/>
    </w:rPr>
  </w:style>
  <w:style w:type="character" w:customStyle="1" w:styleId="CharChar211">
    <w:name w:val="Char Char21"/>
    <w:rsid w:val="00C8317A"/>
    <w:rPr>
      <w:rFonts w:ascii="Arial LatArm" w:hAnsi="Arial LatArm"/>
      <w:b/>
      <w:color w:val="0000FF"/>
      <w:lang w:val="en-US" w:eastAsia="ru-RU" w:bidi="ar-SA"/>
    </w:rPr>
  </w:style>
  <w:style w:type="character" w:customStyle="1" w:styleId="CharChar251">
    <w:name w:val="Char Char25"/>
    <w:rsid w:val="00C8317A"/>
    <w:rPr>
      <w:rFonts w:ascii="Arial Armenian" w:hAnsi="Arial Armenian"/>
      <w:sz w:val="28"/>
      <w:lang w:val="en-US" w:eastAsia="ru-RU" w:bidi="ar-SA"/>
    </w:rPr>
  </w:style>
  <w:style w:type="character" w:customStyle="1" w:styleId="CharChar241">
    <w:name w:val="Char Char24"/>
    <w:rsid w:val="00C8317A"/>
    <w:rPr>
      <w:rFonts w:ascii="Arial LatArm" w:hAnsi="Arial LatArm"/>
      <w:b/>
      <w:color w:val="0000FF"/>
      <w:lang w:val="en-US" w:eastAsia="ru-RU" w:bidi="ar-SA"/>
    </w:rPr>
  </w:style>
  <w:style w:type="paragraph" w:customStyle="1" w:styleId="12">
    <w:name w:val="Указатель 12"/>
    <w:basedOn w:val="Normal"/>
    <w:rsid w:val="00C8317A"/>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C8317A"/>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C8317A"/>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D9B75-64C1-406F-A9F4-EA0EB7BAA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78</Pages>
  <Words>24269</Words>
  <Characters>138338</Characters>
  <Application>Microsoft Office Word</Application>
  <DocSecurity>0</DocSecurity>
  <Lines>1152</Lines>
  <Paragraphs>324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162283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43</cp:revision>
  <cp:lastPrinted>2026-07-03T08:13:00Z</cp:lastPrinted>
  <dcterms:created xsi:type="dcterms:W3CDTF">2025-03-04T12:44:00Z</dcterms:created>
  <dcterms:modified xsi:type="dcterms:W3CDTF">2026-07-03T08:18:00Z</dcterms:modified>
</cp:coreProperties>
</file>